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60560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5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</w:t>
            </w:r>
            <w:r w:rsidR="0060560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ев</w:t>
            </w:r>
            <w:r w:rsidR="00E9488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202</w:t>
            </w:r>
            <w:r w:rsidR="0065325B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15C7" w:rsidRDefault="001D15C7" w:rsidP="00AD06FE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60560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месяц</w:t>
      </w:r>
      <w:r w:rsidR="00605605">
        <w:rPr>
          <w:rFonts w:ascii="Times New Roman" w:hAnsi="Times New Roman"/>
          <w:sz w:val="28"/>
          <w:szCs w:val="28"/>
        </w:rPr>
        <w:t>ев</w:t>
      </w:r>
      <w:r w:rsidR="00E94882">
        <w:rPr>
          <w:rFonts w:ascii="Times New Roman" w:hAnsi="Times New Roman"/>
          <w:sz w:val="28"/>
          <w:szCs w:val="28"/>
        </w:rPr>
        <w:t>202</w:t>
      </w:r>
      <w:r w:rsidR="0065325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</w:t>
      </w:r>
      <w:r w:rsidR="00605605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дорожно-транспортн</w:t>
      </w:r>
      <w:r w:rsidR="00605605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происшестви</w:t>
      </w:r>
      <w:r w:rsidR="0060560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 участием несовершеннолетних (20</w:t>
      </w:r>
      <w:r w:rsidR="00E94882">
        <w:rPr>
          <w:rFonts w:ascii="Times New Roman" w:hAnsi="Times New Roman"/>
          <w:sz w:val="28"/>
          <w:szCs w:val="28"/>
        </w:rPr>
        <w:t>2</w:t>
      </w:r>
      <w:r w:rsidR="006532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г.- </w:t>
      </w:r>
      <w:r w:rsidR="00605605">
        <w:rPr>
          <w:rFonts w:ascii="Times New Roman" w:hAnsi="Times New Roman"/>
          <w:sz w:val="28"/>
          <w:szCs w:val="28"/>
        </w:rPr>
        <w:t>2</w:t>
      </w:r>
      <w:r w:rsidR="00E94882">
        <w:rPr>
          <w:rFonts w:ascii="Times New Roman" w:hAnsi="Times New Roman"/>
          <w:sz w:val="28"/>
          <w:szCs w:val="28"/>
        </w:rPr>
        <w:t>)</w:t>
      </w:r>
      <w:r w:rsidR="00605605">
        <w:rPr>
          <w:rFonts w:ascii="Times New Roman" w:hAnsi="Times New Roman"/>
          <w:sz w:val="28"/>
          <w:szCs w:val="28"/>
        </w:rPr>
        <w:t>.</w:t>
      </w:r>
    </w:p>
    <w:p w:rsidR="00605605" w:rsidRDefault="00605605" w:rsidP="00AD06FE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605605" w:rsidRPr="00E427CA" w:rsidRDefault="00605605" w:rsidP="00605605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605605" w:rsidRDefault="00605605" w:rsidP="00605605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-пассажиры -</w:t>
      </w:r>
      <w:r>
        <w:rPr>
          <w:rFonts w:ascii="Times New Roman" w:hAnsi="Times New Roman"/>
          <w:color w:val="000000"/>
          <w:sz w:val="28"/>
          <w:szCs w:val="28"/>
        </w:rPr>
        <w:t xml:space="preserve"> 1</w:t>
      </w:r>
      <w:r w:rsidRPr="006E1A22">
        <w:rPr>
          <w:rFonts w:ascii="Times New Roman" w:hAnsi="Times New Roman"/>
          <w:color w:val="000000"/>
          <w:sz w:val="28"/>
          <w:szCs w:val="28"/>
        </w:rPr>
        <w:t>(20</w:t>
      </w:r>
      <w:r>
        <w:rPr>
          <w:rFonts w:ascii="Times New Roman" w:hAnsi="Times New Roman"/>
          <w:color w:val="000000"/>
          <w:sz w:val="28"/>
          <w:szCs w:val="28"/>
        </w:rPr>
        <w:t>21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>
        <w:rPr>
          <w:rFonts w:ascii="Times New Roman" w:hAnsi="Times New Roman"/>
          <w:color w:val="000000"/>
          <w:sz w:val="28"/>
          <w:szCs w:val="28"/>
        </w:rPr>
        <w:t>0).</w:t>
      </w:r>
    </w:p>
    <w:p w:rsidR="00605605" w:rsidRDefault="00605605" w:rsidP="00605605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198A" w:rsidRDefault="00605605" w:rsidP="00605605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i/>
          <w:color w:val="000000" w:themeColor="text1"/>
          <w:sz w:val="28"/>
          <w:szCs w:val="28"/>
          <w:shd w:val="clear" w:color="auto" w:fill="FFFFFF"/>
        </w:rPr>
      </w:pPr>
      <w:r w:rsidRPr="00E427CA">
        <w:rPr>
          <w:color w:val="000000"/>
          <w:sz w:val="28"/>
          <w:szCs w:val="28"/>
        </w:rPr>
        <w:t xml:space="preserve">Дети-пассажиры травмированы в результате </w:t>
      </w:r>
      <w:r>
        <w:rPr>
          <w:color w:val="000000"/>
          <w:sz w:val="28"/>
          <w:szCs w:val="28"/>
        </w:rPr>
        <w:t>1</w:t>
      </w:r>
      <w:r w:rsidRPr="00E427CA">
        <w:rPr>
          <w:color w:val="000000"/>
          <w:sz w:val="28"/>
          <w:szCs w:val="28"/>
        </w:rPr>
        <w:t xml:space="preserve"> ДТП –</w:t>
      </w:r>
      <w:r>
        <w:rPr>
          <w:color w:val="000000"/>
          <w:sz w:val="28"/>
          <w:szCs w:val="28"/>
        </w:rPr>
        <w:t xml:space="preserve"> по причине</w:t>
      </w:r>
      <w:r>
        <w:rPr>
          <w:sz w:val="28"/>
          <w:szCs w:val="28"/>
        </w:rPr>
        <w:t xml:space="preserve">управления транспортным средством несовершеннолетнего водителя, не имеющего права на управление транспортным средством.  </w:t>
      </w:r>
    </w:p>
    <w:p w:rsidR="00AD06FE" w:rsidRDefault="0001198A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0119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Отделение ГИБДД напоминает участникам дорожного движения об обязательном соблюдении Правил дорожного движения:</w:t>
      </w:r>
    </w:p>
    <w:p w:rsidR="00605605" w:rsidRDefault="0001198A" w:rsidP="00605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8A">
        <w:rPr>
          <w:rFonts w:ascii="Times New Roman" w:hAnsi="Times New Roman" w:cs="Times New Roman"/>
          <w:sz w:val="28"/>
          <w:szCs w:val="28"/>
        </w:rPr>
        <w:t>-</w:t>
      </w:r>
      <w:r w:rsidR="000C19C8" w:rsidRPr="0001198A">
        <w:rPr>
          <w:rFonts w:ascii="Times New Roman" w:hAnsi="Times New Roman" w:cs="Times New Roman"/>
          <w:sz w:val="28"/>
          <w:szCs w:val="28"/>
        </w:rPr>
        <w:t xml:space="preserve"> водителям транспортных средств</w:t>
      </w:r>
      <w:r w:rsidRPr="000119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198A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="000C19C8" w:rsidRPr="0001198A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Pr="0001198A">
        <w:rPr>
          <w:rFonts w:ascii="Times New Roman" w:hAnsi="Times New Roman" w:cs="Times New Roman"/>
          <w:sz w:val="28"/>
          <w:szCs w:val="28"/>
        </w:rPr>
        <w:t>и</w:t>
      </w:r>
      <w:r w:rsidR="000C19C8" w:rsidRPr="0001198A">
        <w:rPr>
          <w:rFonts w:ascii="Times New Roman" w:hAnsi="Times New Roman" w:cs="Times New Roman"/>
          <w:sz w:val="28"/>
          <w:szCs w:val="28"/>
        </w:rPr>
        <w:t xml:space="preserve"> правил проезда регулируемых и нерегулируемых перекрестков, выезде на встречную полосу движения, снижению скоростного режима при подъезде к пешеходным переходам, дворам, особенностям вождения</w:t>
      </w:r>
      <w:r w:rsidRPr="0001198A">
        <w:rPr>
          <w:rFonts w:ascii="Times New Roman" w:hAnsi="Times New Roman" w:cs="Times New Roman"/>
          <w:sz w:val="28"/>
          <w:szCs w:val="28"/>
        </w:rPr>
        <w:t>, использования ремней безопасности, а также детских удерживающих устройств</w:t>
      </w:r>
      <w:r w:rsidR="000C19C8" w:rsidRPr="0001198A">
        <w:rPr>
          <w:rFonts w:ascii="Times New Roman" w:hAnsi="Times New Roman" w:cs="Times New Roman"/>
          <w:sz w:val="28"/>
          <w:szCs w:val="28"/>
        </w:rPr>
        <w:t xml:space="preserve"> при перевозке детей;</w:t>
      </w:r>
    </w:p>
    <w:p w:rsidR="000C19C8" w:rsidRPr="0001198A" w:rsidRDefault="0001198A" w:rsidP="00605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8A">
        <w:rPr>
          <w:rFonts w:ascii="Times New Roman" w:hAnsi="Times New Roman" w:cs="Times New Roman"/>
          <w:sz w:val="28"/>
          <w:szCs w:val="28"/>
        </w:rPr>
        <w:t xml:space="preserve">- </w:t>
      </w:r>
      <w:r w:rsidR="000C19C8" w:rsidRPr="0001198A">
        <w:rPr>
          <w:rFonts w:ascii="Times New Roman" w:hAnsi="Times New Roman" w:cs="Times New Roman"/>
          <w:sz w:val="28"/>
          <w:szCs w:val="28"/>
        </w:rPr>
        <w:t>пешеходам</w:t>
      </w:r>
      <w:r w:rsidRPr="0001198A">
        <w:rPr>
          <w:rFonts w:ascii="Times New Roman" w:hAnsi="Times New Roman" w:cs="Times New Roman"/>
          <w:sz w:val="28"/>
          <w:szCs w:val="28"/>
        </w:rPr>
        <w:t xml:space="preserve"> - </w:t>
      </w:r>
      <w:r w:rsidR="000C19C8" w:rsidRPr="0001198A">
        <w:rPr>
          <w:rFonts w:ascii="Times New Roman" w:hAnsi="Times New Roman" w:cs="Times New Roman"/>
          <w:sz w:val="28"/>
          <w:szCs w:val="28"/>
        </w:rPr>
        <w:t>об обязательном соблюдении правил ПДД, безопасном переходе проезжей части, использовании световозвращающих элементов в темное время суток;</w:t>
      </w:r>
    </w:p>
    <w:p w:rsidR="00AD06FE" w:rsidRDefault="000C19C8" w:rsidP="006056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01198A">
        <w:rPr>
          <w:rFonts w:ascii="Times New Roman" w:hAnsi="Times New Roman" w:cs="Times New Roman"/>
          <w:sz w:val="28"/>
          <w:szCs w:val="28"/>
        </w:rPr>
        <w:t>- велосипедистам и водителям мототранспорта</w:t>
      </w:r>
      <w:r w:rsidR="0001198A" w:rsidRPr="0001198A">
        <w:rPr>
          <w:rFonts w:ascii="Times New Roman" w:hAnsi="Times New Roman" w:cs="Times New Roman"/>
          <w:sz w:val="28"/>
          <w:szCs w:val="28"/>
        </w:rPr>
        <w:t xml:space="preserve"> - </w:t>
      </w:r>
      <w:r w:rsidRPr="0001198A">
        <w:rPr>
          <w:rFonts w:ascii="Times New Roman" w:hAnsi="Times New Roman" w:cs="Times New Roman"/>
          <w:sz w:val="28"/>
          <w:szCs w:val="28"/>
        </w:rPr>
        <w:t>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пешеходному переходу.</w:t>
      </w:r>
    </w:p>
    <w:p w:rsidR="00C84655" w:rsidRPr="00D37297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родители – водители!</w:t>
      </w: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2585" w:rsidSect="00937BC7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B78E6"/>
    <w:multiLevelType w:val="hybridMultilevel"/>
    <w:tmpl w:val="816E006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7951"/>
    <w:rsid w:val="0001198A"/>
    <w:rsid w:val="000833D1"/>
    <w:rsid w:val="000A21D5"/>
    <w:rsid w:val="000C19C8"/>
    <w:rsid w:val="000E6078"/>
    <w:rsid w:val="00116B9C"/>
    <w:rsid w:val="001A6CE9"/>
    <w:rsid w:val="001C0525"/>
    <w:rsid w:val="001D15C7"/>
    <w:rsid w:val="00233C58"/>
    <w:rsid w:val="002F7DFB"/>
    <w:rsid w:val="00445ECE"/>
    <w:rsid w:val="00451070"/>
    <w:rsid w:val="00477FA3"/>
    <w:rsid w:val="0049144D"/>
    <w:rsid w:val="004B4686"/>
    <w:rsid w:val="004E7951"/>
    <w:rsid w:val="00545E52"/>
    <w:rsid w:val="005469CE"/>
    <w:rsid w:val="00584992"/>
    <w:rsid w:val="00605605"/>
    <w:rsid w:val="0065325B"/>
    <w:rsid w:val="006A2585"/>
    <w:rsid w:val="006D6E76"/>
    <w:rsid w:val="007016EF"/>
    <w:rsid w:val="008A1AAA"/>
    <w:rsid w:val="00937BC7"/>
    <w:rsid w:val="00A23E7B"/>
    <w:rsid w:val="00AA1177"/>
    <w:rsid w:val="00AD06FE"/>
    <w:rsid w:val="00AD3F4D"/>
    <w:rsid w:val="00B362C9"/>
    <w:rsid w:val="00B5237F"/>
    <w:rsid w:val="00B62946"/>
    <w:rsid w:val="00B862E6"/>
    <w:rsid w:val="00C84655"/>
    <w:rsid w:val="00C940A7"/>
    <w:rsid w:val="00D37297"/>
    <w:rsid w:val="00D5615C"/>
    <w:rsid w:val="00D6659E"/>
    <w:rsid w:val="00DA0991"/>
    <w:rsid w:val="00E427CA"/>
    <w:rsid w:val="00E432CC"/>
    <w:rsid w:val="00E76BF6"/>
    <w:rsid w:val="00E92434"/>
    <w:rsid w:val="00E94882"/>
    <w:rsid w:val="00F051F4"/>
    <w:rsid w:val="00F51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2018-08-28T04:45:00Z</cp:lastPrinted>
  <dcterms:created xsi:type="dcterms:W3CDTF">2022-06-02T09:41:00Z</dcterms:created>
  <dcterms:modified xsi:type="dcterms:W3CDTF">2022-06-02T09:41:00Z</dcterms:modified>
</cp:coreProperties>
</file>