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7DC" w:rsidRDefault="006F17DC" w:rsidP="00D93D4B">
      <w:pPr>
        <w:jc w:val="both"/>
        <w:rPr>
          <w:sz w:val="24"/>
          <w:szCs w:val="24"/>
        </w:rPr>
      </w:pP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Врио начальника ОГИБДД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ОМВД России по Режевскому району                                                 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</w:p>
    <w:p w:rsidR="006F17DC" w:rsidRDefault="00D917F7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капитану </w:t>
      </w:r>
      <w:r w:rsidR="006F17DC">
        <w:rPr>
          <w:sz w:val="28"/>
          <w:szCs w:val="28"/>
        </w:rPr>
        <w:t>полиции</w:t>
      </w:r>
    </w:p>
    <w:p w:rsidR="006F17DC" w:rsidRDefault="00D917F7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>Д.В.Седельнику</w:t>
      </w:r>
    </w:p>
    <w:p w:rsidR="006F17DC" w:rsidRDefault="006F17DC" w:rsidP="006F17DC">
      <w:pPr>
        <w:jc w:val="both"/>
        <w:rPr>
          <w:sz w:val="28"/>
          <w:szCs w:val="28"/>
        </w:rPr>
      </w:pPr>
    </w:p>
    <w:p w:rsidR="006F17DC" w:rsidRDefault="006F17DC" w:rsidP="006F17DC">
      <w:pPr>
        <w:spacing w:after="200"/>
        <w:ind w:firstLine="720"/>
        <w:contextualSpacing/>
        <w:jc w:val="both"/>
        <w:rPr>
          <w:sz w:val="28"/>
          <w:szCs w:val="28"/>
        </w:rPr>
      </w:pPr>
    </w:p>
    <w:p w:rsidR="006F17DC" w:rsidRDefault="006F17DC" w:rsidP="006F17DC">
      <w:pPr>
        <w:spacing w:after="200"/>
        <w:ind w:firstLine="720"/>
        <w:contextualSpacing/>
        <w:jc w:val="both"/>
        <w:rPr>
          <w:sz w:val="28"/>
          <w:szCs w:val="28"/>
        </w:rPr>
      </w:pP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Анализ состояния детского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дорожно-транспортного травматизма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на территории Режевского городского округа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</w:t>
      </w:r>
      <w:r w:rsidR="008955B5">
        <w:rPr>
          <w:sz w:val="24"/>
          <w:szCs w:val="24"/>
        </w:rPr>
        <w:t>5</w:t>
      </w:r>
      <w:r>
        <w:rPr>
          <w:sz w:val="24"/>
          <w:szCs w:val="24"/>
        </w:rPr>
        <w:t>месяц</w:t>
      </w:r>
      <w:r w:rsidR="008955B5">
        <w:rPr>
          <w:sz w:val="24"/>
          <w:szCs w:val="24"/>
        </w:rPr>
        <w:t>ев</w:t>
      </w:r>
      <w:r>
        <w:rPr>
          <w:sz w:val="24"/>
          <w:szCs w:val="24"/>
        </w:rPr>
        <w:t xml:space="preserve"> 202</w:t>
      </w:r>
      <w:r w:rsidR="000330C3">
        <w:rPr>
          <w:sz w:val="24"/>
          <w:szCs w:val="24"/>
        </w:rPr>
        <w:t>2</w:t>
      </w:r>
      <w:r>
        <w:rPr>
          <w:sz w:val="24"/>
          <w:szCs w:val="24"/>
        </w:rPr>
        <w:t xml:space="preserve"> года </w:t>
      </w:r>
    </w:p>
    <w:p w:rsidR="006F17DC" w:rsidRDefault="006F17DC" w:rsidP="006F17DC">
      <w:pPr>
        <w:jc w:val="both"/>
        <w:rPr>
          <w:sz w:val="24"/>
          <w:szCs w:val="24"/>
        </w:rPr>
      </w:pPr>
    </w:p>
    <w:p w:rsidR="007721A7" w:rsidRDefault="007721A7" w:rsidP="007721A7">
      <w:pPr>
        <w:spacing w:after="20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 </w:t>
      </w:r>
      <w:r w:rsidR="008955B5">
        <w:rPr>
          <w:sz w:val="28"/>
          <w:szCs w:val="28"/>
        </w:rPr>
        <w:t>5</w:t>
      </w:r>
      <w:r>
        <w:rPr>
          <w:sz w:val="28"/>
          <w:szCs w:val="28"/>
        </w:rPr>
        <w:t xml:space="preserve">  месяц</w:t>
      </w:r>
      <w:r w:rsidR="008955B5">
        <w:rPr>
          <w:sz w:val="28"/>
          <w:szCs w:val="28"/>
        </w:rPr>
        <w:t>ев</w:t>
      </w:r>
      <w:r>
        <w:rPr>
          <w:sz w:val="28"/>
          <w:szCs w:val="28"/>
        </w:rPr>
        <w:t xml:space="preserve">  2022 года на территории Режевского городского округа   </w:t>
      </w:r>
      <w:r w:rsidR="00D917F7">
        <w:rPr>
          <w:sz w:val="28"/>
          <w:szCs w:val="28"/>
        </w:rPr>
        <w:t xml:space="preserve"> зарегистрировано</w:t>
      </w:r>
      <w:r w:rsidR="008955B5">
        <w:rPr>
          <w:sz w:val="28"/>
          <w:szCs w:val="28"/>
        </w:rPr>
        <w:t xml:space="preserve"> 1 </w:t>
      </w:r>
      <w:r>
        <w:rPr>
          <w:sz w:val="28"/>
          <w:szCs w:val="28"/>
        </w:rPr>
        <w:t>дорожно – транспортн</w:t>
      </w:r>
      <w:r w:rsidR="008955B5">
        <w:rPr>
          <w:sz w:val="28"/>
          <w:szCs w:val="28"/>
        </w:rPr>
        <w:t>ое</w:t>
      </w:r>
      <w:r>
        <w:rPr>
          <w:sz w:val="28"/>
          <w:szCs w:val="28"/>
        </w:rPr>
        <w:t xml:space="preserve"> происшестви</w:t>
      </w:r>
      <w:r w:rsidR="008955B5">
        <w:rPr>
          <w:sz w:val="28"/>
          <w:szCs w:val="28"/>
        </w:rPr>
        <w:t>е</w:t>
      </w:r>
      <w:r>
        <w:rPr>
          <w:sz w:val="28"/>
          <w:szCs w:val="28"/>
        </w:rPr>
        <w:t xml:space="preserve"> с участием несовершеннолетн</w:t>
      </w:r>
      <w:r w:rsidR="00D917F7">
        <w:rPr>
          <w:sz w:val="28"/>
          <w:szCs w:val="28"/>
        </w:rPr>
        <w:t xml:space="preserve">их </w:t>
      </w:r>
      <w:r>
        <w:rPr>
          <w:sz w:val="28"/>
          <w:szCs w:val="28"/>
        </w:rPr>
        <w:t xml:space="preserve">(2021г. – </w:t>
      </w:r>
      <w:r w:rsidR="008955B5">
        <w:rPr>
          <w:sz w:val="28"/>
          <w:szCs w:val="28"/>
        </w:rPr>
        <w:t>2</w:t>
      </w:r>
      <w:r>
        <w:rPr>
          <w:sz w:val="28"/>
          <w:szCs w:val="28"/>
        </w:rPr>
        <w:t>; 100%)</w:t>
      </w:r>
    </w:p>
    <w:p w:rsidR="00BF2BF6" w:rsidRDefault="00BF2BF6" w:rsidP="00D93D4B">
      <w:pPr>
        <w:jc w:val="both"/>
        <w:rPr>
          <w:sz w:val="24"/>
          <w:szCs w:val="24"/>
        </w:rPr>
      </w:pPr>
    </w:p>
    <w:p w:rsidR="00D917F7" w:rsidRDefault="00D917F7" w:rsidP="00687675">
      <w:pPr>
        <w:jc w:val="center"/>
        <w:rPr>
          <w:b/>
          <w:sz w:val="28"/>
          <w:szCs w:val="28"/>
        </w:rPr>
      </w:pPr>
    </w:p>
    <w:p w:rsidR="00687675" w:rsidRDefault="00687675" w:rsidP="00687675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 xml:space="preserve">Профилактика </w:t>
      </w:r>
      <w:proofErr w:type="gramStart"/>
      <w:r w:rsidRPr="00BA6AB3">
        <w:rPr>
          <w:b/>
          <w:sz w:val="28"/>
          <w:szCs w:val="28"/>
        </w:rPr>
        <w:t>детского</w:t>
      </w:r>
      <w:proofErr w:type="gramEnd"/>
      <w:r w:rsidRPr="00BA6AB3">
        <w:rPr>
          <w:b/>
          <w:sz w:val="28"/>
          <w:szCs w:val="28"/>
        </w:rPr>
        <w:t xml:space="preserve"> дорожно-транспортного</w:t>
      </w:r>
    </w:p>
    <w:p w:rsidR="00687675" w:rsidRDefault="00687675" w:rsidP="00687675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 xml:space="preserve">травматизмаза </w:t>
      </w:r>
      <w:r w:rsidR="008955B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месяц</w:t>
      </w:r>
      <w:r w:rsidR="008955B5">
        <w:rPr>
          <w:b/>
          <w:sz w:val="28"/>
          <w:szCs w:val="28"/>
        </w:rPr>
        <w:t>ев</w:t>
      </w:r>
      <w:r w:rsidRPr="00BA6AB3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0330C3">
        <w:rPr>
          <w:b/>
          <w:sz w:val="28"/>
          <w:szCs w:val="28"/>
        </w:rPr>
        <w:t>2</w:t>
      </w:r>
      <w:r w:rsidRPr="00BA6AB3">
        <w:rPr>
          <w:b/>
          <w:sz w:val="28"/>
          <w:szCs w:val="28"/>
        </w:rPr>
        <w:t xml:space="preserve"> г.</w:t>
      </w:r>
    </w:p>
    <w:p w:rsidR="00687675" w:rsidRDefault="00687675" w:rsidP="00687675">
      <w:pPr>
        <w:jc w:val="center"/>
        <w:rPr>
          <w:b/>
          <w:sz w:val="28"/>
          <w:szCs w:val="28"/>
        </w:rPr>
      </w:pPr>
    </w:p>
    <w:p w:rsidR="00941F16" w:rsidRDefault="00941F16" w:rsidP="0018739F">
      <w:pPr>
        <w:jc w:val="both"/>
        <w:rPr>
          <w:b/>
          <w:sz w:val="28"/>
          <w:szCs w:val="28"/>
        </w:rPr>
      </w:pPr>
    </w:p>
    <w:p w:rsidR="000330C3" w:rsidRDefault="000330C3" w:rsidP="000330C3">
      <w:pPr>
        <w:pStyle w:val="21"/>
        <w:widowControl w:val="0"/>
        <w:tabs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территории Режевского городского округа в период с 1 декабря 2021 года по 1 марта 2022 года проходи</w:t>
      </w:r>
      <w:r w:rsidR="00163A29">
        <w:rPr>
          <w:sz w:val="28"/>
          <w:szCs w:val="28"/>
        </w:rPr>
        <w:t>ло</w:t>
      </w:r>
      <w:r>
        <w:rPr>
          <w:sz w:val="28"/>
          <w:szCs w:val="28"/>
        </w:rPr>
        <w:t xml:space="preserve"> профилактическое мероприятие «Горка», направленное на </w:t>
      </w:r>
      <w:r w:rsidRPr="00FA0436">
        <w:rPr>
          <w:sz w:val="28"/>
          <w:szCs w:val="28"/>
        </w:rPr>
        <w:t xml:space="preserve">выявление </w:t>
      </w:r>
      <w:r w:rsidRPr="00FA0436">
        <w:rPr>
          <w:color w:val="000000"/>
          <w:sz w:val="28"/>
          <w:szCs w:val="28"/>
        </w:rPr>
        <w:t xml:space="preserve">опасных горок и скатов природного происхождения, выходящих на проезжую часть, мест </w:t>
      </w:r>
      <w:r>
        <w:rPr>
          <w:color w:val="000000"/>
          <w:sz w:val="28"/>
          <w:szCs w:val="28"/>
        </w:rPr>
        <w:t xml:space="preserve">для катания на </w:t>
      </w:r>
      <w:r w:rsidRPr="00FA0436">
        <w:rPr>
          <w:color w:val="000000"/>
          <w:sz w:val="28"/>
          <w:szCs w:val="28"/>
        </w:rPr>
        <w:t>снегоход</w:t>
      </w:r>
      <w:r>
        <w:rPr>
          <w:color w:val="000000"/>
          <w:sz w:val="28"/>
          <w:szCs w:val="28"/>
        </w:rPr>
        <w:t>ах, с</w:t>
      </w:r>
      <w:r w:rsidRPr="00FA0436">
        <w:rPr>
          <w:color w:val="000000"/>
          <w:sz w:val="28"/>
          <w:szCs w:val="28"/>
        </w:rPr>
        <w:t xml:space="preserve"> прицепны</w:t>
      </w:r>
      <w:r>
        <w:rPr>
          <w:color w:val="000000"/>
          <w:sz w:val="28"/>
          <w:szCs w:val="28"/>
        </w:rPr>
        <w:t xml:space="preserve">ми </w:t>
      </w:r>
      <w:r w:rsidRPr="00FA0436">
        <w:rPr>
          <w:color w:val="000000"/>
          <w:sz w:val="28"/>
          <w:szCs w:val="28"/>
        </w:rPr>
        <w:t>устройства</w:t>
      </w:r>
      <w:r>
        <w:rPr>
          <w:color w:val="000000"/>
          <w:sz w:val="28"/>
          <w:szCs w:val="28"/>
        </w:rPr>
        <w:t>ми</w:t>
      </w:r>
      <w:r w:rsidRPr="00FA0436">
        <w:rPr>
          <w:color w:val="000000"/>
          <w:sz w:val="28"/>
          <w:szCs w:val="28"/>
        </w:rPr>
        <w:t xml:space="preserve">, составление их перечня </w:t>
      </w:r>
      <w:r>
        <w:rPr>
          <w:color w:val="000000"/>
          <w:sz w:val="28"/>
          <w:szCs w:val="28"/>
        </w:rPr>
        <w:br/>
      </w:r>
      <w:r w:rsidRPr="00FA0436">
        <w:rPr>
          <w:color w:val="000000"/>
          <w:sz w:val="28"/>
          <w:szCs w:val="28"/>
        </w:rPr>
        <w:t>с указанием местонахождения,</w:t>
      </w:r>
      <w:r w:rsidRPr="00FA0436">
        <w:rPr>
          <w:sz w:val="28"/>
          <w:szCs w:val="28"/>
        </w:rPr>
        <w:t xml:space="preserve"> устранение причин, способствующих совершению ДТП с участием детей.</w:t>
      </w:r>
      <w:proofErr w:type="gramEnd"/>
      <w:r>
        <w:rPr>
          <w:sz w:val="28"/>
          <w:szCs w:val="28"/>
        </w:rPr>
        <w:t xml:space="preserve"> За </w:t>
      </w:r>
      <w:r w:rsidR="00163A29">
        <w:rPr>
          <w:sz w:val="28"/>
          <w:szCs w:val="28"/>
        </w:rPr>
        <w:t>три</w:t>
      </w:r>
      <w:r>
        <w:rPr>
          <w:sz w:val="28"/>
          <w:szCs w:val="28"/>
        </w:rPr>
        <w:t xml:space="preserve"> этапа проведенного мероприятия сотрудниками ОМВД России по Режевскому району выявлено 3</w:t>
      </w:r>
      <w:r w:rsidR="00B265D2">
        <w:rPr>
          <w:sz w:val="28"/>
          <w:szCs w:val="28"/>
        </w:rPr>
        <w:t>2</w:t>
      </w:r>
      <w:r>
        <w:rPr>
          <w:sz w:val="28"/>
          <w:szCs w:val="28"/>
        </w:rPr>
        <w:t xml:space="preserve"> опасных горок и скатов, все устранены. В рамках операции образовательными учреждениями Режевского района провод</w:t>
      </w:r>
      <w:r w:rsidR="00D917F7">
        <w:rPr>
          <w:sz w:val="28"/>
          <w:szCs w:val="28"/>
        </w:rPr>
        <w:t>ятся</w:t>
      </w:r>
      <w:r>
        <w:rPr>
          <w:sz w:val="28"/>
          <w:szCs w:val="28"/>
        </w:rPr>
        <w:t xml:space="preserve"> различные акции по безопасному поведению участников дорожного движения в зимний период, в том числе с привлечением сотрудников ГИБДД.</w:t>
      </w:r>
    </w:p>
    <w:p w:rsidR="008955B5" w:rsidRDefault="00C14F88" w:rsidP="00C14F8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С 14 марта 2022 года по 10 апреля 2022 года на территории Режевского района проходит профилактическое мероприятие «Внимание каникулы», направленное на </w:t>
      </w:r>
      <w:r w:rsidRPr="00D90FC1">
        <w:rPr>
          <w:sz w:val="28"/>
          <w:szCs w:val="28"/>
        </w:rPr>
        <w:t>профилактик</w:t>
      </w:r>
      <w:r>
        <w:rPr>
          <w:sz w:val="28"/>
          <w:szCs w:val="28"/>
        </w:rPr>
        <w:t>у</w:t>
      </w:r>
      <w:r w:rsidRPr="00D90FC1">
        <w:rPr>
          <w:sz w:val="28"/>
          <w:szCs w:val="28"/>
        </w:rPr>
        <w:t xml:space="preserve"> дорожно-транспортных происшествий с участием несовершеннолетних, сохранени</w:t>
      </w:r>
      <w:r>
        <w:rPr>
          <w:sz w:val="28"/>
          <w:szCs w:val="28"/>
        </w:rPr>
        <w:t>е</w:t>
      </w:r>
      <w:r w:rsidRPr="00D90FC1">
        <w:rPr>
          <w:sz w:val="28"/>
          <w:szCs w:val="28"/>
        </w:rPr>
        <w:t xml:space="preserve"> жизни и здоровья детей в преддверии и в период </w:t>
      </w:r>
      <w:r>
        <w:rPr>
          <w:sz w:val="28"/>
          <w:szCs w:val="28"/>
        </w:rPr>
        <w:t>весенних</w:t>
      </w:r>
      <w:r w:rsidRPr="00D90FC1">
        <w:rPr>
          <w:sz w:val="28"/>
          <w:szCs w:val="28"/>
        </w:rPr>
        <w:t xml:space="preserve"> школьных каникул</w:t>
      </w:r>
      <w:r>
        <w:rPr>
          <w:sz w:val="28"/>
          <w:szCs w:val="28"/>
        </w:rPr>
        <w:t xml:space="preserve">. </w:t>
      </w:r>
      <w:r w:rsidR="00D917F7">
        <w:rPr>
          <w:sz w:val="28"/>
          <w:szCs w:val="28"/>
        </w:rPr>
        <w:t xml:space="preserve">В ходе мероприятия сотрудниками ГИБДД было проведено 16 родительских собраний, 41 профилактическая беседа с учащимися образовательных учреждений, 2 социальных акции по соблюдению правил дорожного движения. </w:t>
      </w:r>
    </w:p>
    <w:p w:rsidR="00C14F88" w:rsidRPr="00557ECF" w:rsidRDefault="008955B5" w:rsidP="00C14F88">
      <w:pPr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С 23 мая 2022 года по 30 июня 2022 года на территории Режевского района проходит профилактическое мероприятие «Внимание дети», направленное на профилактику детского дорожно-транспортного травматизма в период школьных летних каникул.  </w:t>
      </w:r>
    </w:p>
    <w:p w:rsidR="0018739F" w:rsidRPr="00217AA5" w:rsidRDefault="000330C3" w:rsidP="0018739F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Н</w:t>
      </w:r>
      <w:r w:rsidR="0018739F" w:rsidRPr="00217AA5">
        <w:rPr>
          <w:rFonts w:ascii="Times New Roman" w:hAnsi="Times New Roman"/>
          <w:sz w:val="28"/>
          <w:szCs w:val="28"/>
        </w:rPr>
        <w:t>а территории Режевского городского округа находится 16 муниципальных общеобразовательных организаций  (268 класс</w:t>
      </w:r>
      <w:r w:rsidR="0018739F">
        <w:rPr>
          <w:rFonts w:ascii="Times New Roman" w:hAnsi="Times New Roman"/>
          <w:sz w:val="28"/>
          <w:szCs w:val="28"/>
        </w:rPr>
        <w:t>а</w:t>
      </w:r>
      <w:r w:rsidR="0018739F" w:rsidRPr="00217AA5">
        <w:rPr>
          <w:rFonts w:ascii="Times New Roman" w:hAnsi="Times New Roman"/>
          <w:sz w:val="28"/>
          <w:szCs w:val="28"/>
        </w:rPr>
        <w:t xml:space="preserve">, 5160 </w:t>
      </w:r>
      <w:r w:rsidR="0018739F" w:rsidRPr="00217AA5">
        <w:rPr>
          <w:rFonts w:ascii="Times New Roman" w:hAnsi="Times New Roman"/>
          <w:sz w:val="28"/>
          <w:szCs w:val="28"/>
        </w:rPr>
        <w:lastRenderedPageBreak/>
        <w:t xml:space="preserve">учащихся: начальные классы-113 классов, 2298 учащихся; средние классы -131 класс, 2549 учащихся; старшие классы - 24 класса, 313 учащихся),  24 муниципальных дошкольных образовательных организаций, 2 техникума. </w:t>
      </w: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строится на основании проведенного анализа ДТП с участием детей на обслуживаемой территории; комплексного межведомственного  плана мероприятий по профилактике детского травматизма на 20</w:t>
      </w:r>
      <w:r>
        <w:rPr>
          <w:rFonts w:ascii="Times New Roman" w:hAnsi="Times New Roman"/>
          <w:sz w:val="28"/>
          <w:szCs w:val="28"/>
        </w:rPr>
        <w:t>2</w:t>
      </w:r>
      <w:r w:rsidR="00E406C6">
        <w:rPr>
          <w:rFonts w:ascii="Times New Roman" w:hAnsi="Times New Roman"/>
          <w:sz w:val="28"/>
          <w:szCs w:val="28"/>
        </w:rPr>
        <w:t>2</w:t>
      </w:r>
      <w:r w:rsidRPr="00217AA5">
        <w:rPr>
          <w:rFonts w:ascii="Times New Roman" w:hAnsi="Times New Roman"/>
          <w:sz w:val="28"/>
          <w:szCs w:val="28"/>
        </w:rPr>
        <w:t xml:space="preserve"> год. </w:t>
      </w:r>
    </w:p>
    <w:p w:rsidR="0018739F" w:rsidRPr="00217AA5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7AA5">
        <w:rPr>
          <w:rFonts w:ascii="Times New Roman" w:hAnsi="Times New Roman"/>
          <w:sz w:val="28"/>
          <w:szCs w:val="28"/>
        </w:rPr>
        <w:t>В образовательных организациях разработаны комплексные планы деятельности по профилактике детского дорожно-транспортного, кроме того, разработаны паспорта безопасности, в дневниках, обучающихся размещены безопасные маршруты.</w:t>
      </w:r>
      <w:proofErr w:type="gramEnd"/>
    </w:p>
    <w:p w:rsidR="0018739F" w:rsidRDefault="0018739F" w:rsidP="0018739F">
      <w:pPr>
        <w:ind w:firstLine="709"/>
        <w:jc w:val="both"/>
        <w:rPr>
          <w:sz w:val="28"/>
          <w:szCs w:val="28"/>
        </w:rPr>
      </w:pPr>
      <w:r w:rsidRPr="00017F40">
        <w:rPr>
          <w:sz w:val="28"/>
          <w:szCs w:val="28"/>
        </w:rPr>
        <w:t xml:space="preserve">В целях воспитания у детей навыков правильного поведения на улицах и дорогах, повышению </w:t>
      </w:r>
      <w:proofErr w:type="gramStart"/>
      <w:r w:rsidRPr="00017F40">
        <w:rPr>
          <w:sz w:val="28"/>
          <w:szCs w:val="28"/>
        </w:rPr>
        <w:t>контроля за</w:t>
      </w:r>
      <w:proofErr w:type="gramEnd"/>
      <w:r w:rsidRPr="00017F40">
        <w:rPr>
          <w:sz w:val="28"/>
          <w:szCs w:val="28"/>
        </w:rPr>
        <w:t xml:space="preserve"> обучением школьников правилам дорожного движения ежегодно, за учебными учреждениями города, приказом, утвержденным начальником отдела внутренних дел, закрепляются сотрудники </w:t>
      </w:r>
      <w:r w:rsidRPr="00217AA5">
        <w:rPr>
          <w:sz w:val="28"/>
          <w:szCs w:val="28"/>
        </w:rPr>
        <w:t xml:space="preserve">отделения </w:t>
      </w:r>
      <w:r w:rsidRPr="00017F40">
        <w:rPr>
          <w:sz w:val="28"/>
          <w:szCs w:val="28"/>
        </w:rPr>
        <w:t>ГИБДД</w:t>
      </w:r>
      <w:r w:rsidRPr="00217AA5">
        <w:rPr>
          <w:sz w:val="28"/>
          <w:szCs w:val="28"/>
        </w:rPr>
        <w:t xml:space="preserve">. </w:t>
      </w:r>
      <w:r>
        <w:rPr>
          <w:sz w:val="28"/>
          <w:szCs w:val="28"/>
        </w:rPr>
        <w:t>( Приказ №</w:t>
      </w:r>
      <w:r w:rsidR="00937DE8">
        <w:rPr>
          <w:sz w:val="28"/>
          <w:szCs w:val="28"/>
        </w:rPr>
        <w:t>300</w:t>
      </w:r>
      <w:r>
        <w:rPr>
          <w:sz w:val="28"/>
          <w:szCs w:val="28"/>
        </w:rPr>
        <w:t xml:space="preserve"> от </w:t>
      </w:r>
      <w:r w:rsidR="00937DE8">
        <w:rPr>
          <w:sz w:val="28"/>
          <w:szCs w:val="28"/>
        </w:rPr>
        <w:t>23</w:t>
      </w:r>
      <w:r>
        <w:rPr>
          <w:sz w:val="28"/>
          <w:szCs w:val="28"/>
        </w:rPr>
        <w:t>.</w:t>
      </w:r>
      <w:r w:rsidR="00937DE8">
        <w:rPr>
          <w:sz w:val="28"/>
          <w:szCs w:val="28"/>
        </w:rPr>
        <w:t>08</w:t>
      </w:r>
      <w:r>
        <w:rPr>
          <w:sz w:val="28"/>
          <w:szCs w:val="28"/>
        </w:rPr>
        <w:t>.2021 года «О закреплении личного состава ОГИБДД ОМВД Росси по Режевскому району за дошкольными, общеобразовательными учреждениями»). Е</w:t>
      </w:r>
      <w:r w:rsidRPr="00217AA5">
        <w:rPr>
          <w:sz w:val="28"/>
          <w:szCs w:val="28"/>
        </w:rPr>
        <w:t>жемесячно проводятся беседы в дошкольных образовательных организациях  (</w:t>
      </w:r>
      <w:r w:rsidR="00F927FC">
        <w:rPr>
          <w:sz w:val="28"/>
          <w:szCs w:val="28"/>
        </w:rPr>
        <w:t>60</w:t>
      </w:r>
      <w:r w:rsidRPr="00217AA5">
        <w:rPr>
          <w:sz w:val="28"/>
          <w:szCs w:val="28"/>
        </w:rPr>
        <w:t>бесед), бесед в школах и организациях дополнительного образования -</w:t>
      </w:r>
      <w:r w:rsidR="00F927FC">
        <w:rPr>
          <w:sz w:val="28"/>
          <w:szCs w:val="28"/>
        </w:rPr>
        <w:t>133</w:t>
      </w:r>
      <w:r w:rsidRPr="00217AA5">
        <w:rPr>
          <w:sz w:val="28"/>
          <w:szCs w:val="28"/>
        </w:rPr>
        <w:t>, бесед с водителями, должностными лицами автотранспортныхпредприят</w:t>
      </w:r>
      <w:r>
        <w:rPr>
          <w:sz w:val="28"/>
          <w:szCs w:val="28"/>
        </w:rPr>
        <w:t>ий и др.организаций</w:t>
      </w:r>
      <w:r>
        <w:rPr>
          <w:sz w:val="28"/>
          <w:szCs w:val="28"/>
        </w:rPr>
        <w:tab/>
        <w:t>-</w:t>
      </w:r>
      <w:r w:rsidR="00910498">
        <w:rPr>
          <w:sz w:val="28"/>
          <w:szCs w:val="28"/>
        </w:rPr>
        <w:t>16</w:t>
      </w:r>
      <w:r>
        <w:rPr>
          <w:sz w:val="28"/>
          <w:szCs w:val="28"/>
        </w:rPr>
        <w:t xml:space="preserve">. </w:t>
      </w:r>
    </w:p>
    <w:p w:rsidR="0018739F" w:rsidRDefault="0018739F" w:rsidP="0018739F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>Кроме того, с целью</w:t>
      </w:r>
      <w:r w:rsidRPr="00017F40">
        <w:rPr>
          <w:rFonts w:ascii="Times New Roman" w:hAnsi="Times New Roman"/>
          <w:sz w:val="28"/>
          <w:szCs w:val="28"/>
        </w:rPr>
        <w:t xml:space="preserve"> профилактики дорожно-транспортных происшествий с участием несовершеннолетних в образовательные учреждения города направл</w:t>
      </w:r>
      <w:r>
        <w:rPr>
          <w:rFonts w:ascii="Times New Roman" w:hAnsi="Times New Roman"/>
          <w:sz w:val="28"/>
          <w:szCs w:val="28"/>
        </w:rPr>
        <w:t>яются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нформаци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онные письма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о факт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ДТП с несовершеннолетним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начальнику ПДН ОМВД России по </w:t>
      </w:r>
      <w:proofErr w:type="spellStart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Режевскому</w:t>
      </w:r>
      <w:proofErr w:type="spellEnd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председателю </w:t>
      </w:r>
      <w:proofErr w:type="spellStart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ТКДНиЗП</w:t>
      </w:r>
      <w:proofErr w:type="spellEnd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РГО с рекомендациями о проведение профилактических мероприятий в образовательных организациях, начальнику Управления образования РГО с рекомендациями о доведении данной информации  до Управления образования, педагогов и родителей для</w:t>
      </w:r>
      <w:proofErr w:type="gramEnd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проведения профилактической работы.</w:t>
      </w:r>
    </w:p>
    <w:p w:rsidR="0018739F" w:rsidRPr="00A43B46" w:rsidRDefault="0018739F" w:rsidP="0018739F">
      <w:pPr>
        <w:ind w:firstLine="708"/>
        <w:jc w:val="both"/>
        <w:rPr>
          <w:sz w:val="28"/>
          <w:szCs w:val="28"/>
        </w:rPr>
      </w:pPr>
      <w:r w:rsidRPr="00EC0E1F">
        <w:rPr>
          <w:sz w:val="28"/>
          <w:szCs w:val="28"/>
        </w:rPr>
        <w:t>С начала</w:t>
      </w:r>
      <w:r>
        <w:rPr>
          <w:sz w:val="28"/>
          <w:szCs w:val="28"/>
        </w:rPr>
        <w:t>года</w:t>
      </w:r>
      <w:r w:rsidRPr="00127DE2">
        <w:rPr>
          <w:sz w:val="28"/>
          <w:szCs w:val="28"/>
        </w:rPr>
        <w:t xml:space="preserve"> отделением ГИБДД ОМВД России по Режевскому району выявлено </w:t>
      </w:r>
      <w:r w:rsidR="00D27FFB">
        <w:rPr>
          <w:sz w:val="28"/>
          <w:szCs w:val="28"/>
        </w:rPr>
        <w:t>68</w:t>
      </w:r>
      <w:r w:rsidRPr="00127DE2">
        <w:rPr>
          <w:sz w:val="28"/>
          <w:szCs w:val="28"/>
        </w:rPr>
        <w:t xml:space="preserve"> нарушен</w:t>
      </w:r>
      <w:r>
        <w:rPr>
          <w:sz w:val="28"/>
          <w:szCs w:val="28"/>
        </w:rPr>
        <w:t>и</w:t>
      </w:r>
      <w:r w:rsidR="000B06F8">
        <w:rPr>
          <w:sz w:val="28"/>
          <w:szCs w:val="28"/>
        </w:rPr>
        <w:t>я</w:t>
      </w:r>
      <w:r w:rsidRPr="00127DE2">
        <w:rPr>
          <w:sz w:val="28"/>
          <w:szCs w:val="28"/>
        </w:rPr>
        <w:t xml:space="preserve"> ПДД  несовершеннолетними. </w:t>
      </w:r>
      <w:r>
        <w:rPr>
          <w:sz w:val="28"/>
          <w:szCs w:val="28"/>
        </w:rPr>
        <w:t xml:space="preserve">По всем нарушения составлены карточки учета нарушений ПДД РФ несовершеннолетними в возрасте до 16 лет, </w:t>
      </w:r>
      <w:r w:rsidRPr="00277C46">
        <w:rPr>
          <w:sz w:val="28"/>
          <w:szCs w:val="28"/>
        </w:rPr>
        <w:t>которая учитывается в баз</w:t>
      </w:r>
      <w:r>
        <w:rPr>
          <w:sz w:val="28"/>
          <w:szCs w:val="28"/>
        </w:rPr>
        <w:t>е</w:t>
      </w:r>
      <w:r w:rsidRPr="00277C46">
        <w:rPr>
          <w:sz w:val="28"/>
          <w:szCs w:val="28"/>
        </w:rPr>
        <w:t xml:space="preserve"> ГИБДД и отслеживается количество нарушений совершенным ребенком. </w:t>
      </w:r>
      <w:r>
        <w:rPr>
          <w:sz w:val="28"/>
          <w:szCs w:val="28"/>
        </w:rPr>
        <w:t xml:space="preserve">Основными нарушениями </w:t>
      </w:r>
      <w:proofErr w:type="gramStart"/>
      <w:r>
        <w:rPr>
          <w:sz w:val="28"/>
          <w:szCs w:val="28"/>
        </w:rPr>
        <w:t>являются</w:t>
      </w:r>
      <w:proofErr w:type="gramEnd"/>
      <w:r>
        <w:rPr>
          <w:sz w:val="28"/>
          <w:szCs w:val="28"/>
        </w:rPr>
        <w:t xml:space="preserve">  переход проезжей части вне пешеходного перехода (</w:t>
      </w:r>
      <w:r w:rsidR="00D27FFB">
        <w:rPr>
          <w:sz w:val="28"/>
          <w:szCs w:val="28"/>
        </w:rPr>
        <w:t>24</w:t>
      </w:r>
      <w:r>
        <w:rPr>
          <w:sz w:val="28"/>
          <w:szCs w:val="28"/>
        </w:rPr>
        <w:t>нарушен</w:t>
      </w:r>
      <w:r w:rsidR="00E406C6">
        <w:rPr>
          <w:sz w:val="28"/>
          <w:szCs w:val="28"/>
        </w:rPr>
        <w:t>и</w:t>
      </w:r>
      <w:r w:rsidR="0023356F">
        <w:rPr>
          <w:sz w:val="28"/>
          <w:szCs w:val="28"/>
        </w:rPr>
        <w:t>й</w:t>
      </w:r>
      <w:r>
        <w:rPr>
          <w:sz w:val="28"/>
          <w:szCs w:val="28"/>
        </w:rPr>
        <w:t>), а так же движение попутно движению транспортных средств, либо по дороге при наличии тротуара</w:t>
      </w:r>
      <w:r w:rsidR="0023356F">
        <w:rPr>
          <w:sz w:val="28"/>
          <w:szCs w:val="28"/>
        </w:rPr>
        <w:t xml:space="preserve"> (</w:t>
      </w:r>
      <w:r w:rsidR="00D27FFB">
        <w:rPr>
          <w:sz w:val="28"/>
          <w:szCs w:val="28"/>
        </w:rPr>
        <w:t>17</w:t>
      </w:r>
      <w:r w:rsidR="0023356F">
        <w:rPr>
          <w:sz w:val="28"/>
          <w:szCs w:val="28"/>
        </w:rPr>
        <w:t xml:space="preserve"> нарушений)</w:t>
      </w:r>
      <w:r>
        <w:rPr>
          <w:sz w:val="28"/>
          <w:szCs w:val="28"/>
        </w:rPr>
        <w:t xml:space="preserve">. </w:t>
      </w:r>
      <w:r w:rsidR="00CC1100">
        <w:rPr>
          <w:sz w:val="28"/>
          <w:szCs w:val="28"/>
        </w:rPr>
        <w:t xml:space="preserve">Наибольшее количество нарушений  совершено учащимися школ №4 и 44. </w:t>
      </w:r>
      <w:r>
        <w:rPr>
          <w:sz w:val="28"/>
          <w:szCs w:val="28"/>
        </w:rPr>
        <w:t>По всем нарушениям н</w:t>
      </w:r>
      <w:r w:rsidRPr="00127DE2">
        <w:rPr>
          <w:sz w:val="28"/>
          <w:szCs w:val="28"/>
        </w:rPr>
        <w:t>аправлен</w:t>
      </w:r>
      <w:r>
        <w:rPr>
          <w:sz w:val="28"/>
          <w:szCs w:val="28"/>
        </w:rPr>
        <w:t>а</w:t>
      </w:r>
      <w:r w:rsidRPr="00127DE2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 xml:space="preserve">я в комиссию по делам несовершеннолетних, а так же в управление образования для дальнейшей передачи </w:t>
      </w:r>
      <w:r w:rsidRPr="00127DE2">
        <w:rPr>
          <w:sz w:val="28"/>
          <w:szCs w:val="28"/>
        </w:rPr>
        <w:t xml:space="preserve"> директорам общеобразовательных и средне-специальных учреждений</w:t>
      </w:r>
      <w:r>
        <w:rPr>
          <w:sz w:val="28"/>
          <w:szCs w:val="28"/>
        </w:rPr>
        <w:t>,</w:t>
      </w:r>
      <w:r w:rsidRPr="00127DE2">
        <w:rPr>
          <w:sz w:val="28"/>
          <w:szCs w:val="28"/>
        </w:rPr>
        <w:t xml:space="preserve">  для проведения дополнительной работы с учащимися и студентами по ПДД</w:t>
      </w:r>
      <w:r>
        <w:rPr>
          <w:sz w:val="28"/>
          <w:szCs w:val="28"/>
        </w:rPr>
        <w:t>.</w:t>
      </w: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B468D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месяц</w:t>
      </w:r>
      <w:r w:rsidR="00B468D6"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z w:val="28"/>
          <w:szCs w:val="28"/>
        </w:rPr>
        <w:t xml:space="preserve"> 202</w:t>
      </w:r>
      <w:r w:rsidR="00E406C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сотрудниками ОГИБДД ОМВД России по Режевскому району проведено</w:t>
      </w:r>
      <w:r w:rsidR="00910498">
        <w:rPr>
          <w:rFonts w:ascii="Times New Roman" w:hAnsi="Times New Roman"/>
          <w:sz w:val="28"/>
          <w:szCs w:val="28"/>
        </w:rPr>
        <w:t>17</w:t>
      </w:r>
      <w:bookmarkStart w:id="0" w:name="_GoBack"/>
      <w:bookmarkEnd w:id="0"/>
      <w:r w:rsidRPr="00622C83">
        <w:rPr>
          <w:rFonts w:ascii="Times New Roman" w:hAnsi="Times New Roman"/>
          <w:sz w:val="28"/>
          <w:szCs w:val="28"/>
        </w:rPr>
        <w:t xml:space="preserve"> профилактически</w:t>
      </w:r>
      <w:r>
        <w:rPr>
          <w:rFonts w:ascii="Times New Roman" w:hAnsi="Times New Roman"/>
          <w:sz w:val="28"/>
          <w:szCs w:val="28"/>
        </w:rPr>
        <w:t>х рейдов</w:t>
      </w:r>
      <w:r w:rsidRPr="00622C83">
        <w:rPr>
          <w:rFonts w:ascii="Times New Roman" w:hAnsi="Times New Roman"/>
          <w:sz w:val="28"/>
          <w:szCs w:val="28"/>
        </w:rPr>
        <w:t xml:space="preserve"> по выявлению нарушений правил перевозки детей вблизи образовательных учрежден</w:t>
      </w:r>
      <w:r>
        <w:rPr>
          <w:rFonts w:ascii="Times New Roman" w:hAnsi="Times New Roman"/>
          <w:sz w:val="28"/>
          <w:szCs w:val="28"/>
        </w:rPr>
        <w:t xml:space="preserve">ий </w:t>
      </w:r>
      <w:r>
        <w:rPr>
          <w:rFonts w:ascii="Times New Roman" w:hAnsi="Times New Roman"/>
          <w:sz w:val="28"/>
          <w:szCs w:val="28"/>
        </w:rPr>
        <w:lastRenderedPageBreak/>
        <w:t xml:space="preserve">Режевского городского округа «Автокресло детям», </w:t>
      </w:r>
      <w:r w:rsidR="001D7FC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рейдовых мероприятий «Пешеход, пешеходный переход»</w:t>
      </w:r>
      <w:r w:rsidR="00211D6E">
        <w:rPr>
          <w:rFonts w:ascii="Times New Roman" w:hAnsi="Times New Roman"/>
          <w:sz w:val="28"/>
          <w:szCs w:val="28"/>
        </w:rPr>
        <w:t xml:space="preserve">, 1 мероприятие «Светофор». </w:t>
      </w:r>
    </w:p>
    <w:p w:rsidR="001B237C" w:rsidRDefault="00E406C6" w:rsidP="008E528E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B468D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месяц</w:t>
      </w:r>
      <w:r w:rsidR="00B468D6"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z w:val="28"/>
          <w:szCs w:val="28"/>
        </w:rPr>
        <w:t xml:space="preserve"> 2022 года инспектором по пропаганде ГИ</w:t>
      </w:r>
      <w:proofErr w:type="gramStart"/>
      <w:r>
        <w:rPr>
          <w:rFonts w:ascii="Times New Roman" w:hAnsi="Times New Roman"/>
          <w:sz w:val="28"/>
          <w:szCs w:val="28"/>
        </w:rPr>
        <w:t>БДД пр</w:t>
      </w:r>
      <w:proofErr w:type="gramEnd"/>
      <w:r>
        <w:rPr>
          <w:rFonts w:ascii="Times New Roman" w:hAnsi="Times New Roman"/>
          <w:sz w:val="28"/>
          <w:szCs w:val="28"/>
        </w:rPr>
        <w:t xml:space="preserve">оведено </w:t>
      </w:r>
      <w:r w:rsidR="00CC1100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бесед в дошкольных образовательных организациях и </w:t>
      </w:r>
      <w:r w:rsidR="00B468D6">
        <w:rPr>
          <w:rFonts w:ascii="Times New Roman" w:hAnsi="Times New Roman"/>
          <w:sz w:val="28"/>
          <w:szCs w:val="28"/>
        </w:rPr>
        <w:t>71</w:t>
      </w:r>
      <w:r>
        <w:rPr>
          <w:rFonts w:ascii="Times New Roman" w:hAnsi="Times New Roman"/>
          <w:sz w:val="28"/>
          <w:szCs w:val="28"/>
        </w:rPr>
        <w:t xml:space="preserve"> бесед</w:t>
      </w:r>
      <w:r w:rsidR="00E8737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 школах. </w:t>
      </w:r>
      <w:r w:rsidR="008E528E">
        <w:rPr>
          <w:rFonts w:ascii="Times New Roman" w:hAnsi="Times New Roman"/>
          <w:sz w:val="28"/>
          <w:szCs w:val="28"/>
        </w:rPr>
        <w:t>Проведен</w:t>
      </w:r>
      <w:r w:rsidR="00163A29">
        <w:rPr>
          <w:rFonts w:ascii="Times New Roman" w:hAnsi="Times New Roman"/>
          <w:sz w:val="28"/>
          <w:szCs w:val="28"/>
        </w:rPr>
        <w:t>о</w:t>
      </w:r>
      <w:r w:rsidR="00B468D6">
        <w:rPr>
          <w:rFonts w:ascii="Times New Roman" w:hAnsi="Times New Roman"/>
          <w:sz w:val="28"/>
          <w:szCs w:val="28"/>
        </w:rPr>
        <w:t>8</w:t>
      </w:r>
      <w:r w:rsidR="008E528E">
        <w:rPr>
          <w:rFonts w:ascii="Times New Roman" w:hAnsi="Times New Roman"/>
          <w:sz w:val="28"/>
          <w:szCs w:val="28"/>
        </w:rPr>
        <w:t xml:space="preserve"> акци</w:t>
      </w:r>
      <w:r w:rsidR="00163A29">
        <w:rPr>
          <w:rFonts w:ascii="Times New Roman" w:hAnsi="Times New Roman"/>
          <w:sz w:val="28"/>
          <w:szCs w:val="28"/>
        </w:rPr>
        <w:t>и</w:t>
      </w:r>
      <w:r w:rsidR="008E528E">
        <w:rPr>
          <w:rFonts w:ascii="Times New Roman" w:hAnsi="Times New Roman"/>
          <w:sz w:val="28"/>
          <w:szCs w:val="28"/>
        </w:rPr>
        <w:t xml:space="preserve"> и 1 конкурс по знаниям ПДД. </w:t>
      </w:r>
    </w:p>
    <w:p w:rsidR="0018739F" w:rsidRPr="006423FA" w:rsidRDefault="0018739F" w:rsidP="0018739F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EC0E1F">
        <w:rPr>
          <w:rFonts w:ascii="Times New Roman" w:hAnsi="Times New Roman"/>
          <w:sz w:val="28"/>
          <w:szCs w:val="28"/>
        </w:rPr>
        <w:t>В  местных средствах массовой</w:t>
      </w:r>
      <w:r w:rsidRPr="00480D83">
        <w:rPr>
          <w:rFonts w:ascii="Times New Roman" w:hAnsi="Times New Roman"/>
          <w:sz w:val="28"/>
          <w:szCs w:val="28"/>
        </w:rPr>
        <w:t xml:space="preserve"> информации  по линии ГИБДД размещен</w:t>
      </w:r>
      <w:r>
        <w:rPr>
          <w:rFonts w:ascii="Times New Roman" w:hAnsi="Times New Roman"/>
          <w:sz w:val="28"/>
          <w:szCs w:val="28"/>
        </w:rPr>
        <w:t xml:space="preserve">ы: ТВ – </w:t>
      </w:r>
      <w:r w:rsidR="008F116C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видео, радио – </w:t>
      </w:r>
      <w:r w:rsidR="008F116C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информация (</w:t>
      </w:r>
      <w:r w:rsidR="008F116C">
        <w:rPr>
          <w:rFonts w:ascii="Times New Roman" w:hAnsi="Times New Roman"/>
          <w:sz w:val="28"/>
          <w:szCs w:val="28"/>
        </w:rPr>
        <w:t>нет на территории</w:t>
      </w:r>
      <w:r>
        <w:rPr>
          <w:rFonts w:ascii="Times New Roman" w:hAnsi="Times New Roman"/>
          <w:sz w:val="28"/>
          <w:szCs w:val="28"/>
        </w:rPr>
        <w:t>)</w:t>
      </w:r>
      <w:r w:rsidRPr="00480D83">
        <w:rPr>
          <w:rFonts w:ascii="Times New Roman" w:hAnsi="Times New Roman"/>
          <w:sz w:val="28"/>
          <w:szCs w:val="28"/>
        </w:rPr>
        <w:t xml:space="preserve">, в печати </w:t>
      </w:r>
      <w:r>
        <w:rPr>
          <w:rFonts w:ascii="Times New Roman" w:hAnsi="Times New Roman"/>
          <w:sz w:val="28"/>
          <w:szCs w:val="28"/>
        </w:rPr>
        <w:t>–</w:t>
      </w:r>
      <w:r w:rsidR="000C452E">
        <w:rPr>
          <w:rFonts w:ascii="Times New Roman" w:hAnsi="Times New Roman"/>
          <w:sz w:val="28"/>
          <w:szCs w:val="28"/>
        </w:rPr>
        <w:t>4</w:t>
      </w:r>
      <w:r w:rsidR="00393F1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стат</w:t>
      </w:r>
      <w:r w:rsidR="008F116C">
        <w:rPr>
          <w:rFonts w:ascii="Times New Roman" w:hAnsi="Times New Roman"/>
          <w:sz w:val="28"/>
          <w:szCs w:val="28"/>
        </w:rPr>
        <w:t>ей</w:t>
      </w:r>
      <w:proofErr w:type="gramStart"/>
      <w:r w:rsidRPr="00480D83">
        <w:rPr>
          <w:rFonts w:ascii="Times New Roman" w:hAnsi="Times New Roman"/>
          <w:sz w:val="28"/>
          <w:szCs w:val="28"/>
        </w:rPr>
        <w:t>,</w:t>
      </w:r>
      <w:r w:rsidRPr="00837952">
        <w:rPr>
          <w:rFonts w:ascii="Times New Roman" w:hAnsi="Times New Roman"/>
          <w:sz w:val="28"/>
          <w:szCs w:val="28"/>
        </w:rPr>
        <w:t>в</w:t>
      </w:r>
      <w:proofErr w:type="gramEnd"/>
      <w:r w:rsidRPr="00837952">
        <w:rPr>
          <w:rFonts w:ascii="Times New Roman" w:hAnsi="Times New Roman"/>
          <w:sz w:val="28"/>
          <w:szCs w:val="28"/>
        </w:rPr>
        <w:t xml:space="preserve"> информационно-телекоммуникационной сети Интернет на сайтах СМИ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B468D6">
        <w:rPr>
          <w:rFonts w:ascii="Times New Roman" w:hAnsi="Times New Roman"/>
          <w:sz w:val="28"/>
          <w:szCs w:val="28"/>
        </w:rPr>
        <w:t>73</w:t>
      </w:r>
      <w:r>
        <w:rPr>
          <w:rFonts w:ascii="Times New Roman" w:hAnsi="Times New Roman"/>
          <w:sz w:val="28"/>
          <w:szCs w:val="28"/>
        </w:rPr>
        <w:t>инфор</w:t>
      </w:r>
      <w:r w:rsidRPr="006423FA">
        <w:rPr>
          <w:rFonts w:ascii="Times New Roman" w:hAnsi="Times New Roman"/>
          <w:sz w:val="28"/>
          <w:szCs w:val="28"/>
        </w:rPr>
        <w:t>маций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(кроме материалов, размещенных на официальном сайте Госавтоинспекции (в региональном разделе) и на</w:t>
      </w:r>
      <w:r>
        <w:rPr>
          <w:rFonts w:ascii="Times New Roman" w:hAnsi="Times New Roman"/>
          <w:sz w:val="28"/>
          <w:szCs w:val="28"/>
        </w:rPr>
        <w:t xml:space="preserve">сайтах СМИ – </w:t>
      </w:r>
      <w:r w:rsidR="00B468D6">
        <w:rPr>
          <w:rFonts w:ascii="Times New Roman" w:hAnsi="Times New Roman"/>
          <w:sz w:val="28"/>
          <w:szCs w:val="28"/>
        </w:rPr>
        <w:t>101</w:t>
      </w:r>
      <w:r w:rsidRPr="006423FA">
        <w:rPr>
          <w:rFonts w:ascii="Times New Roman" w:hAnsi="Times New Roman"/>
          <w:sz w:val="28"/>
          <w:szCs w:val="28"/>
        </w:rPr>
        <w:t xml:space="preserve">информаций. </w:t>
      </w:r>
    </w:p>
    <w:p w:rsidR="0018739F" w:rsidRPr="00814AC5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С целью привлечения общественности к проблеме детского дорожно-транспортного травматизма, при проведении мероприятий активно используются отряды Юных инспекторов дорожного движения</w:t>
      </w:r>
      <w:r w:rsidRPr="00217AA5">
        <w:rPr>
          <w:rFonts w:ascii="Times New Roman" w:hAnsi="Times New Roman"/>
          <w:sz w:val="28"/>
          <w:szCs w:val="28"/>
        </w:rPr>
        <w:t xml:space="preserve">. В общеобразовательных учреждениях функционирует </w:t>
      </w:r>
      <w:r>
        <w:rPr>
          <w:rFonts w:ascii="Times New Roman" w:hAnsi="Times New Roman"/>
          <w:sz w:val="28"/>
          <w:szCs w:val="28"/>
        </w:rPr>
        <w:t>14</w:t>
      </w:r>
      <w:r w:rsidRPr="00217AA5">
        <w:rPr>
          <w:rFonts w:ascii="Times New Roman" w:hAnsi="Times New Roman"/>
          <w:sz w:val="28"/>
          <w:szCs w:val="28"/>
        </w:rPr>
        <w:t xml:space="preserve"> отрядов Юных инспекторов дорожного движения, численностью 135 человек. </w:t>
      </w:r>
    </w:p>
    <w:p w:rsidR="0018739F" w:rsidRPr="00EF4906" w:rsidRDefault="0018739F" w:rsidP="0018739F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 xml:space="preserve">       П</w:t>
      </w:r>
      <w:r w:rsidRPr="006F6C39">
        <w:rPr>
          <w:sz w:val="28"/>
          <w:szCs w:val="28"/>
        </w:rPr>
        <w:t xml:space="preserve">ринимая во внимание результаты работы по профилактике детского дорожно-транспортного травматизма, при организации оперативно-служебной деятельности  </w:t>
      </w:r>
      <w:r w:rsidRPr="00EF4906">
        <w:rPr>
          <w:sz w:val="28"/>
          <w:szCs w:val="28"/>
        </w:rPr>
        <w:t xml:space="preserve">необходимо продолжить работу в данном направлении.  </w:t>
      </w:r>
      <w:r w:rsidRPr="003312CE">
        <w:rPr>
          <w:sz w:val="28"/>
          <w:szCs w:val="28"/>
        </w:rPr>
        <w:t xml:space="preserve">На дорогах местного и регионального значений продолжить проведение профилактических мероприятий </w:t>
      </w:r>
      <w:r>
        <w:rPr>
          <w:sz w:val="28"/>
          <w:szCs w:val="28"/>
        </w:rPr>
        <w:t xml:space="preserve">с </w:t>
      </w:r>
      <w:r w:rsidRPr="003312CE">
        <w:rPr>
          <w:sz w:val="28"/>
          <w:szCs w:val="28"/>
        </w:rPr>
        <w:t xml:space="preserve">участниками дорожного движения: </w:t>
      </w:r>
    </w:p>
    <w:p w:rsidR="0018739F" w:rsidRPr="003312CE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- с водителями транспортных средств по соблюдению правил проезда регулируемых и нерегулируемых перекрестков, </w:t>
      </w:r>
      <w:proofErr w:type="gramStart"/>
      <w:r>
        <w:rPr>
          <w:sz w:val="28"/>
          <w:szCs w:val="28"/>
        </w:rPr>
        <w:t>выезде</w:t>
      </w:r>
      <w:proofErr w:type="gramEnd"/>
      <w:r>
        <w:rPr>
          <w:sz w:val="28"/>
          <w:szCs w:val="28"/>
        </w:rPr>
        <w:t xml:space="preserve"> на встречную полосу движения, </w:t>
      </w:r>
      <w:r w:rsidRPr="003312CE">
        <w:rPr>
          <w:sz w:val="28"/>
          <w:szCs w:val="28"/>
        </w:rPr>
        <w:t xml:space="preserve">снижению скоростного режима при подъезде к пешеходным переходам, </w:t>
      </w:r>
      <w:r>
        <w:rPr>
          <w:sz w:val="28"/>
          <w:szCs w:val="28"/>
        </w:rPr>
        <w:t xml:space="preserve">дворам, </w:t>
      </w:r>
      <w:r w:rsidRPr="003312CE">
        <w:rPr>
          <w:sz w:val="28"/>
          <w:szCs w:val="28"/>
        </w:rPr>
        <w:t>особенностям вождения при перевозке детей;</w:t>
      </w:r>
    </w:p>
    <w:p w:rsidR="0018739F" w:rsidRPr="003312CE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- с пешеходами - об обязательном </w:t>
      </w:r>
      <w:r>
        <w:rPr>
          <w:sz w:val="28"/>
          <w:szCs w:val="28"/>
        </w:rPr>
        <w:t xml:space="preserve">соблюдении правил ПДД, безопасном переходе проезжей части, </w:t>
      </w:r>
      <w:r w:rsidRPr="003312CE">
        <w:rPr>
          <w:sz w:val="28"/>
          <w:szCs w:val="28"/>
        </w:rPr>
        <w:t xml:space="preserve">использовании световозвращающих элементов в </w:t>
      </w:r>
      <w:r>
        <w:rPr>
          <w:sz w:val="28"/>
          <w:szCs w:val="28"/>
        </w:rPr>
        <w:t>темное время суток;</w:t>
      </w:r>
    </w:p>
    <w:p w:rsidR="0018739F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велосипедистами и водителями мототранспорта – об обязательном соблюдении ПДД РФ при передвижении по дорогам общего пользования, правил перестроения, предоставления преимущества, спешивании, при переходе дороги по пешеход</w:t>
      </w:r>
      <w:r>
        <w:rPr>
          <w:sz w:val="28"/>
          <w:szCs w:val="28"/>
        </w:rPr>
        <w:t>ному переходу.</w:t>
      </w:r>
    </w:p>
    <w:p w:rsidR="0018739F" w:rsidRDefault="0018739F" w:rsidP="0018739F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постоянной основе продолжать </w:t>
      </w:r>
      <w:r w:rsidRPr="003312CE">
        <w:rPr>
          <w:sz w:val="28"/>
          <w:szCs w:val="28"/>
        </w:rPr>
        <w:t>проводить информирование СМИ о проведении рейдовых мероприятий, результатах работы по выявлению нарушений ПДД РФ</w:t>
      </w:r>
      <w:r>
        <w:rPr>
          <w:sz w:val="28"/>
          <w:szCs w:val="28"/>
        </w:rPr>
        <w:t xml:space="preserve">. </w:t>
      </w:r>
      <w:r w:rsidRPr="003312CE">
        <w:rPr>
          <w:sz w:val="28"/>
          <w:szCs w:val="28"/>
        </w:rPr>
        <w:t xml:space="preserve">Продолжить проведение разъяснительной работы с населением </w:t>
      </w:r>
      <w:proofErr w:type="gramStart"/>
      <w:r w:rsidRPr="003312CE">
        <w:rPr>
          <w:sz w:val="28"/>
          <w:szCs w:val="28"/>
        </w:rPr>
        <w:t>во</w:t>
      </w:r>
      <w:proofErr w:type="gramEnd"/>
      <w:r w:rsidRPr="003312CE">
        <w:rPr>
          <w:sz w:val="28"/>
          <w:szCs w:val="28"/>
        </w:rPr>
        <w:t xml:space="preserve"> дворовых территориях, местах массового нахождения граждан, общественном транспорте о</w:t>
      </w:r>
      <w:r>
        <w:rPr>
          <w:sz w:val="28"/>
          <w:szCs w:val="28"/>
        </w:rPr>
        <w:t>контроле за соблюдением правил перехода проезжей части пешеходами,</w:t>
      </w:r>
      <w:r w:rsidRPr="003312CE">
        <w:rPr>
          <w:sz w:val="28"/>
          <w:szCs w:val="28"/>
        </w:rPr>
        <w:t xml:space="preserve"> передвижения на средствах индивидуальной мобильности, перевозки детей</w:t>
      </w:r>
      <w:r>
        <w:rPr>
          <w:sz w:val="28"/>
          <w:szCs w:val="28"/>
        </w:rPr>
        <w:t>-пассажиров</w:t>
      </w:r>
      <w:r w:rsidRPr="003312CE">
        <w:rPr>
          <w:sz w:val="28"/>
          <w:szCs w:val="28"/>
        </w:rPr>
        <w:t>, ответственности за нарушение требований ПДД РФ, в</w:t>
      </w:r>
      <w:r>
        <w:rPr>
          <w:sz w:val="28"/>
          <w:szCs w:val="28"/>
        </w:rPr>
        <w:t>озможные последствия ДТП.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Инспектор по пропаганде БДД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ОГИБДД ОМВД России 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 Режевскому району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капитан полиции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С.С.Бобкова</w:t>
      </w:r>
      <w:proofErr w:type="spellEnd"/>
    </w:p>
    <w:p w:rsidR="0018739F" w:rsidRDefault="0018739F" w:rsidP="0018739F">
      <w:pPr>
        <w:contextualSpacing/>
        <w:rPr>
          <w:sz w:val="28"/>
          <w:szCs w:val="28"/>
        </w:rPr>
      </w:pPr>
    </w:p>
    <w:p w:rsidR="0018739F" w:rsidRDefault="0018739F" w:rsidP="0018739F">
      <w:pPr>
        <w:contextualSpacing/>
        <w:rPr>
          <w:sz w:val="28"/>
          <w:szCs w:val="28"/>
        </w:rPr>
      </w:pP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C69AB" w:rsidRDefault="00FC69AB" w:rsidP="0018739F">
      <w:pPr>
        <w:pStyle w:val="a7"/>
        <w:jc w:val="both"/>
      </w:pPr>
    </w:p>
    <w:sectPr w:rsidR="00FC69AB" w:rsidSect="00F12CB7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257B"/>
    <w:multiLevelType w:val="hybridMultilevel"/>
    <w:tmpl w:val="DE76F2E8"/>
    <w:lvl w:ilvl="0" w:tplc="1F5EDB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9B2B90"/>
    <w:multiLevelType w:val="hybridMultilevel"/>
    <w:tmpl w:val="7F567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276"/>
    <w:rsid w:val="0002283F"/>
    <w:rsid w:val="000330C3"/>
    <w:rsid w:val="00033220"/>
    <w:rsid w:val="00035B71"/>
    <w:rsid w:val="00046D76"/>
    <w:rsid w:val="00050940"/>
    <w:rsid w:val="00052510"/>
    <w:rsid w:val="000702DE"/>
    <w:rsid w:val="00075F12"/>
    <w:rsid w:val="00081908"/>
    <w:rsid w:val="00094DAB"/>
    <w:rsid w:val="000B06F8"/>
    <w:rsid w:val="000B17F2"/>
    <w:rsid w:val="000B24EE"/>
    <w:rsid w:val="000B77CD"/>
    <w:rsid w:val="000B7BFE"/>
    <w:rsid w:val="000C1687"/>
    <w:rsid w:val="000C3B60"/>
    <w:rsid w:val="000C452E"/>
    <w:rsid w:val="000E33EE"/>
    <w:rsid w:val="001006E5"/>
    <w:rsid w:val="00122516"/>
    <w:rsid w:val="00127320"/>
    <w:rsid w:val="00127DE2"/>
    <w:rsid w:val="00150B02"/>
    <w:rsid w:val="001538D6"/>
    <w:rsid w:val="00163A29"/>
    <w:rsid w:val="00166E3F"/>
    <w:rsid w:val="001803A5"/>
    <w:rsid w:val="0018310E"/>
    <w:rsid w:val="00186968"/>
    <w:rsid w:val="0018739F"/>
    <w:rsid w:val="00192FCD"/>
    <w:rsid w:val="00193D70"/>
    <w:rsid w:val="001A60A2"/>
    <w:rsid w:val="001B237C"/>
    <w:rsid w:val="001B5A9A"/>
    <w:rsid w:val="001C2792"/>
    <w:rsid w:val="001D7FCC"/>
    <w:rsid w:val="001E02B2"/>
    <w:rsid w:val="001E4D32"/>
    <w:rsid w:val="001F1251"/>
    <w:rsid w:val="00210F1B"/>
    <w:rsid w:val="00211B5E"/>
    <w:rsid w:val="00211D6E"/>
    <w:rsid w:val="0021379C"/>
    <w:rsid w:val="002148EA"/>
    <w:rsid w:val="00214B36"/>
    <w:rsid w:val="0023356F"/>
    <w:rsid w:val="0023641D"/>
    <w:rsid w:val="00252939"/>
    <w:rsid w:val="00252C3D"/>
    <w:rsid w:val="0025513D"/>
    <w:rsid w:val="0026796B"/>
    <w:rsid w:val="00273CB5"/>
    <w:rsid w:val="00274FE8"/>
    <w:rsid w:val="00281181"/>
    <w:rsid w:val="002D6D3A"/>
    <w:rsid w:val="002F0A1A"/>
    <w:rsid w:val="0030680A"/>
    <w:rsid w:val="0031356F"/>
    <w:rsid w:val="00316882"/>
    <w:rsid w:val="00326271"/>
    <w:rsid w:val="00366A01"/>
    <w:rsid w:val="00366D96"/>
    <w:rsid w:val="00371E39"/>
    <w:rsid w:val="0038436C"/>
    <w:rsid w:val="003925E6"/>
    <w:rsid w:val="00393F1D"/>
    <w:rsid w:val="003A3FD1"/>
    <w:rsid w:val="003B57AD"/>
    <w:rsid w:val="003C122F"/>
    <w:rsid w:val="003D3FB9"/>
    <w:rsid w:val="003D4F3A"/>
    <w:rsid w:val="003D6404"/>
    <w:rsid w:val="003E3070"/>
    <w:rsid w:val="003E5B0E"/>
    <w:rsid w:val="003F4CB8"/>
    <w:rsid w:val="00422DA7"/>
    <w:rsid w:val="00423A5E"/>
    <w:rsid w:val="00440174"/>
    <w:rsid w:val="004503EF"/>
    <w:rsid w:val="00464632"/>
    <w:rsid w:val="00476FF1"/>
    <w:rsid w:val="004A1D4A"/>
    <w:rsid w:val="004B1741"/>
    <w:rsid w:val="004C1FFA"/>
    <w:rsid w:val="004C2462"/>
    <w:rsid w:val="004D4BB7"/>
    <w:rsid w:val="005164BA"/>
    <w:rsid w:val="005549EC"/>
    <w:rsid w:val="00572320"/>
    <w:rsid w:val="005773CE"/>
    <w:rsid w:val="00592B2F"/>
    <w:rsid w:val="00594D11"/>
    <w:rsid w:val="005A6D13"/>
    <w:rsid w:val="005C4F26"/>
    <w:rsid w:val="005D7D7A"/>
    <w:rsid w:val="005E2EAD"/>
    <w:rsid w:val="005F4952"/>
    <w:rsid w:val="00622C83"/>
    <w:rsid w:val="0062539F"/>
    <w:rsid w:val="006263EB"/>
    <w:rsid w:val="00636957"/>
    <w:rsid w:val="006423FA"/>
    <w:rsid w:val="006432A8"/>
    <w:rsid w:val="00675728"/>
    <w:rsid w:val="00687675"/>
    <w:rsid w:val="00697554"/>
    <w:rsid w:val="006B2CFB"/>
    <w:rsid w:val="006F17DC"/>
    <w:rsid w:val="006F34D6"/>
    <w:rsid w:val="00707214"/>
    <w:rsid w:val="007316DA"/>
    <w:rsid w:val="007505E0"/>
    <w:rsid w:val="00764557"/>
    <w:rsid w:val="007721A7"/>
    <w:rsid w:val="0078577A"/>
    <w:rsid w:val="007962A2"/>
    <w:rsid w:val="007A5AA1"/>
    <w:rsid w:val="007B46CB"/>
    <w:rsid w:val="007C4527"/>
    <w:rsid w:val="007D0AE9"/>
    <w:rsid w:val="007D21F8"/>
    <w:rsid w:val="007D4263"/>
    <w:rsid w:val="007E2697"/>
    <w:rsid w:val="0080108D"/>
    <w:rsid w:val="00811C96"/>
    <w:rsid w:val="008323B9"/>
    <w:rsid w:val="00837952"/>
    <w:rsid w:val="00837B5C"/>
    <w:rsid w:val="00841B90"/>
    <w:rsid w:val="0084506C"/>
    <w:rsid w:val="00846B53"/>
    <w:rsid w:val="00872212"/>
    <w:rsid w:val="008955B5"/>
    <w:rsid w:val="008A7C03"/>
    <w:rsid w:val="008D0EA4"/>
    <w:rsid w:val="008E3B4E"/>
    <w:rsid w:val="008E528E"/>
    <w:rsid w:val="008E7792"/>
    <w:rsid w:val="008F116C"/>
    <w:rsid w:val="00910498"/>
    <w:rsid w:val="009225E8"/>
    <w:rsid w:val="009379C3"/>
    <w:rsid w:val="00937DE8"/>
    <w:rsid w:val="0094143E"/>
    <w:rsid w:val="00941F16"/>
    <w:rsid w:val="0095171B"/>
    <w:rsid w:val="00953D75"/>
    <w:rsid w:val="00964AA7"/>
    <w:rsid w:val="00981617"/>
    <w:rsid w:val="009950F1"/>
    <w:rsid w:val="009A00F1"/>
    <w:rsid w:val="009A31F6"/>
    <w:rsid w:val="009A6C28"/>
    <w:rsid w:val="009C7F1D"/>
    <w:rsid w:val="009D3693"/>
    <w:rsid w:val="009E5ED7"/>
    <w:rsid w:val="009F3A04"/>
    <w:rsid w:val="009F503F"/>
    <w:rsid w:val="00A12712"/>
    <w:rsid w:val="00A14CE2"/>
    <w:rsid w:val="00A2712D"/>
    <w:rsid w:val="00A33BCE"/>
    <w:rsid w:val="00A43B46"/>
    <w:rsid w:val="00A515EC"/>
    <w:rsid w:val="00A52C42"/>
    <w:rsid w:val="00A67872"/>
    <w:rsid w:val="00A818B8"/>
    <w:rsid w:val="00AA3B8F"/>
    <w:rsid w:val="00AC51A4"/>
    <w:rsid w:val="00AF10DC"/>
    <w:rsid w:val="00B265D2"/>
    <w:rsid w:val="00B468D6"/>
    <w:rsid w:val="00B53884"/>
    <w:rsid w:val="00B61F21"/>
    <w:rsid w:val="00B93274"/>
    <w:rsid w:val="00B93648"/>
    <w:rsid w:val="00B971F5"/>
    <w:rsid w:val="00BA294E"/>
    <w:rsid w:val="00BA31D9"/>
    <w:rsid w:val="00BB341D"/>
    <w:rsid w:val="00BC110F"/>
    <w:rsid w:val="00BC1A17"/>
    <w:rsid w:val="00BC2310"/>
    <w:rsid w:val="00BD7126"/>
    <w:rsid w:val="00BE38DD"/>
    <w:rsid w:val="00BF2BF6"/>
    <w:rsid w:val="00BF7C7E"/>
    <w:rsid w:val="00C11276"/>
    <w:rsid w:val="00C149DB"/>
    <w:rsid w:val="00C14A95"/>
    <w:rsid w:val="00C14F88"/>
    <w:rsid w:val="00C2603E"/>
    <w:rsid w:val="00C41594"/>
    <w:rsid w:val="00C65E3A"/>
    <w:rsid w:val="00C831AB"/>
    <w:rsid w:val="00C92647"/>
    <w:rsid w:val="00C93744"/>
    <w:rsid w:val="00C93AC8"/>
    <w:rsid w:val="00C94AC7"/>
    <w:rsid w:val="00C96A05"/>
    <w:rsid w:val="00CB4278"/>
    <w:rsid w:val="00CB5A20"/>
    <w:rsid w:val="00CC1100"/>
    <w:rsid w:val="00CC7647"/>
    <w:rsid w:val="00CD23B9"/>
    <w:rsid w:val="00CF133B"/>
    <w:rsid w:val="00D02C91"/>
    <w:rsid w:val="00D16181"/>
    <w:rsid w:val="00D27FFB"/>
    <w:rsid w:val="00D3270E"/>
    <w:rsid w:val="00D371F6"/>
    <w:rsid w:val="00D421F5"/>
    <w:rsid w:val="00D43F39"/>
    <w:rsid w:val="00D518B8"/>
    <w:rsid w:val="00D71B15"/>
    <w:rsid w:val="00D91069"/>
    <w:rsid w:val="00D917F7"/>
    <w:rsid w:val="00D93D4B"/>
    <w:rsid w:val="00D9720C"/>
    <w:rsid w:val="00DA06E8"/>
    <w:rsid w:val="00DA6872"/>
    <w:rsid w:val="00DF5A83"/>
    <w:rsid w:val="00E00405"/>
    <w:rsid w:val="00E0213A"/>
    <w:rsid w:val="00E02EDC"/>
    <w:rsid w:val="00E222F6"/>
    <w:rsid w:val="00E36F64"/>
    <w:rsid w:val="00E406C6"/>
    <w:rsid w:val="00E41B0A"/>
    <w:rsid w:val="00E87374"/>
    <w:rsid w:val="00E93128"/>
    <w:rsid w:val="00EA06F3"/>
    <w:rsid w:val="00EA7DC7"/>
    <w:rsid w:val="00EB0AAA"/>
    <w:rsid w:val="00EC0E1F"/>
    <w:rsid w:val="00ED0800"/>
    <w:rsid w:val="00EE6FCE"/>
    <w:rsid w:val="00F12CB7"/>
    <w:rsid w:val="00F15941"/>
    <w:rsid w:val="00F277F7"/>
    <w:rsid w:val="00F46CFC"/>
    <w:rsid w:val="00F55CA3"/>
    <w:rsid w:val="00F5691B"/>
    <w:rsid w:val="00F5741E"/>
    <w:rsid w:val="00F9120F"/>
    <w:rsid w:val="00F927FC"/>
    <w:rsid w:val="00F968DA"/>
    <w:rsid w:val="00FA1641"/>
    <w:rsid w:val="00FC69AB"/>
    <w:rsid w:val="00FE42F3"/>
    <w:rsid w:val="00FE7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2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11276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3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11276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2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C1127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112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C11276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112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517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95171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E36F6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8323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323B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06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2">
    <w:name w:val="s2"/>
    <w:rsid w:val="006F17DC"/>
  </w:style>
  <w:style w:type="paragraph" w:customStyle="1" w:styleId="Default">
    <w:name w:val="Default"/>
    <w:rsid w:val="007B46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3">
    <w:name w:val="p3"/>
    <w:basedOn w:val="a"/>
    <w:rsid w:val="007B46CB"/>
    <w:pPr>
      <w:spacing w:before="100" w:beforeAutospacing="1" w:after="100" w:afterAutospacing="1"/>
    </w:pPr>
    <w:rPr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0330C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330C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364E0B-7A39-439A-A337-2742A5F7B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2022-05-04T06:50:00Z</cp:lastPrinted>
  <dcterms:created xsi:type="dcterms:W3CDTF">2022-06-02T09:32:00Z</dcterms:created>
  <dcterms:modified xsi:type="dcterms:W3CDTF">2022-06-02T09:32:00Z</dcterms:modified>
</cp:coreProperties>
</file>