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</w:t>
      </w:r>
      <w:r w:rsidR="00581D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образовательное 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учреждение</w:t>
      </w:r>
      <w:r w:rsidR="00581D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№22</w:t>
      </w:r>
    </w:p>
    <w:p w:rsidR="006B559A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комбинированного вида « Белочка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Белочка</w:t>
      </w:r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623750, Свердловская область, город Реж, улица Машиностроителей, 22</w:t>
      </w:r>
    </w:p>
    <w:p w:rsidR="00581D36" w:rsidRPr="006B559A" w:rsidRDefault="00581D36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Телефон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8 343 64)3-15-71</w:t>
      </w: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559A" w:rsidRPr="006B559A" w:rsidRDefault="006B559A" w:rsidP="009B5D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«Лучшие образы русской классики: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«Сказка о царе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Салтане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А.С.Пушкин, Н.Римский-Корсаков»</w:t>
      </w:r>
    </w:p>
    <w:p w:rsidR="00581D36" w:rsidRDefault="006B559A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</w:t>
      </w: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5DFC" w:rsidRDefault="009B5DFC" w:rsidP="009B5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B5DFC" w:rsidRDefault="009B5DFC" w:rsidP="009B5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81D36" w:rsidRDefault="00ED30AD" w:rsidP="00ED30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 про</w:t>
      </w:r>
      <w:r w:rsidR="00557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6B559A" w:rsidRDefault="006B559A" w:rsidP="009B5D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                                   </w:t>
      </w:r>
      <w:r w:rsidR="009B5D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B5DFC" w:rsidRDefault="009B5DFC" w:rsidP="00ED30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Малых Л.Н.</w:t>
      </w:r>
    </w:p>
    <w:p w:rsidR="00ED30AD" w:rsidRDefault="00ED30AD" w:rsidP="00ED30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руководитель</w:t>
      </w:r>
    </w:p>
    <w:p w:rsidR="00ED30AD" w:rsidRPr="009B5DFC" w:rsidRDefault="00ED30AD" w:rsidP="00ED30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Первой квалификационной категории</w:t>
      </w:r>
    </w:p>
    <w:p w:rsidR="00581D36" w:rsidRDefault="00581D36" w:rsidP="006B5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B559A" w:rsidRPr="006B559A" w:rsidRDefault="00581D36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                                    </w:t>
      </w: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Default="009B5DFC" w:rsidP="006B5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5DFC" w:rsidRPr="009B5DFC" w:rsidRDefault="009B5DFC" w:rsidP="00ED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9B5DF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Реж, 2021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Проект  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«Сказка о царе </w:t>
      </w:r>
      <w:proofErr w:type="spellStart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Салтане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I.Тип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проекта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: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информационно-творческий, коллективный.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времени: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продолжительный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 месяца.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 характеру: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рамках ДОУ с детьми дошкольного возраста и педагогами.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Участники проекта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дети  подготовительной группы, педагоги, 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руководители, воспитатели,  родители.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II. Актуальность.</w:t>
      </w:r>
    </w:p>
    <w:p w:rsidR="00A706ED" w:rsidRPr="00A706ED" w:rsidRDefault="006B559A" w:rsidP="006C7B3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6B559A">
        <w:rPr>
          <w:color w:val="000000"/>
          <w:sz w:val="28"/>
        </w:rPr>
        <w:t>Недостаток знаний о великих поэтах и композиторах русской классики</w:t>
      </w:r>
    </w:p>
    <w:p w:rsidR="00A706ED" w:rsidRPr="006C7B3D" w:rsidRDefault="00A706ED" w:rsidP="006C7B3D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  <w:u w:val="single"/>
        </w:rPr>
      </w:pPr>
      <w:r w:rsidRPr="006C7B3D">
        <w:rPr>
          <w:b/>
          <w:i/>
          <w:sz w:val="28"/>
          <w:szCs w:val="28"/>
          <w:u w:val="single"/>
        </w:rPr>
        <w:t>Гипотеза.</w:t>
      </w:r>
      <w:r w:rsidRPr="006C7B3D">
        <w:rPr>
          <w:i/>
          <w:sz w:val="28"/>
          <w:szCs w:val="28"/>
          <w:u w:val="single"/>
        </w:rPr>
        <w:t xml:space="preserve"> </w:t>
      </w:r>
    </w:p>
    <w:p w:rsidR="00A706ED" w:rsidRPr="00A706ED" w:rsidRDefault="00A706ED" w:rsidP="00A706E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A706ED">
        <w:rPr>
          <w:sz w:val="28"/>
          <w:szCs w:val="28"/>
        </w:rPr>
        <w:t>Воспитать в ребёнке культурного, талантливого, человека ум</w:t>
      </w:r>
      <w:r w:rsidR="00ED30AD">
        <w:rPr>
          <w:sz w:val="28"/>
          <w:szCs w:val="28"/>
        </w:rPr>
        <w:t xml:space="preserve">еющего творчески мыслить </w:t>
      </w:r>
      <w:proofErr w:type="spellStart"/>
      <w:r w:rsidR="00ED30AD">
        <w:rPr>
          <w:sz w:val="28"/>
          <w:szCs w:val="28"/>
        </w:rPr>
        <w:t>можно</w:t>
      </w:r>
      <w:proofErr w:type="gramStart"/>
      <w:r w:rsidR="00ED30AD">
        <w:rPr>
          <w:sz w:val="28"/>
          <w:szCs w:val="28"/>
        </w:rPr>
        <w:t>,</w:t>
      </w:r>
      <w:r w:rsidRPr="00A706ED">
        <w:rPr>
          <w:sz w:val="28"/>
          <w:szCs w:val="28"/>
        </w:rPr>
        <w:t>ч</w:t>
      </w:r>
      <w:proofErr w:type="gramEnd"/>
      <w:r w:rsidRPr="00A706ED">
        <w:rPr>
          <w:sz w:val="28"/>
          <w:szCs w:val="28"/>
        </w:rPr>
        <w:t>ерез</w:t>
      </w:r>
      <w:proofErr w:type="spellEnd"/>
      <w:r w:rsidRPr="00A706ED">
        <w:rPr>
          <w:sz w:val="28"/>
          <w:szCs w:val="28"/>
        </w:rPr>
        <w:t xml:space="preserve">: приобщение к высокохудожественной музыкальной классике; общение с живыми носителями музыкальной и художественной культуры. Ну а если </w:t>
      </w:r>
      <w:r w:rsidRPr="00A706ED">
        <w:rPr>
          <w:color w:val="111111"/>
          <w:sz w:val="28"/>
          <w:szCs w:val="28"/>
          <w:shd w:val="clear" w:color="auto" w:fill="FFFFFF"/>
        </w:rPr>
        <w:t>создать благоприятные условия для использования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 в музыкальной деятельности</w:t>
      </w:r>
      <w:r w:rsidRPr="00A706ED">
        <w:rPr>
          <w:b/>
          <w:color w:val="111111"/>
          <w:sz w:val="28"/>
          <w:szCs w:val="28"/>
          <w:shd w:val="clear" w:color="auto" w:fill="FFFFFF"/>
        </w:rPr>
        <w:t>,</w:t>
      </w:r>
      <w:r w:rsidR="00ED30AD">
        <w:rPr>
          <w:color w:val="111111"/>
          <w:sz w:val="28"/>
          <w:szCs w:val="28"/>
          <w:shd w:val="clear" w:color="auto" w:fill="FFFFFF"/>
        </w:rPr>
        <w:t xml:space="preserve"> то мы возможно </w:t>
      </w:r>
      <w:r w:rsidRPr="00A706ED">
        <w:rPr>
          <w:color w:val="111111"/>
          <w:sz w:val="28"/>
          <w:szCs w:val="28"/>
          <w:shd w:val="clear" w:color="auto" w:fill="FFFFFF"/>
        </w:rPr>
        <w:t>увлекательной игровой формой и интересным сюжетом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Pr="00A706ED">
        <w:rPr>
          <w:b/>
          <w:color w:val="111111"/>
          <w:sz w:val="28"/>
          <w:szCs w:val="28"/>
          <w:shd w:val="clear" w:color="auto" w:fill="FFFFFF"/>
        </w:rPr>
        <w:t>:</w:t>
      </w:r>
      <w:r w:rsidRPr="00A706ED">
        <w:rPr>
          <w:color w:val="111111"/>
          <w:sz w:val="28"/>
          <w:szCs w:val="28"/>
          <w:shd w:val="clear" w:color="auto" w:fill="FFFFFF"/>
        </w:rPr>
        <w:t xml:space="preserve"> сможем  развить более глубокое эмоциональное восприятие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Pr="00A706ED">
        <w:rPr>
          <w:b/>
          <w:color w:val="111111"/>
          <w:sz w:val="28"/>
          <w:szCs w:val="28"/>
          <w:shd w:val="clear" w:color="auto" w:fill="FFFFFF"/>
        </w:rPr>
        <w:t>,</w:t>
      </w:r>
      <w:r w:rsidRPr="00A706ED">
        <w:rPr>
          <w:color w:val="111111"/>
          <w:sz w:val="28"/>
          <w:szCs w:val="28"/>
          <w:shd w:val="clear" w:color="auto" w:fill="FFFFFF"/>
        </w:rPr>
        <w:t xml:space="preserve"> а также выработать более совершенные умения и навыки исполнительства; расширить возможности умений выражать переживания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Pr="00A706ED">
        <w:rPr>
          <w:b/>
          <w:color w:val="111111"/>
          <w:sz w:val="28"/>
          <w:szCs w:val="28"/>
          <w:shd w:val="clear" w:color="auto" w:fill="FFFFFF"/>
        </w:rPr>
        <w:t> </w:t>
      </w:r>
      <w:r w:rsidRPr="00A706ED">
        <w:rPr>
          <w:color w:val="111111"/>
          <w:sz w:val="28"/>
          <w:szCs w:val="28"/>
          <w:shd w:val="clear" w:color="auto" w:fill="FFFFFF"/>
        </w:rPr>
        <w:t>с помощью освоенных детьми представлений и творческих способов действий (восприятии музыки,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музыкально-</w:t>
      </w:r>
      <w:proofErr w:type="gramStart"/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ритмических движениях</w:t>
      </w:r>
      <w:proofErr w:type="gramEnd"/>
      <w:r w:rsidRPr="00A706ED">
        <w:rPr>
          <w:color w:val="111111"/>
          <w:sz w:val="28"/>
          <w:szCs w:val="28"/>
          <w:shd w:val="clear" w:color="auto" w:fill="FFFFFF"/>
        </w:rPr>
        <w:t>, и игре на детских </w:t>
      </w:r>
      <w:r w:rsidRPr="00A706E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музыкальных инструментах</w:t>
      </w:r>
      <w:r w:rsidRPr="00A706ED">
        <w:rPr>
          <w:color w:val="111111"/>
          <w:sz w:val="28"/>
          <w:szCs w:val="28"/>
          <w:shd w:val="clear" w:color="auto" w:fill="FFFFFF"/>
        </w:rPr>
        <w:t>).</w:t>
      </w:r>
    </w:p>
    <w:p w:rsidR="006B559A" w:rsidRPr="00A706ED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III. Цель:</w:t>
      </w:r>
      <w:r w:rsidRPr="006B559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Углубление  восприятия музыки  через интеграцию различных видов искусств.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Подбор и разучивание    репертуара  для </w:t>
      </w:r>
      <w:r w:rsidR="00D80A0B" w:rsidRPr="00D80A0B">
        <w:rPr>
          <w:rFonts w:ascii="Times New Roman" w:eastAsia="Times New Roman" w:hAnsi="Times New Roman" w:cs="Times New Roman"/>
          <w:sz w:val="28"/>
          <w:lang w:eastAsia="ru-RU"/>
        </w:rPr>
        <w:t xml:space="preserve">занятия </w:t>
      </w:r>
      <w:r w:rsidR="00D80A0B">
        <w:rPr>
          <w:rFonts w:ascii="Times New Roman" w:eastAsia="Times New Roman" w:hAnsi="Times New Roman" w:cs="Times New Roman"/>
          <w:sz w:val="28"/>
          <w:lang w:eastAsia="ru-RU"/>
        </w:rPr>
        <w:t xml:space="preserve">НОД по </w:t>
      </w:r>
      <w:r w:rsidRPr="00D80A0B">
        <w:rPr>
          <w:rFonts w:ascii="Times New Roman" w:eastAsia="Times New Roman" w:hAnsi="Times New Roman" w:cs="Times New Roman"/>
          <w:sz w:val="28"/>
          <w:lang w:eastAsia="ru-RU"/>
        </w:rPr>
        <w:t>сказке Пушкина «Сказка о</w:t>
      </w:r>
      <w:r w:rsidRPr="009B5DFC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Pr="00D80A0B">
        <w:rPr>
          <w:rFonts w:ascii="Times New Roman" w:eastAsia="Times New Roman" w:hAnsi="Times New Roman" w:cs="Times New Roman"/>
          <w:sz w:val="28"/>
          <w:lang w:eastAsia="ru-RU"/>
        </w:rPr>
        <w:t xml:space="preserve">царе </w:t>
      </w:r>
      <w:proofErr w:type="spellStart"/>
      <w:r w:rsidRPr="00D80A0B">
        <w:rPr>
          <w:rFonts w:ascii="Times New Roman" w:eastAsia="Times New Roman" w:hAnsi="Times New Roman" w:cs="Times New Roman"/>
          <w:sz w:val="28"/>
          <w:lang w:eastAsia="ru-RU"/>
        </w:rPr>
        <w:t>Салтане</w:t>
      </w:r>
      <w:proofErr w:type="spellEnd"/>
      <w:r w:rsidRPr="00D80A0B">
        <w:rPr>
          <w:rFonts w:ascii="Times New Roman" w:eastAsia="Times New Roman" w:hAnsi="Times New Roman" w:cs="Times New Roman"/>
          <w:sz w:val="28"/>
          <w:lang w:eastAsia="ru-RU"/>
        </w:rPr>
        <w:t>»  в музыкальной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интерпретации</w:t>
      </w:r>
    </w:p>
    <w:p w:rsidR="006B559A" w:rsidRPr="006B559A" w:rsidRDefault="006B559A" w:rsidP="002F58D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Задачи:</w:t>
      </w:r>
    </w:p>
    <w:p w:rsidR="006B559A" w:rsidRPr="006B559A" w:rsidRDefault="006B559A" w:rsidP="006B55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Продолжать знакомить детей с творчеством русского композитора Н.А. Римского – Корсакова на примере музыкальных  фрагментов из оперы «Сказка о царе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Салтане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6B559A" w:rsidRPr="006B559A" w:rsidRDefault="006B559A" w:rsidP="006B55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словарный запас детей, уточняя такие понятия: композитор, симфонический оркестр, дирижёр, опера, искусство;</w:t>
      </w:r>
    </w:p>
    <w:p w:rsidR="006B559A" w:rsidRPr="006B559A" w:rsidRDefault="006B559A" w:rsidP="006B55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Упражнять детей в умении участвовать в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инсценировании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отрывков из сказки;</w:t>
      </w:r>
    </w:p>
    <w:p w:rsidR="006B559A" w:rsidRPr="006B559A" w:rsidRDefault="006B559A" w:rsidP="006B55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образную речь дошкольников, творческое воображение, способность к художественному взаимодействию с музыкой средствами  танцевально-образных импровизаций;</w:t>
      </w:r>
    </w:p>
    <w:p w:rsidR="006B559A" w:rsidRPr="006B559A" w:rsidRDefault="006B559A" w:rsidP="006B55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устойчивый интерес к искусству.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 xml:space="preserve">    </w:t>
      </w:r>
      <w:proofErr w:type="spellStart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V.Предполагаемый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результат:</w:t>
      </w:r>
    </w:p>
    <w:p w:rsidR="006B559A" w:rsidRPr="006B559A" w:rsidRDefault="006B559A" w:rsidP="006B559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Расширятся знания детей о художественных и музыкальных произведениях авторов- классиков;</w:t>
      </w:r>
    </w:p>
    <w:p w:rsidR="006B559A" w:rsidRPr="006B559A" w:rsidRDefault="006B559A" w:rsidP="006B559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Пополнится словарный и песенный запас, разнообразие  танцевальных движений;</w:t>
      </w:r>
    </w:p>
    <w:p w:rsidR="00D654CE" w:rsidRDefault="006B559A" w:rsidP="00D654C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Сформируется активность  и заинтересованность в образовательном процессе детей и педагогов.</w:t>
      </w:r>
    </w:p>
    <w:p w:rsidR="009B5DFC" w:rsidRPr="00D654CE" w:rsidRDefault="009B5DFC" w:rsidP="00D654C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занятия</w:t>
      </w:r>
      <w:r w:rsidR="006B559A"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подготовительной группе на тему « Путешествие на сказочный остров 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</w:t>
      </w:r>
      <w:r w:rsidR="00D654CE"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аря </w:t>
      </w:r>
      <w:proofErr w:type="spellStart"/>
      <w:r w:rsidR="00D654CE"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Салтана</w:t>
      </w:r>
      <w:proofErr w:type="spellEnd"/>
      <w:r w:rsidR="00D654CE"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="006B559A" w:rsidRP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54CE" w:rsidRPr="00D654CE" w:rsidRDefault="00D654CE" w:rsidP="00D654CE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выставок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поделок книжек –самоделок в картинках на тему « 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VI.Стратегия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осуществления проекта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Данный проект осуществлялся в рамках педагогической деятельно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 МБДОУ №22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Белочка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с детьми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НОДах</w:t>
      </w:r>
      <w:proofErr w:type="spellEnd"/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 музыкальные занятия, интегрированные занятия, 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развлечениях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совместной и самостоятельной деятельности;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 педагогами 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условиях проведения совместной педагогической деятельности;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 родителями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 совместной деятельности.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VI. Этапы управления проектом.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-подбор и изучение методической литературы;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-создание условий, определение задач для работы с детьми и педагогами;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-организация необходимой развивающей среды;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-составление конспектов, подбор музыкального, художественного материала, репродукций, иллюстраций, дидактического материала;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-написание сценария к итоговому мероприятию.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 (реализационный).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-организация работы по перспективному плану с детьми, педагогами и родителями;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постоянное дополнение развивающей среды;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-внедрение эффективных форм организации, методов и приемов по данному направлению;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Заключительный этап.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результата 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6B559A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 НОД на тему 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Путешествие на сказочный остров царя </w:t>
      </w:r>
      <w:proofErr w:type="spellStart"/>
      <w:r w:rsidR="00D65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Салтана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VII. Организация работы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6B55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Методическое обеспечение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1.Образовательные сайты MAAAM.RU;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ж.-л. «Музыкальный руководитель», № 4 /2012 г.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Гульянц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 «Н.А. Римский- Корсаков и его сказка о царе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Салтане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«Проектный метод в деятельности дошкольных учреждений»    Л.С.Киселева, Т.А.Данилина, Т.С.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Лагода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5. «Воспитание музыкой» Т.Е.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Вендрова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И.В. </w:t>
      </w:r>
      <w:proofErr w:type="spell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Пигарева</w:t>
      </w:r>
      <w:proofErr w:type="spell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tbl>
      <w:tblPr>
        <w:tblpPr w:leftFromText="180" w:rightFromText="180" w:vertAnchor="text" w:horzAnchor="margin" w:tblpXSpec="center" w:tblpY="25"/>
        <w:tblW w:w="97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6"/>
        <w:gridCol w:w="7378"/>
      </w:tblGrid>
      <w:tr w:rsidR="001C3830" w:rsidRPr="006B559A" w:rsidTr="001C3830">
        <w:trPr>
          <w:trHeight w:val="65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«Физическая культура»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пластики, имитационных движений в музыкально-</w:t>
            </w:r>
            <w:proofErr w:type="gram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ритмических движениях</w:t>
            </w:r>
            <w:proofErr w:type="gram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теме проекта</w:t>
            </w:r>
          </w:p>
        </w:tc>
      </w:tr>
      <w:tr w:rsidR="001C3830" w:rsidRPr="006B559A" w:rsidTr="001C3830">
        <w:trPr>
          <w:trHeight w:val="33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«Здоровье»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певческого дыхания, мелкой и крупной моторики</w:t>
            </w:r>
          </w:p>
        </w:tc>
      </w:tr>
      <w:tr w:rsidR="001C3830" w:rsidRPr="006B559A" w:rsidTr="001C3830">
        <w:trPr>
          <w:trHeight w:val="99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«Коммуникация»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Побуждение к проговариванию,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пропеванию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текстов песен, формирование умения выделять средства музыкальной выразительности при восприятии музыки</w:t>
            </w:r>
          </w:p>
        </w:tc>
      </w:tr>
      <w:tr w:rsidR="001C3830" w:rsidRPr="006B559A" w:rsidTr="001C3830">
        <w:trPr>
          <w:trHeight w:val="99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«Познание»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Расширение кругозора детей через музыкальную деятельность, формирование  представлений о сюжете сказки через восприятие музыкальных произведениях</w:t>
            </w:r>
          </w:p>
        </w:tc>
      </w:tr>
      <w:tr w:rsidR="001C3830" w:rsidRPr="006B559A" w:rsidTr="001C3830">
        <w:trPr>
          <w:trHeight w:val="67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«Социализация»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умения договариваться между собой, оценивать действия других, выбирать роли в танцах  и упражнениях, в пении</w:t>
            </w:r>
          </w:p>
        </w:tc>
      </w:tr>
      <w:tr w:rsidR="001C3830" w:rsidRPr="006B559A" w:rsidTr="001C3830">
        <w:trPr>
          <w:trHeight w:val="67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«Художественное творчество»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Приобщение к различным видам искусства</w:t>
            </w:r>
          </w:p>
          <w:p w:rsidR="001C3830" w:rsidRPr="006B559A" w:rsidRDefault="001C3830" w:rsidP="001C383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(живопись, музыка, художественное слово), развивать умение выражать свои чувства, эмоции, в продуктивной деятельности</w:t>
            </w:r>
          </w:p>
        </w:tc>
      </w:tr>
      <w:tr w:rsidR="001C3830" w:rsidRPr="006B559A" w:rsidTr="001C3830">
        <w:trPr>
          <w:trHeight w:val="14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художественных произведений с целью усиления эмоционального восприятия музыкальных произведений</w:t>
            </w:r>
          </w:p>
        </w:tc>
      </w:tr>
      <w:tr w:rsidR="001C3830" w:rsidRPr="006B559A" w:rsidTr="001C3830">
        <w:trPr>
          <w:trHeight w:val="14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«Безопасность»</w:t>
            </w:r>
          </w:p>
        </w:tc>
        <w:tc>
          <w:tcPr>
            <w:tcW w:w="7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830" w:rsidRPr="006B559A" w:rsidRDefault="001C3830" w:rsidP="001C383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основ безопасности собственной жизнедеятельности в различных видах музыкальной деятельности</w:t>
            </w:r>
          </w:p>
        </w:tc>
      </w:tr>
    </w:tbl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 Сказка в музыке» О. П. </w:t>
      </w:r>
      <w:proofErr w:type="spellStart"/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Радынова</w:t>
      </w:r>
      <w:proofErr w:type="spellEnd"/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«Хрестоматия для детей старшего дошкольного возраста» О.В.Алексеева.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Развивающая среда.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-наглядный материал (репродукции, иллюстрации по сказке, </w:t>
      </w:r>
      <w:proofErr w:type="spellStart"/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предметы-веретено</w:t>
      </w:r>
      <w:proofErr w:type="spellEnd"/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мечи);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-аудиозаписи детских  песен, отрывков из оперы Н.Римского-Корсакова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-ТСО ( музыкальный центр, видеоаппаратура)</w:t>
      </w:r>
      <w:proofErr w:type="gramStart"/>
      <w:r w:rsidRPr="006B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детские книги, сказки А.С.Пушкина;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детские раскраски на заданную тематику.</w:t>
      </w:r>
    </w:p>
    <w:p w:rsidR="006B559A" w:rsidRPr="006B559A" w:rsidRDefault="006B559A" w:rsidP="006B5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Интеграция образовательной области «Музыка» с другими образовательными областями в условиях проекта: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bookmarkStart w:id="0" w:name="dbea9afc9cf5d57715080adeed3733f0d9fb5b09"/>
      <w:bookmarkStart w:id="1" w:name="0"/>
      <w:bookmarkEnd w:id="0"/>
      <w:bookmarkEnd w:id="1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родителями: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родителей к изготовлению </w:t>
      </w:r>
      <w:r w:rsidR="00D80A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книжек </w:t>
      </w:r>
      <w:proofErr w:type="gramStart"/>
      <w:r w:rsidR="00D80A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–с</w:t>
      </w:r>
      <w:proofErr w:type="gramEnd"/>
      <w:r w:rsidR="00D80A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амоделок по сказке </w:t>
      </w:r>
    </w:p>
    <w:p w:rsidR="006B559A" w:rsidRPr="006B559A" w:rsidRDefault="006B559A" w:rsidP="006B559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 Реализация основного этапа проекта «Сказка о царе </w:t>
      </w:r>
      <w:proofErr w:type="spellStart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Салтане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 этап – этап </w:t>
      </w:r>
      <w:proofErr w:type="spellStart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проблематизации</w:t>
      </w:r>
      <w:proofErr w:type="spellEnd"/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выбора темы проекта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создание у детей мотивации к проектной деятельности; познакомить педагогов с условиями, задачами, этапами проектной деятельности.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3"/>
        <w:gridCol w:w="4085"/>
        <w:gridCol w:w="2268"/>
      </w:tblGrid>
      <w:tr w:rsidR="006B559A" w:rsidRPr="006B559A" w:rsidTr="001C3830">
        <w:trPr>
          <w:trHeight w:val="337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a7000e09701126b324dd305137d6f6da0ceb8765"/>
            <w:bookmarkStart w:id="3" w:name="1"/>
            <w:bookmarkEnd w:id="2"/>
            <w:bookmarkEnd w:id="3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Участники  </w:t>
            </w:r>
          </w:p>
        </w:tc>
      </w:tr>
      <w:tr w:rsidR="006B559A" w:rsidRPr="006B559A" w:rsidTr="001C3830">
        <w:trPr>
          <w:trHeight w:val="659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проблемной ситуации.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на тему «Сказки А.С.Пушкина».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</w:t>
            </w:r>
          </w:p>
        </w:tc>
      </w:tr>
      <w:tr w:rsidR="006B559A" w:rsidRPr="006B559A" w:rsidTr="001C3830">
        <w:trPr>
          <w:trHeight w:val="1656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Слуховая и зрительная наглядность.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Рассматривание иллюстраций по теме. Чтение сказки «Сказка о царе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Салтане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мультфильма по сказке  А.С.Пушкина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дети, родители</w:t>
            </w:r>
          </w:p>
        </w:tc>
      </w:tr>
      <w:tr w:rsidR="006B559A" w:rsidRPr="006B559A" w:rsidTr="001C3830">
        <w:trPr>
          <w:trHeight w:val="997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наглядной информации.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Портрет А.С.Пушкина. Иллюстрации по его произведениям.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  <w:tr w:rsidR="006B559A" w:rsidRPr="006B559A" w:rsidTr="001C3830">
        <w:trPr>
          <w:trHeight w:val="997"/>
        </w:trPr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Оформление родительского уголка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книг А.С. Пушкина и иллюстраций к его произведениям.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</w:tbl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Результат первого этапа: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 детей появился интерес к произведениям Пушкина. Появилось желание </w:t>
      </w:r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занятие для детей младшего-среднего возраста </w:t>
      </w:r>
      <w:proofErr w:type="gramStart"/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показ родителям в </w:t>
      </w:r>
      <w:proofErr w:type="spellStart"/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="00EE53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режиме)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– основной этап.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организация самой проектной деятельности.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7"/>
        <w:gridCol w:w="5678"/>
        <w:gridCol w:w="1984"/>
      </w:tblGrid>
      <w:tr w:rsidR="006B559A" w:rsidRPr="006B559A" w:rsidTr="001C3830">
        <w:trPr>
          <w:trHeight w:val="331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a6d255fa1476ab83f476520640be31a2861bf140"/>
            <w:bookmarkStart w:id="5" w:name="2"/>
            <w:bookmarkEnd w:id="4"/>
            <w:bookmarkEnd w:id="5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Участники</w:t>
            </w:r>
          </w:p>
        </w:tc>
      </w:tr>
      <w:tr w:rsidR="006B559A" w:rsidRPr="006B559A" w:rsidTr="001C3830">
        <w:trPr>
          <w:trHeight w:val="317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НОД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Знакомство с музыкальными отрывками оперы Н.А.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Римского-Корсакого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 Сказка о царе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Салтане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»: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«Море», «Три чуда», «Полет шмеля»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Танцевальные импровизации на образные мелодии, разучивание танцев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Пение песен: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gram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</w:t>
            </w:r>
            <w:proofErr w:type="gram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саду ли, в огороде» р.н.м.,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«Бабушкина сказка»  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В.Крахмалева</w:t>
            </w:r>
            <w:proofErr w:type="spellEnd"/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</w:t>
            </w:r>
          </w:p>
        </w:tc>
      </w:tr>
      <w:tr w:rsidR="006B559A" w:rsidRPr="006B559A" w:rsidTr="001C3830">
        <w:trPr>
          <w:trHeight w:val="4838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Развлечение                «Н. Римский- Корсаков и русская народная сказка»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творчеством  Н. А. Римского-Корсакова. Рассказ о нем,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о великом  композиторе 19 века. Рассказ о том, что Римский – Корсаков писал музыку по сказкам Пушкина. Объединить двух великих русских классиков в одном произведении.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Музыкальные и художественные характеристики образов в опере «Сказка о царе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Салтане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Дать представления о художественных и музыкальных средствах выразительности при создании образа. Повысить взаимосвязь художественного слова и музыки.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</w:t>
            </w:r>
          </w:p>
        </w:tc>
      </w:tr>
      <w:tr w:rsidR="006B559A" w:rsidRPr="006B559A" w:rsidTr="001C3830">
        <w:trPr>
          <w:trHeight w:val="129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Совместная деятельность: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на ДМИ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gram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</w:t>
            </w:r>
            <w:proofErr w:type="gram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саду ли в огороде…».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примерами народной музыки. Разучивание мелодий. Развитие умений воспроизводить простейшие мелодии на детских музыкальных инструментах.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</w:t>
            </w:r>
          </w:p>
        </w:tc>
      </w:tr>
      <w:tr w:rsidR="006B559A" w:rsidRPr="006B559A" w:rsidTr="001C3830">
        <w:trPr>
          <w:trHeight w:val="2269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Литературная гостиная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«Говорим </w:t>
            </w:r>
            <w:proofErr w:type="spellStart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по-Пушкински</w:t>
            </w:r>
            <w:proofErr w:type="spellEnd"/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…»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Правильность и выразительность речи детей.</w:t>
            </w:r>
          </w:p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художественными литературными выражениями.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литературных отрывков из сказки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</w:t>
            </w:r>
          </w:p>
        </w:tc>
      </w:tr>
      <w:tr w:rsidR="006B559A" w:rsidRPr="006B559A" w:rsidTr="001C3830">
        <w:trPr>
          <w:trHeight w:val="1938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деятельность: Инсценирование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Обсуждение с детьми выбора сказки для постановки музыкального отрывка.</w:t>
            </w:r>
          </w:p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30FE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Распределение ролей.</w:t>
            </w: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Заучивание отрывков из  выбранного репертуара.  Приобретение аудиозаписи фрагментов музыки из оперы.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дети</w:t>
            </w:r>
          </w:p>
        </w:tc>
      </w:tr>
      <w:tr w:rsidR="006B559A" w:rsidRPr="006B559A" w:rsidTr="001C3830">
        <w:trPr>
          <w:trHeight w:val="661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</w:t>
            </w:r>
          </w:p>
        </w:tc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и приобретение костюмов для выступления.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9A" w:rsidRPr="006B559A" w:rsidRDefault="006B559A" w:rsidP="006B55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59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Педагоги, родители</w:t>
            </w:r>
          </w:p>
        </w:tc>
      </w:tr>
    </w:tbl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 основного этапа: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активно участвуют в</w:t>
      </w:r>
      <w:r w:rsidR="00484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подготовке к занятию НОД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проявляют творческие способности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</w:t>
      </w:r>
      <w:r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презентация результатов проектной деятельности.</w:t>
      </w:r>
    </w:p>
    <w:p w:rsidR="006B559A" w:rsidRPr="006B559A" w:rsidRDefault="006B559A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B55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6B559A" w:rsidRPr="006B559A" w:rsidRDefault="004844A1" w:rsidP="006B5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Показ занятия  НОД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подготовительной группы)</w:t>
      </w:r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Путешествие на сказочный остров царя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Салтана</w:t>
      </w:r>
      <w:proofErr w:type="spellEnd"/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="00D80A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детей младшего и среднего возраста </w:t>
      </w:r>
      <w:r w:rsidR="006B559A" w:rsidRPr="006B55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базе МБДОУ « 22 « Белочка»</w:t>
      </w:r>
    </w:p>
    <w:p w:rsidR="00A63223" w:rsidRPr="004844A1" w:rsidRDefault="00A63223">
      <w:pPr>
        <w:rPr>
          <w:color w:val="FF0000"/>
        </w:rPr>
      </w:pPr>
      <w:bookmarkStart w:id="6" w:name="f771563fc4364d87b3f3b3865315c3d50449c0a3"/>
      <w:bookmarkStart w:id="7" w:name="3"/>
      <w:bookmarkEnd w:id="6"/>
      <w:bookmarkEnd w:id="7"/>
    </w:p>
    <w:sectPr w:rsidR="00A63223" w:rsidRPr="004844A1" w:rsidSect="00A6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732"/>
    <w:multiLevelType w:val="multilevel"/>
    <w:tmpl w:val="941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C6AD9"/>
    <w:multiLevelType w:val="multilevel"/>
    <w:tmpl w:val="8C1E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366E5"/>
    <w:multiLevelType w:val="multilevel"/>
    <w:tmpl w:val="C97C3B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50CEB"/>
    <w:multiLevelType w:val="multilevel"/>
    <w:tmpl w:val="694A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59A"/>
    <w:rsid w:val="001C3830"/>
    <w:rsid w:val="002F58D7"/>
    <w:rsid w:val="003C38A6"/>
    <w:rsid w:val="003F0E9E"/>
    <w:rsid w:val="00471BA4"/>
    <w:rsid w:val="004844A1"/>
    <w:rsid w:val="005559CC"/>
    <w:rsid w:val="00557218"/>
    <w:rsid w:val="00581D36"/>
    <w:rsid w:val="005C7E48"/>
    <w:rsid w:val="006B559A"/>
    <w:rsid w:val="006C7B3D"/>
    <w:rsid w:val="007A451A"/>
    <w:rsid w:val="00896112"/>
    <w:rsid w:val="00952564"/>
    <w:rsid w:val="009B5DFC"/>
    <w:rsid w:val="009C0381"/>
    <w:rsid w:val="00A63223"/>
    <w:rsid w:val="00A706ED"/>
    <w:rsid w:val="00A801F9"/>
    <w:rsid w:val="00B14ED3"/>
    <w:rsid w:val="00CD0669"/>
    <w:rsid w:val="00D40B12"/>
    <w:rsid w:val="00D654CE"/>
    <w:rsid w:val="00D80A0B"/>
    <w:rsid w:val="00E430FE"/>
    <w:rsid w:val="00ED30AD"/>
    <w:rsid w:val="00EE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B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559A"/>
  </w:style>
  <w:style w:type="character" w:customStyle="1" w:styleId="c11">
    <w:name w:val="c11"/>
    <w:basedOn w:val="a0"/>
    <w:rsid w:val="006B559A"/>
  </w:style>
  <w:style w:type="character" w:customStyle="1" w:styleId="c8">
    <w:name w:val="c8"/>
    <w:basedOn w:val="a0"/>
    <w:rsid w:val="006B559A"/>
  </w:style>
  <w:style w:type="character" w:customStyle="1" w:styleId="c17">
    <w:name w:val="c17"/>
    <w:basedOn w:val="a0"/>
    <w:rsid w:val="006B559A"/>
  </w:style>
  <w:style w:type="character" w:customStyle="1" w:styleId="c14">
    <w:name w:val="c14"/>
    <w:basedOn w:val="a0"/>
    <w:rsid w:val="006B559A"/>
  </w:style>
  <w:style w:type="character" w:customStyle="1" w:styleId="c24">
    <w:name w:val="c24"/>
    <w:basedOn w:val="a0"/>
    <w:rsid w:val="006B559A"/>
  </w:style>
  <w:style w:type="paragraph" w:customStyle="1" w:styleId="c1">
    <w:name w:val="c1"/>
    <w:basedOn w:val="a"/>
    <w:rsid w:val="006B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User</cp:lastModifiedBy>
  <cp:revision>4</cp:revision>
  <dcterms:created xsi:type="dcterms:W3CDTF">2021-10-26T04:45:00Z</dcterms:created>
  <dcterms:modified xsi:type="dcterms:W3CDTF">2021-10-26T08:14:00Z</dcterms:modified>
</cp:coreProperties>
</file>