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8B" w:rsidRDefault="00B6238B" w:rsidP="00B048BA">
      <w:pPr>
        <w:jc w:val="center"/>
        <w:rPr>
          <w:b/>
          <w:sz w:val="28"/>
          <w:szCs w:val="28"/>
        </w:rPr>
      </w:pPr>
    </w:p>
    <w:p w:rsidR="00B6238B" w:rsidRDefault="00613B14" w:rsidP="00B048B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243523"/>
            <wp:effectExtent l="19050" t="0" r="3175" b="0"/>
            <wp:docPr id="4" name="Рисунок 4" descr="C:\Users\user\Desktop\корру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рру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8B" w:rsidRDefault="00B6238B" w:rsidP="00B048BA">
      <w:pPr>
        <w:jc w:val="center"/>
        <w:rPr>
          <w:b/>
          <w:sz w:val="28"/>
          <w:szCs w:val="28"/>
        </w:rPr>
      </w:pPr>
    </w:p>
    <w:p w:rsidR="00B6238B" w:rsidRDefault="00B6238B" w:rsidP="00B048BA">
      <w:pPr>
        <w:jc w:val="center"/>
        <w:rPr>
          <w:b/>
          <w:sz w:val="28"/>
          <w:szCs w:val="28"/>
        </w:rPr>
      </w:pPr>
    </w:p>
    <w:p w:rsidR="00B6238B" w:rsidRDefault="00B6238B" w:rsidP="00B048BA">
      <w:pPr>
        <w:jc w:val="center"/>
        <w:rPr>
          <w:b/>
          <w:sz w:val="28"/>
          <w:szCs w:val="28"/>
        </w:rPr>
      </w:pPr>
    </w:p>
    <w:p w:rsidR="008E639C" w:rsidRDefault="008E639C" w:rsidP="00B6238B">
      <w:pPr>
        <w:rPr>
          <w:b/>
          <w:sz w:val="22"/>
          <w:szCs w:val="28"/>
        </w:rPr>
      </w:pPr>
    </w:p>
    <w:p w:rsidR="00B048BA" w:rsidRPr="00B6238B" w:rsidRDefault="00B048BA" w:rsidP="00B948A8">
      <w:pPr>
        <w:jc w:val="center"/>
        <w:rPr>
          <w:b/>
          <w:sz w:val="22"/>
          <w:szCs w:val="28"/>
        </w:rPr>
      </w:pPr>
      <w:r w:rsidRPr="00B6238B">
        <w:rPr>
          <w:b/>
          <w:sz w:val="22"/>
          <w:szCs w:val="28"/>
        </w:rPr>
        <w:lastRenderedPageBreak/>
        <w:t>Муниципальное бюджетное дошкольное образовательное учреждение</w:t>
      </w:r>
    </w:p>
    <w:p w:rsidR="00B048BA" w:rsidRPr="00B6238B" w:rsidRDefault="00B048BA" w:rsidP="00B948A8">
      <w:pPr>
        <w:jc w:val="center"/>
        <w:rPr>
          <w:b/>
          <w:sz w:val="22"/>
          <w:szCs w:val="28"/>
        </w:rPr>
      </w:pPr>
      <w:r w:rsidRPr="00B6238B">
        <w:rPr>
          <w:b/>
          <w:sz w:val="22"/>
          <w:szCs w:val="28"/>
        </w:rPr>
        <w:t>«Детский сад комбинированного вида № 22 «Белочка»</w:t>
      </w:r>
    </w:p>
    <w:p w:rsidR="00B048BA" w:rsidRPr="00B6238B" w:rsidRDefault="00B048BA" w:rsidP="00B948A8">
      <w:pPr>
        <w:jc w:val="center"/>
        <w:rPr>
          <w:b/>
          <w:sz w:val="22"/>
          <w:szCs w:val="28"/>
        </w:rPr>
      </w:pPr>
      <w:r w:rsidRPr="00B6238B">
        <w:rPr>
          <w:b/>
          <w:sz w:val="22"/>
          <w:szCs w:val="28"/>
        </w:rPr>
        <w:t>623750. Свердловская область, город Реж, улица Машиностроителей,22</w:t>
      </w:r>
    </w:p>
    <w:p w:rsidR="00B048BA" w:rsidRPr="00B6238B" w:rsidRDefault="00B048BA" w:rsidP="00B948A8">
      <w:pPr>
        <w:jc w:val="center"/>
        <w:rPr>
          <w:b/>
          <w:sz w:val="22"/>
          <w:szCs w:val="28"/>
        </w:rPr>
      </w:pPr>
      <w:r w:rsidRPr="00B6238B">
        <w:rPr>
          <w:b/>
          <w:sz w:val="22"/>
          <w:szCs w:val="28"/>
        </w:rPr>
        <w:t>Телефон: (8 343 64) 3-15-41</w:t>
      </w:r>
    </w:p>
    <w:p w:rsidR="00B048BA" w:rsidRPr="00B6238B" w:rsidRDefault="00B048BA" w:rsidP="00B948A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555555"/>
          <w:sz w:val="18"/>
          <w:szCs w:val="21"/>
          <w:bdr w:val="none" w:sz="0" w:space="0" w:color="auto" w:frame="1"/>
        </w:rPr>
      </w:pPr>
    </w:p>
    <w:p w:rsidR="00B048BA" w:rsidRDefault="00B048BA" w:rsidP="00B048BA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b/>
          <w:bCs/>
          <w:color w:val="555555"/>
          <w:sz w:val="36"/>
          <w:szCs w:val="21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7"/>
        <w:gridCol w:w="5674"/>
      </w:tblGrid>
      <w:tr w:rsidR="00B048BA" w:rsidRPr="00D721D2" w:rsidTr="00B048BA"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B048BA" w:rsidRPr="00D721D2" w:rsidRDefault="00B048BA">
            <w:pPr>
              <w:pStyle w:val="a4"/>
              <w:spacing w:line="276" w:lineRule="auto"/>
              <w:rPr>
                <w:sz w:val="22"/>
                <w:szCs w:val="22"/>
              </w:rPr>
            </w:pPr>
          </w:p>
          <w:p w:rsidR="00B048BA" w:rsidRPr="00D721D2" w:rsidRDefault="00B048BA">
            <w:pPr>
              <w:pStyle w:val="a4"/>
              <w:spacing w:line="276" w:lineRule="auto"/>
              <w:rPr>
                <w:sz w:val="22"/>
                <w:szCs w:val="22"/>
              </w:rPr>
            </w:pPr>
          </w:p>
          <w:p w:rsidR="00B048BA" w:rsidRPr="00D721D2" w:rsidRDefault="00B048BA">
            <w:pPr>
              <w:pStyle w:val="a4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B048BA" w:rsidRPr="00D721D2" w:rsidRDefault="00B048BA" w:rsidP="00FC683F">
            <w:pPr>
              <w:pStyle w:val="a4"/>
              <w:spacing w:line="276" w:lineRule="auto"/>
              <w:ind w:left="1357"/>
              <w:jc w:val="both"/>
              <w:rPr>
                <w:sz w:val="22"/>
                <w:szCs w:val="22"/>
              </w:rPr>
            </w:pPr>
            <w:r w:rsidRPr="00D721D2">
              <w:rPr>
                <w:sz w:val="22"/>
                <w:szCs w:val="22"/>
              </w:rPr>
              <w:t>Утверждаю</w:t>
            </w:r>
          </w:p>
          <w:p w:rsidR="00B048BA" w:rsidRPr="00D721D2" w:rsidRDefault="00B048BA" w:rsidP="00FC683F">
            <w:pPr>
              <w:pStyle w:val="a4"/>
              <w:spacing w:line="276" w:lineRule="auto"/>
              <w:ind w:left="1357"/>
              <w:jc w:val="both"/>
              <w:rPr>
                <w:sz w:val="22"/>
                <w:szCs w:val="22"/>
              </w:rPr>
            </w:pPr>
            <w:r w:rsidRPr="00D721D2">
              <w:rPr>
                <w:sz w:val="22"/>
                <w:szCs w:val="22"/>
              </w:rPr>
              <w:t>Приказ № 4/</w:t>
            </w:r>
            <w:r w:rsidR="008F5F9A">
              <w:rPr>
                <w:sz w:val="22"/>
                <w:szCs w:val="22"/>
              </w:rPr>
              <w:t>1-01-18   от 22.02</w:t>
            </w:r>
            <w:r w:rsidR="00E003A4">
              <w:rPr>
                <w:sz w:val="22"/>
                <w:szCs w:val="22"/>
              </w:rPr>
              <w:t>.2021</w:t>
            </w:r>
          </w:p>
          <w:p w:rsidR="00B048BA" w:rsidRPr="00D721D2" w:rsidRDefault="00B048BA" w:rsidP="00FC683F">
            <w:pPr>
              <w:pStyle w:val="a4"/>
              <w:spacing w:line="276" w:lineRule="auto"/>
              <w:ind w:left="1357"/>
              <w:jc w:val="both"/>
              <w:rPr>
                <w:sz w:val="22"/>
                <w:szCs w:val="22"/>
              </w:rPr>
            </w:pPr>
            <w:r w:rsidRPr="00D721D2">
              <w:rPr>
                <w:sz w:val="22"/>
                <w:szCs w:val="22"/>
              </w:rPr>
              <w:t xml:space="preserve">Заведующий МБДОУ </w:t>
            </w:r>
            <w:proofErr w:type="gramStart"/>
            <w:r w:rsidRPr="00D721D2">
              <w:rPr>
                <w:sz w:val="22"/>
                <w:szCs w:val="22"/>
              </w:rPr>
              <w:t>–д</w:t>
            </w:r>
            <w:proofErr w:type="gramEnd"/>
            <w:r w:rsidRPr="00D721D2">
              <w:rPr>
                <w:sz w:val="22"/>
                <w:szCs w:val="22"/>
              </w:rPr>
              <w:t>етский сад №22</w:t>
            </w:r>
          </w:p>
          <w:p w:rsidR="00B048BA" w:rsidRPr="00D721D2" w:rsidRDefault="00B048BA" w:rsidP="00FC683F">
            <w:pPr>
              <w:pStyle w:val="a4"/>
              <w:spacing w:line="276" w:lineRule="auto"/>
              <w:ind w:left="1357"/>
              <w:jc w:val="both"/>
              <w:rPr>
                <w:sz w:val="22"/>
                <w:szCs w:val="22"/>
              </w:rPr>
            </w:pPr>
            <w:r w:rsidRPr="00D721D2">
              <w:rPr>
                <w:sz w:val="22"/>
                <w:szCs w:val="22"/>
              </w:rPr>
              <w:t>________________________/</w:t>
            </w:r>
            <w:proofErr w:type="spellStart"/>
            <w:r w:rsidRPr="00D721D2">
              <w:rPr>
                <w:sz w:val="22"/>
                <w:szCs w:val="22"/>
              </w:rPr>
              <w:t>Н.В.Крохалева</w:t>
            </w:r>
            <w:proofErr w:type="spellEnd"/>
          </w:p>
          <w:p w:rsidR="00B048BA" w:rsidRPr="00D721D2" w:rsidRDefault="00B048BA" w:rsidP="00FC683F">
            <w:pPr>
              <w:pStyle w:val="a4"/>
              <w:spacing w:line="276" w:lineRule="auto"/>
              <w:ind w:left="1357"/>
              <w:jc w:val="both"/>
              <w:rPr>
                <w:sz w:val="22"/>
                <w:szCs w:val="22"/>
              </w:rPr>
            </w:pPr>
            <w:r w:rsidRPr="00D721D2">
              <w:rPr>
                <w:sz w:val="22"/>
                <w:szCs w:val="22"/>
              </w:rPr>
              <w:t>«</w:t>
            </w:r>
            <w:r w:rsidR="002841D6">
              <w:rPr>
                <w:sz w:val="22"/>
                <w:szCs w:val="22"/>
              </w:rPr>
              <w:t xml:space="preserve"> </w:t>
            </w:r>
            <w:r w:rsidR="00E003A4">
              <w:rPr>
                <w:sz w:val="22"/>
                <w:szCs w:val="22"/>
                <w:u w:val="single"/>
              </w:rPr>
              <w:t>22</w:t>
            </w:r>
            <w:r w:rsidR="002841D6">
              <w:rPr>
                <w:sz w:val="22"/>
                <w:szCs w:val="22"/>
                <w:u w:val="single"/>
              </w:rPr>
              <w:t xml:space="preserve"> </w:t>
            </w:r>
            <w:r w:rsidR="00E003A4">
              <w:rPr>
                <w:sz w:val="22"/>
                <w:szCs w:val="22"/>
                <w:u w:val="single"/>
              </w:rPr>
              <w:t xml:space="preserve"> </w:t>
            </w:r>
            <w:r w:rsidR="008F5F9A">
              <w:rPr>
                <w:sz w:val="22"/>
                <w:szCs w:val="22"/>
                <w:u w:val="single"/>
              </w:rPr>
              <w:t xml:space="preserve">» </w:t>
            </w:r>
            <w:r w:rsidR="002841D6">
              <w:rPr>
                <w:sz w:val="22"/>
                <w:szCs w:val="22"/>
                <w:u w:val="single"/>
              </w:rPr>
              <w:t xml:space="preserve"> </w:t>
            </w:r>
            <w:r w:rsidR="008F5F9A">
              <w:rPr>
                <w:sz w:val="22"/>
                <w:szCs w:val="22"/>
                <w:u w:val="single"/>
              </w:rPr>
              <w:t xml:space="preserve">февраля </w:t>
            </w:r>
            <w:r w:rsidRPr="00D721D2">
              <w:rPr>
                <w:sz w:val="22"/>
                <w:szCs w:val="22"/>
                <w:u w:val="single"/>
              </w:rPr>
              <w:t xml:space="preserve"> 202</w:t>
            </w:r>
            <w:r w:rsidR="008F5F9A">
              <w:rPr>
                <w:sz w:val="22"/>
                <w:szCs w:val="22"/>
                <w:u w:val="single"/>
              </w:rPr>
              <w:t>1</w:t>
            </w:r>
            <w:r w:rsidRPr="00D721D2">
              <w:rPr>
                <w:sz w:val="22"/>
                <w:szCs w:val="22"/>
              </w:rPr>
              <w:t xml:space="preserve"> г</w:t>
            </w:r>
          </w:p>
          <w:p w:rsidR="00B048BA" w:rsidRPr="00D721D2" w:rsidRDefault="00B048BA" w:rsidP="00FC683F">
            <w:pPr>
              <w:pStyle w:val="a4"/>
              <w:spacing w:line="276" w:lineRule="auto"/>
              <w:ind w:left="1357"/>
              <w:jc w:val="both"/>
              <w:rPr>
                <w:sz w:val="22"/>
                <w:szCs w:val="22"/>
              </w:rPr>
            </w:pPr>
          </w:p>
          <w:p w:rsidR="00B048BA" w:rsidRPr="00D721D2" w:rsidRDefault="00B048BA">
            <w:pPr>
              <w:pStyle w:val="a4"/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</w:tbl>
    <w:p w:rsidR="00EB1C5D" w:rsidRPr="00D721D2" w:rsidRDefault="00EB1C5D">
      <w:pPr>
        <w:rPr>
          <w:sz w:val="22"/>
          <w:szCs w:val="22"/>
        </w:rPr>
      </w:pPr>
    </w:p>
    <w:p w:rsidR="00B048BA" w:rsidRPr="00D721D2" w:rsidRDefault="00B048BA">
      <w:pPr>
        <w:rPr>
          <w:sz w:val="22"/>
          <w:szCs w:val="22"/>
        </w:rPr>
      </w:pPr>
    </w:p>
    <w:p w:rsidR="00B048BA" w:rsidRPr="00D721D2" w:rsidRDefault="00B048BA">
      <w:pPr>
        <w:rPr>
          <w:sz w:val="22"/>
          <w:szCs w:val="22"/>
        </w:rPr>
      </w:pPr>
    </w:p>
    <w:p w:rsidR="00B048BA" w:rsidRPr="00D17CE2" w:rsidRDefault="00C41824" w:rsidP="00C41824">
      <w:pPr>
        <w:jc w:val="center"/>
        <w:rPr>
          <w:b/>
          <w:szCs w:val="22"/>
        </w:rPr>
      </w:pPr>
      <w:r w:rsidRPr="00D17CE2">
        <w:rPr>
          <w:b/>
          <w:szCs w:val="22"/>
        </w:rPr>
        <w:t xml:space="preserve">План мероприятий </w:t>
      </w:r>
    </w:p>
    <w:p w:rsidR="00C41824" w:rsidRPr="00D17CE2" w:rsidRDefault="00C41824" w:rsidP="00C41824">
      <w:pPr>
        <w:jc w:val="center"/>
        <w:rPr>
          <w:b/>
          <w:szCs w:val="22"/>
        </w:rPr>
      </w:pPr>
      <w:r w:rsidRPr="00D17CE2">
        <w:rPr>
          <w:b/>
          <w:szCs w:val="22"/>
        </w:rPr>
        <w:t xml:space="preserve"> По п</w:t>
      </w:r>
      <w:r w:rsidR="008C44CA">
        <w:rPr>
          <w:b/>
          <w:szCs w:val="22"/>
        </w:rPr>
        <w:t>ротиводействию коррупции на 2021</w:t>
      </w:r>
      <w:r w:rsidR="00D0414C">
        <w:rPr>
          <w:b/>
          <w:szCs w:val="22"/>
        </w:rPr>
        <w:t xml:space="preserve">- </w:t>
      </w:r>
      <w:r w:rsidR="008C44CA">
        <w:rPr>
          <w:b/>
          <w:szCs w:val="22"/>
        </w:rPr>
        <w:t>2023  г</w:t>
      </w:r>
      <w:r w:rsidRPr="00D17CE2">
        <w:rPr>
          <w:b/>
          <w:szCs w:val="22"/>
        </w:rPr>
        <w:t>.</w:t>
      </w:r>
    </w:p>
    <w:p w:rsidR="00C41824" w:rsidRPr="00D721D2" w:rsidRDefault="00C41824" w:rsidP="00C41824">
      <w:pPr>
        <w:rPr>
          <w:sz w:val="22"/>
          <w:szCs w:val="22"/>
        </w:rPr>
      </w:pPr>
    </w:p>
    <w:p w:rsidR="00C41824" w:rsidRPr="00D721D2" w:rsidRDefault="00C41824" w:rsidP="00C41824">
      <w:pPr>
        <w:rPr>
          <w:sz w:val="22"/>
          <w:szCs w:val="22"/>
        </w:rPr>
      </w:pPr>
      <w:r w:rsidRPr="00D721D2">
        <w:rPr>
          <w:b/>
          <w:sz w:val="22"/>
          <w:szCs w:val="22"/>
        </w:rPr>
        <w:t>Цель :</w:t>
      </w:r>
      <w:r w:rsidRPr="00D721D2">
        <w:rPr>
          <w:sz w:val="22"/>
          <w:szCs w:val="22"/>
        </w:rPr>
        <w:t xml:space="preserve"> создание и внедрение организационно- правовых механизмов</w:t>
      </w:r>
      <w:proofErr w:type="gramStart"/>
      <w:r w:rsidRPr="00D721D2">
        <w:rPr>
          <w:sz w:val="22"/>
          <w:szCs w:val="22"/>
        </w:rPr>
        <w:t xml:space="preserve"> ,</w:t>
      </w:r>
      <w:proofErr w:type="gramEnd"/>
      <w:r w:rsidRPr="00D721D2">
        <w:rPr>
          <w:sz w:val="22"/>
          <w:szCs w:val="22"/>
        </w:rPr>
        <w:t xml:space="preserve"> нравственно –психологической атмосферы, направленных  на эффективную профилактику коррупции  в детском саду .</w:t>
      </w:r>
    </w:p>
    <w:p w:rsidR="002E06E2" w:rsidRPr="00D721D2" w:rsidRDefault="002E06E2" w:rsidP="00C41824">
      <w:pPr>
        <w:rPr>
          <w:sz w:val="22"/>
          <w:szCs w:val="22"/>
        </w:rPr>
      </w:pPr>
    </w:p>
    <w:p w:rsidR="00C41824" w:rsidRPr="00D721D2" w:rsidRDefault="002E06E2" w:rsidP="00C41824">
      <w:pPr>
        <w:rPr>
          <w:b/>
          <w:sz w:val="22"/>
          <w:szCs w:val="22"/>
        </w:rPr>
      </w:pPr>
      <w:r w:rsidRPr="00D721D2">
        <w:rPr>
          <w:b/>
          <w:sz w:val="22"/>
          <w:szCs w:val="22"/>
        </w:rPr>
        <w:t>Задачи</w:t>
      </w:r>
      <w:proofErr w:type="gramStart"/>
      <w:r w:rsidRPr="00D721D2">
        <w:rPr>
          <w:b/>
          <w:sz w:val="22"/>
          <w:szCs w:val="22"/>
        </w:rPr>
        <w:t xml:space="preserve"> :</w:t>
      </w:r>
      <w:proofErr w:type="gramEnd"/>
      <w:r w:rsidRPr="00D721D2">
        <w:rPr>
          <w:b/>
          <w:sz w:val="22"/>
          <w:szCs w:val="22"/>
        </w:rPr>
        <w:t xml:space="preserve"> </w:t>
      </w:r>
    </w:p>
    <w:p w:rsidR="002E06E2" w:rsidRPr="00D721D2" w:rsidRDefault="002E06E2" w:rsidP="00C41824">
      <w:pPr>
        <w:rPr>
          <w:sz w:val="22"/>
          <w:szCs w:val="22"/>
        </w:rPr>
      </w:pPr>
      <w:r w:rsidRPr="00D721D2">
        <w:rPr>
          <w:b/>
          <w:sz w:val="22"/>
          <w:szCs w:val="22"/>
        </w:rPr>
        <w:t xml:space="preserve"> </w:t>
      </w:r>
      <w:r w:rsidRPr="00D721D2">
        <w:rPr>
          <w:sz w:val="22"/>
          <w:szCs w:val="22"/>
        </w:rPr>
        <w:t xml:space="preserve">- систематизация условий, способствующих  </w:t>
      </w:r>
      <w:proofErr w:type="spellStart"/>
      <w:r w:rsidRPr="00D721D2">
        <w:rPr>
          <w:sz w:val="22"/>
          <w:szCs w:val="22"/>
        </w:rPr>
        <w:t>антикоррупции</w:t>
      </w:r>
      <w:proofErr w:type="spellEnd"/>
      <w:r w:rsidRPr="00D721D2">
        <w:rPr>
          <w:sz w:val="22"/>
          <w:szCs w:val="22"/>
        </w:rPr>
        <w:t xml:space="preserve">  в детском саду;</w:t>
      </w:r>
    </w:p>
    <w:p w:rsidR="002E06E2" w:rsidRPr="00D721D2" w:rsidRDefault="002E06E2" w:rsidP="00C41824">
      <w:pPr>
        <w:rPr>
          <w:sz w:val="22"/>
          <w:szCs w:val="22"/>
        </w:rPr>
      </w:pPr>
      <w:r w:rsidRPr="00D721D2">
        <w:rPr>
          <w:sz w:val="22"/>
          <w:szCs w:val="22"/>
        </w:rPr>
        <w:t>-разработка мер</w:t>
      </w:r>
      <w:proofErr w:type="gramStart"/>
      <w:r w:rsidRPr="00D721D2">
        <w:rPr>
          <w:sz w:val="22"/>
          <w:szCs w:val="22"/>
        </w:rPr>
        <w:t xml:space="preserve"> ,</w:t>
      </w:r>
      <w:proofErr w:type="gramEnd"/>
      <w:r w:rsidRPr="00D721D2">
        <w:rPr>
          <w:sz w:val="22"/>
          <w:szCs w:val="22"/>
        </w:rPr>
        <w:t xml:space="preserve"> направленных на обеспечение прозрачности действий , ответственных лиц в условиях коррупционных ситуаций ;</w:t>
      </w:r>
    </w:p>
    <w:p w:rsidR="002E06E2" w:rsidRPr="00D721D2" w:rsidRDefault="002E06E2" w:rsidP="00C41824">
      <w:pPr>
        <w:rPr>
          <w:sz w:val="22"/>
          <w:szCs w:val="22"/>
        </w:rPr>
      </w:pPr>
      <w:r w:rsidRPr="00D721D2">
        <w:rPr>
          <w:sz w:val="22"/>
          <w:szCs w:val="22"/>
        </w:rPr>
        <w:t>- Методов обучения и воспитания нравственным нормам</w:t>
      </w:r>
      <w:proofErr w:type="gramStart"/>
      <w:r w:rsidRPr="00D721D2">
        <w:rPr>
          <w:sz w:val="22"/>
          <w:szCs w:val="22"/>
        </w:rPr>
        <w:t xml:space="preserve"> ,</w:t>
      </w:r>
      <w:proofErr w:type="gramEnd"/>
      <w:r w:rsidRPr="00D721D2">
        <w:rPr>
          <w:sz w:val="22"/>
          <w:szCs w:val="22"/>
        </w:rPr>
        <w:t xml:space="preserve"> составляющим основу личности, устойчивой коррупции;</w:t>
      </w:r>
    </w:p>
    <w:p w:rsidR="002E06E2" w:rsidRPr="00D721D2" w:rsidRDefault="002E06E2" w:rsidP="00C41824">
      <w:pPr>
        <w:rPr>
          <w:sz w:val="22"/>
          <w:szCs w:val="22"/>
        </w:rPr>
      </w:pPr>
      <w:r w:rsidRPr="00D721D2">
        <w:rPr>
          <w:sz w:val="22"/>
          <w:szCs w:val="22"/>
        </w:rPr>
        <w:t>-Разработка и внедрение организационно- правовых механизмов, снимающих возможность коррупционных действий</w:t>
      </w:r>
      <w:proofErr w:type="gramStart"/>
      <w:r w:rsidRPr="00D721D2">
        <w:rPr>
          <w:sz w:val="22"/>
          <w:szCs w:val="22"/>
        </w:rPr>
        <w:t xml:space="preserve"> ;</w:t>
      </w:r>
      <w:proofErr w:type="gramEnd"/>
    </w:p>
    <w:p w:rsidR="002E06E2" w:rsidRPr="00D721D2" w:rsidRDefault="002E06E2" w:rsidP="00C41824">
      <w:pPr>
        <w:rPr>
          <w:sz w:val="22"/>
          <w:szCs w:val="22"/>
        </w:rPr>
      </w:pPr>
      <w:r w:rsidRPr="00D721D2">
        <w:rPr>
          <w:sz w:val="22"/>
          <w:szCs w:val="22"/>
        </w:rPr>
        <w:t>-содействие реализации   прав граждан и организаций на доступ к информации  о фактах коррупции и коррупциогенных факторов</w:t>
      </w:r>
      <w:proofErr w:type="gramStart"/>
      <w:r w:rsidRPr="00D721D2">
        <w:rPr>
          <w:sz w:val="22"/>
          <w:szCs w:val="22"/>
        </w:rPr>
        <w:t xml:space="preserve"> ,</w:t>
      </w:r>
      <w:proofErr w:type="gramEnd"/>
      <w:r w:rsidRPr="00D721D2">
        <w:rPr>
          <w:sz w:val="22"/>
          <w:szCs w:val="22"/>
        </w:rPr>
        <w:t xml:space="preserve"> а так же на их свободное освещение в средствах массовой информации(сайт ДОУ ).</w:t>
      </w:r>
    </w:p>
    <w:p w:rsidR="002E06E2" w:rsidRPr="00D721D2" w:rsidRDefault="002E06E2" w:rsidP="00C41824">
      <w:pPr>
        <w:rPr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4875"/>
        <w:gridCol w:w="2667"/>
        <w:gridCol w:w="2029"/>
      </w:tblGrid>
      <w:tr w:rsidR="002E06E2" w:rsidRPr="00D721D2" w:rsidTr="00745F83">
        <w:tc>
          <w:tcPr>
            <w:tcW w:w="4875" w:type="dxa"/>
          </w:tcPr>
          <w:p w:rsidR="002E06E2" w:rsidRPr="00D721D2" w:rsidRDefault="002E06E2" w:rsidP="00C41824">
            <w:r w:rsidRPr="00D721D2">
              <w:t xml:space="preserve">Наименование мероприятий </w:t>
            </w:r>
          </w:p>
        </w:tc>
        <w:tc>
          <w:tcPr>
            <w:tcW w:w="2667" w:type="dxa"/>
          </w:tcPr>
          <w:p w:rsidR="002E06E2" w:rsidRPr="00D721D2" w:rsidRDefault="002E06E2" w:rsidP="00C41824">
            <w:r w:rsidRPr="00D721D2">
              <w:t>Ответственный</w:t>
            </w:r>
          </w:p>
        </w:tc>
        <w:tc>
          <w:tcPr>
            <w:tcW w:w="2029" w:type="dxa"/>
          </w:tcPr>
          <w:p w:rsidR="002E06E2" w:rsidRPr="00D721D2" w:rsidRDefault="002E06E2" w:rsidP="00C41824">
            <w:r w:rsidRPr="00D721D2">
              <w:t>Срок исполнения</w:t>
            </w:r>
          </w:p>
        </w:tc>
      </w:tr>
      <w:tr w:rsidR="002E06E2" w:rsidRPr="00D721D2" w:rsidTr="00D17CE2">
        <w:trPr>
          <w:trHeight w:val="741"/>
        </w:trPr>
        <w:tc>
          <w:tcPr>
            <w:tcW w:w="9571" w:type="dxa"/>
            <w:gridSpan w:val="3"/>
          </w:tcPr>
          <w:p w:rsidR="002E06E2" w:rsidRPr="00D721D2" w:rsidRDefault="002E06E2" w:rsidP="00C41824"/>
          <w:p w:rsidR="00D721D2" w:rsidRPr="00D721D2" w:rsidRDefault="002E06E2" w:rsidP="00C41824">
            <w:r w:rsidRPr="00D721D2">
              <w:t xml:space="preserve">                                    1.Нормативное обеспечение противодействия коррупции </w:t>
            </w:r>
          </w:p>
          <w:p w:rsidR="00D721D2" w:rsidRPr="00D721D2" w:rsidRDefault="00D721D2" w:rsidP="00C41824"/>
        </w:tc>
      </w:tr>
      <w:tr w:rsidR="002E06E2" w:rsidRPr="00D721D2" w:rsidTr="00745F83">
        <w:tc>
          <w:tcPr>
            <w:tcW w:w="4875" w:type="dxa"/>
          </w:tcPr>
          <w:p w:rsidR="002E06E2" w:rsidRPr="00D721D2" w:rsidRDefault="002E06E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 xml:space="preserve">Экспертиза действующих локальных нормативных актов МБДОУ на наличие коррупционной составляющей </w:t>
            </w:r>
          </w:p>
        </w:tc>
        <w:tc>
          <w:tcPr>
            <w:tcW w:w="2667" w:type="dxa"/>
          </w:tcPr>
          <w:p w:rsidR="002E06E2" w:rsidRPr="00D721D2" w:rsidRDefault="00D721D2" w:rsidP="00C41824">
            <w:r w:rsidRPr="00D721D2">
              <w:t xml:space="preserve"> </w:t>
            </w:r>
            <w:r w:rsidR="002E06E2" w:rsidRPr="00D721D2">
              <w:t xml:space="preserve">Заведующая </w:t>
            </w:r>
          </w:p>
        </w:tc>
        <w:tc>
          <w:tcPr>
            <w:tcW w:w="2029" w:type="dxa"/>
          </w:tcPr>
          <w:p w:rsidR="002E06E2" w:rsidRPr="00D721D2" w:rsidRDefault="00022CED" w:rsidP="00C41824">
            <w:r>
              <w:t>Март 2021 г</w:t>
            </w:r>
            <w:r w:rsidR="002E06E2" w:rsidRPr="00D721D2">
              <w:t>, январь</w:t>
            </w:r>
            <w:r>
              <w:t>2022 г</w:t>
            </w:r>
          </w:p>
        </w:tc>
      </w:tr>
      <w:tr w:rsidR="002E06E2" w:rsidRPr="00D721D2" w:rsidTr="00745F83">
        <w:tc>
          <w:tcPr>
            <w:tcW w:w="4875" w:type="dxa"/>
          </w:tcPr>
          <w:p w:rsidR="002E06E2" w:rsidRPr="00D721D2" w:rsidRDefault="00D721D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>Экспертиза  проектов локальных нормативных актов и распорядительных документов на наличие коррупционной составляющей</w:t>
            </w:r>
          </w:p>
        </w:tc>
        <w:tc>
          <w:tcPr>
            <w:tcW w:w="2667" w:type="dxa"/>
          </w:tcPr>
          <w:p w:rsidR="002E06E2" w:rsidRPr="00D721D2" w:rsidRDefault="00D721D2" w:rsidP="00C41824">
            <w:r w:rsidRPr="00D721D2">
              <w:t>Старший воспитатель</w:t>
            </w:r>
          </w:p>
        </w:tc>
        <w:tc>
          <w:tcPr>
            <w:tcW w:w="2029" w:type="dxa"/>
          </w:tcPr>
          <w:p w:rsidR="002E06E2" w:rsidRPr="00D721D2" w:rsidRDefault="00D721D2" w:rsidP="00C41824">
            <w:r w:rsidRPr="00D721D2">
              <w:t>В течени</w:t>
            </w:r>
            <w:proofErr w:type="gramStart"/>
            <w:r w:rsidRPr="00D721D2">
              <w:t>и</w:t>
            </w:r>
            <w:proofErr w:type="gramEnd"/>
            <w:r w:rsidRPr="00D721D2">
              <w:t xml:space="preserve"> учебного года</w:t>
            </w:r>
            <w:r w:rsidR="00022CED">
              <w:t xml:space="preserve"> 2021-2023 </w:t>
            </w:r>
            <w:proofErr w:type="spellStart"/>
            <w:r w:rsidR="00022CED">
              <w:t>гг</w:t>
            </w:r>
            <w:proofErr w:type="spellEnd"/>
          </w:p>
        </w:tc>
      </w:tr>
      <w:tr w:rsidR="00D721D2" w:rsidRPr="00D721D2" w:rsidTr="00745F83">
        <w:tc>
          <w:tcPr>
            <w:tcW w:w="4875" w:type="dxa"/>
          </w:tcPr>
          <w:p w:rsidR="00D721D2" w:rsidRPr="00D721D2" w:rsidRDefault="00D721D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 xml:space="preserve">Формирование пакета документов, необходимого для организации  работы о предупреждении коррупционных проявлений  в  организации </w:t>
            </w:r>
          </w:p>
        </w:tc>
        <w:tc>
          <w:tcPr>
            <w:tcW w:w="2667" w:type="dxa"/>
          </w:tcPr>
          <w:p w:rsidR="00D721D2" w:rsidRPr="00D721D2" w:rsidRDefault="00D721D2" w:rsidP="00D17CE2">
            <w:r w:rsidRPr="00D721D2">
              <w:t>Старший воспитатель</w:t>
            </w:r>
          </w:p>
        </w:tc>
        <w:tc>
          <w:tcPr>
            <w:tcW w:w="2029" w:type="dxa"/>
          </w:tcPr>
          <w:p w:rsidR="00D721D2" w:rsidRPr="00D721D2" w:rsidRDefault="00D721D2" w:rsidP="00D17CE2">
            <w:r w:rsidRPr="00D721D2">
              <w:t>По мере необходимости</w:t>
            </w:r>
            <w:proofErr w:type="gramStart"/>
            <w:r w:rsidRPr="00D721D2">
              <w:t xml:space="preserve"> ,</w:t>
            </w:r>
            <w:proofErr w:type="gramEnd"/>
            <w:r w:rsidRPr="00D721D2">
              <w:t xml:space="preserve"> но не менее двух раз в год</w:t>
            </w:r>
          </w:p>
        </w:tc>
      </w:tr>
      <w:tr w:rsidR="00D721D2" w:rsidRPr="00D721D2" w:rsidTr="00745F83">
        <w:tc>
          <w:tcPr>
            <w:tcW w:w="4875" w:type="dxa"/>
          </w:tcPr>
          <w:p w:rsidR="00D721D2" w:rsidRPr="00D721D2" w:rsidRDefault="00D721D2" w:rsidP="00D721D2">
            <w:pPr>
              <w:pStyle w:val="a6"/>
              <w:numPr>
                <w:ilvl w:val="1"/>
                <w:numId w:val="2"/>
              </w:numPr>
            </w:pPr>
            <w:r w:rsidRPr="00D721D2">
              <w:t xml:space="preserve">Анализ и уточнение должностных обязанностей работников МБДОУ  № 22, исполнение  которых в наибольшей мере подвержено риску коррупционных проявлений </w:t>
            </w:r>
          </w:p>
        </w:tc>
        <w:tc>
          <w:tcPr>
            <w:tcW w:w="2667" w:type="dxa"/>
          </w:tcPr>
          <w:p w:rsidR="00D721D2" w:rsidRPr="00D721D2" w:rsidRDefault="00D721D2" w:rsidP="00D17CE2">
            <w:r w:rsidRPr="00D721D2">
              <w:t xml:space="preserve"> Заведующая </w:t>
            </w:r>
          </w:p>
        </w:tc>
        <w:tc>
          <w:tcPr>
            <w:tcW w:w="2029" w:type="dxa"/>
          </w:tcPr>
          <w:p w:rsidR="00D721D2" w:rsidRPr="00D721D2" w:rsidRDefault="00D72565" w:rsidP="00D17CE2">
            <w:r>
              <w:t xml:space="preserve"> Октябрь  2021</w:t>
            </w:r>
          </w:p>
        </w:tc>
      </w:tr>
      <w:tr w:rsidR="00D721D2" w:rsidRPr="00D721D2" w:rsidTr="00745F83">
        <w:tc>
          <w:tcPr>
            <w:tcW w:w="4875" w:type="dxa"/>
          </w:tcPr>
          <w:p w:rsidR="00D721D2" w:rsidRPr="00D721D2" w:rsidRDefault="00D721D2" w:rsidP="00D721D2">
            <w:pPr>
              <w:pStyle w:val="a6"/>
              <w:numPr>
                <w:ilvl w:val="1"/>
                <w:numId w:val="2"/>
              </w:numPr>
            </w:pPr>
            <w:r w:rsidRPr="00D721D2">
              <w:lastRenderedPageBreak/>
              <w:t xml:space="preserve">Разработка и утверждение этического кодекса работников МБДОУ </w:t>
            </w:r>
          </w:p>
        </w:tc>
        <w:tc>
          <w:tcPr>
            <w:tcW w:w="2667" w:type="dxa"/>
          </w:tcPr>
          <w:p w:rsidR="00D721D2" w:rsidRPr="00D721D2" w:rsidRDefault="00D721D2" w:rsidP="00D17CE2">
            <w:r w:rsidRPr="00D721D2">
              <w:t>Заведующая, старший воспитатель</w:t>
            </w:r>
          </w:p>
        </w:tc>
        <w:tc>
          <w:tcPr>
            <w:tcW w:w="2029" w:type="dxa"/>
          </w:tcPr>
          <w:p w:rsidR="00D721D2" w:rsidRPr="00D721D2" w:rsidRDefault="00D72565" w:rsidP="00D17CE2">
            <w:r w:rsidRPr="00D721D2">
              <w:t>О</w:t>
            </w:r>
            <w:r w:rsidR="00D721D2" w:rsidRPr="00D721D2">
              <w:t>ктябрь</w:t>
            </w:r>
            <w:r>
              <w:t xml:space="preserve"> 2022 г</w:t>
            </w:r>
          </w:p>
        </w:tc>
      </w:tr>
      <w:tr w:rsidR="00D17CE2" w:rsidRPr="00D721D2" w:rsidTr="00745F83">
        <w:tc>
          <w:tcPr>
            <w:tcW w:w="4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1.6.Организация и проведение </w:t>
            </w:r>
            <w:proofErr w:type="spellStart"/>
            <w:r>
              <w:rPr>
                <w:sz w:val="23"/>
                <w:szCs w:val="23"/>
              </w:rPr>
              <w:t>антикорруп-ционного</w:t>
            </w:r>
            <w:proofErr w:type="spellEnd"/>
            <w:r>
              <w:rPr>
                <w:sz w:val="23"/>
                <w:szCs w:val="23"/>
              </w:rPr>
              <w:t xml:space="preserve"> образования работников. Усиление персонал</w:t>
            </w:r>
            <w:r w:rsidR="00ED176B">
              <w:rPr>
                <w:sz w:val="23"/>
                <w:szCs w:val="23"/>
              </w:rPr>
              <w:t>ьной ответственности педагогиче</w:t>
            </w:r>
            <w:r>
              <w:rPr>
                <w:sz w:val="23"/>
                <w:szCs w:val="23"/>
              </w:rPr>
              <w:t xml:space="preserve">ских работников за неправомерно принятые решения в рамках служебных полномочий и за другие проявления бюрократизма </w:t>
            </w:r>
          </w:p>
          <w:p w:rsidR="00D17CE2" w:rsidRPr="00D17CE2" w:rsidRDefault="00D17CE2" w:rsidP="00D17CE2"/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2029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  <w:p w:rsidR="00D17CE2" w:rsidRPr="00D721D2" w:rsidRDefault="00D17CE2" w:rsidP="00D17CE2"/>
        </w:tc>
      </w:tr>
      <w:tr w:rsidR="00D17CE2" w:rsidRPr="00D721D2" w:rsidTr="00745F83">
        <w:tc>
          <w:tcPr>
            <w:tcW w:w="4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Ежегодное рассмотрение вопросов </w:t>
            </w:r>
            <w:proofErr w:type="spellStart"/>
            <w:proofErr w:type="gramStart"/>
            <w:r>
              <w:rPr>
                <w:sz w:val="23"/>
                <w:szCs w:val="23"/>
              </w:rPr>
              <w:t>ис-полнения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законодательства о борьбе с </w:t>
            </w:r>
            <w:proofErr w:type="spellStart"/>
            <w:r>
              <w:rPr>
                <w:sz w:val="23"/>
                <w:szCs w:val="23"/>
              </w:rPr>
              <w:t>кор-рупцией</w:t>
            </w:r>
            <w:proofErr w:type="spellEnd"/>
            <w:r>
              <w:rPr>
                <w:sz w:val="23"/>
                <w:szCs w:val="23"/>
              </w:rPr>
              <w:t xml:space="preserve"> на рабочих совещаниях, </w:t>
            </w:r>
            <w:proofErr w:type="spellStart"/>
            <w:r>
              <w:rPr>
                <w:sz w:val="23"/>
                <w:szCs w:val="23"/>
              </w:rPr>
              <w:t>педагогиче-ских</w:t>
            </w:r>
            <w:proofErr w:type="spellEnd"/>
            <w:r>
              <w:rPr>
                <w:sz w:val="23"/>
                <w:szCs w:val="23"/>
              </w:rPr>
              <w:t xml:space="preserve"> сов</w:t>
            </w:r>
            <w:r w:rsidR="00ED176B">
              <w:rPr>
                <w:sz w:val="23"/>
                <w:szCs w:val="23"/>
              </w:rPr>
              <w:t>етах. Приглашение на педагогиче</w:t>
            </w:r>
            <w:r>
              <w:rPr>
                <w:sz w:val="23"/>
                <w:szCs w:val="23"/>
              </w:rPr>
              <w:t xml:space="preserve">ские советы членов Родительского комитета </w:t>
            </w:r>
          </w:p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2029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  <w:p w:rsidR="00EA1D7C" w:rsidRDefault="00EA1D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2021 -2023 </w:t>
            </w:r>
          </w:p>
        </w:tc>
      </w:tr>
      <w:tr w:rsidR="00D17CE2" w:rsidRPr="00D721D2" w:rsidTr="00745F83">
        <w:tc>
          <w:tcPr>
            <w:tcW w:w="4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1.8. Привлечение к </w:t>
            </w:r>
            <w:proofErr w:type="gramStart"/>
            <w:r>
              <w:rPr>
                <w:sz w:val="23"/>
                <w:szCs w:val="23"/>
              </w:rPr>
              <w:t>дисциплинарной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ответст-венности</w:t>
            </w:r>
            <w:proofErr w:type="spellEnd"/>
            <w:r>
              <w:rPr>
                <w:sz w:val="23"/>
                <w:szCs w:val="23"/>
              </w:rPr>
              <w:t xml:space="preserve"> педагогических работников, не принимающих должных мер по обеспечению исполнения </w:t>
            </w:r>
            <w:proofErr w:type="spellStart"/>
            <w:r>
              <w:rPr>
                <w:sz w:val="23"/>
                <w:szCs w:val="23"/>
              </w:rPr>
              <w:t>антикоррупционного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D0414C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законода-тельства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2029" w:type="dxa"/>
          </w:tcPr>
          <w:p w:rsidR="00D17CE2" w:rsidRDefault="00D17CE2" w:rsidP="00EA1D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</w:t>
            </w:r>
            <w:r w:rsidR="00EA1D7C">
              <w:rPr>
                <w:sz w:val="23"/>
                <w:szCs w:val="23"/>
              </w:rPr>
              <w:t>срока действия плана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D17CE2" w:rsidRPr="00D721D2" w:rsidTr="00D17CE2">
        <w:tc>
          <w:tcPr>
            <w:tcW w:w="9571" w:type="dxa"/>
            <w:gridSpan w:val="3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Повышение эффективности управления организацией в целях предупреждения </w:t>
            </w:r>
            <w:proofErr w:type="spellStart"/>
            <w:proofErr w:type="gramStart"/>
            <w:r>
              <w:rPr>
                <w:b/>
                <w:bCs/>
                <w:sz w:val="23"/>
                <w:szCs w:val="23"/>
              </w:rPr>
              <w:t>кор-рупции</w:t>
            </w:r>
            <w:proofErr w:type="spellEnd"/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</w:tr>
      <w:tr w:rsidR="00D17CE2" w:rsidTr="00745F83">
        <w:tc>
          <w:tcPr>
            <w:tcW w:w="4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2.1. Организация системы внутреннего контроля финансово-хозяйственной деятельности организации </w:t>
            </w:r>
          </w:p>
        </w:tc>
        <w:tc>
          <w:tcPr>
            <w:tcW w:w="2667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комиссия, назначенная заведующей МБДОУ </w:t>
            </w:r>
          </w:p>
        </w:tc>
        <w:tc>
          <w:tcPr>
            <w:tcW w:w="2029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раза в год 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2.2. Назначение лиц, ответственных за </w:t>
            </w:r>
            <w:proofErr w:type="spellStart"/>
            <w:proofErr w:type="gramStart"/>
            <w:r>
              <w:rPr>
                <w:sz w:val="23"/>
                <w:szCs w:val="23"/>
              </w:rPr>
              <w:t>осу-ществление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мероприятий по профилактике коррупции в МБДОУ </w:t>
            </w: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2029" w:type="dxa"/>
          </w:tcPr>
          <w:p w:rsidR="00D17CE2" w:rsidRDefault="00EA1D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</w:tr>
      <w:tr w:rsidR="00D17CE2" w:rsidTr="00D17CE2">
        <w:tc>
          <w:tcPr>
            <w:tcW w:w="9571" w:type="dxa"/>
            <w:gridSpan w:val="3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Организация взаимодействия с правоохранительными органами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</w:tr>
      <w:tr w:rsidR="00D17CE2" w:rsidTr="00745F83">
        <w:tc>
          <w:tcPr>
            <w:tcW w:w="4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3.1. Выступление сотрудников </w:t>
            </w:r>
            <w:proofErr w:type="spellStart"/>
            <w:proofErr w:type="gramStart"/>
            <w:r>
              <w:rPr>
                <w:sz w:val="23"/>
                <w:szCs w:val="23"/>
              </w:rPr>
              <w:t>правоохрани-тельных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органов на совещаниях при </w:t>
            </w:r>
            <w:proofErr w:type="spellStart"/>
            <w:r>
              <w:rPr>
                <w:sz w:val="23"/>
                <w:szCs w:val="23"/>
              </w:rPr>
              <w:t>заве-дующей</w:t>
            </w:r>
            <w:proofErr w:type="spellEnd"/>
            <w:r>
              <w:rPr>
                <w:sz w:val="23"/>
                <w:szCs w:val="23"/>
              </w:rPr>
              <w:t xml:space="preserve">, педагогических советах с информацией о коррупционной обстановке в сфере образования </w:t>
            </w: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2029" w:type="dxa"/>
          </w:tcPr>
          <w:p w:rsidR="00D17CE2" w:rsidRDefault="00D17CE2" w:rsidP="00F802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Сентябрь, </w:t>
            </w:r>
            <w:r w:rsidR="00F802E9">
              <w:rPr>
                <w:sz w:val="23"/>
                <w:szCs w:val="23"/>
              </w:rPr>
              <w:t>2022 г</w:t>
            </w:r>
          </w:p>
        </w:tc>
      </w:tr>
      <w:tr w:rsidR="00D17CE2" w:rsidTr="00D17CE2">
        <w:tc>
          <w:tcPr>
            <w:tcW w:w="9571" w:type="dxa"/>
            <w:gridSpan w:val="3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Организация взаимодействия с родителями и общественностью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</w:tr>
      <w:tr w:rsidR="00D17CE2" w:rsidTr="00745F83">
        <w:tc>
          <w:tcPr>
            <w:tcW w:w="4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4.1. Размещение на официальном сайте плана финансово-хозяйственной деятельности </w:t>
            </w:r>
            <w:proofErr w:type="spellStart"/>
            <w:proofErr w:type="gramStart"/>
            <w:r>
              <w:rPr>
                <w:sz w:val="23"/>
                <w:szCs w:val="23"/>
              </w:rPr>
              <w:t>ор-ганизации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отчета о его исполнении </w:t>
            </w: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делопроизводитель </w:t>
            </w:r>
          </w:p>
        </w:tc>
        <w:tc>
          <w:tcPr>
            <w:tcW w:w="2029" w:type="dxa"/>
          </w:tcPr>
          <w:p w:rsidR="00D17CE2" w:rsidRDefault="00F802E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 2021г</w:t>
            </w:r>
            <w:r w:rsidR="00D17CE2">
              <w:rPr>
                <w:sz w:val="23"/>
                <w:szCs w:val="23"/>
              </w:rPr>
              <w:t xml:space="preserve"> 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4.2. Ведение на официальном сайте рубрики "Противодействие коррупции" </w:t>
            </w: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воспитатель, делопроизводитель </w:t>
            </w:r>
          </w:p>
        </w:tc>
        <w:tc>
          <w:tcPr>
            <w:tcW w:w="2029" w:type="dxa"/>
          </w:tcPr>
          <w:p w:rsidR="00F072D7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  <w:p w:rsidR="00D17CE2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2021 -2023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4.3. Проведение социологического </w:t>
            </w:r>
            <w:proofErr w:type="spellStart"/>
            <w:proofErr w:type="gramStart"/>
            <w:r>
              <w:rPr>
                <w:sz w:val="23"/>
                <w:szCs w:val="23"/>
              </w:rPr>
              <w:t>исследо-вания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среди родителей по теме "</w:t>
            </w:r>
            <w:proofErr w:type="spellStart"/>
            <w:r>
              <w:rPr>
                <w:sz w:val="23"/>
                <w:szCs w:val="23"/>
              </w:rPr>
              <w:t>Удовлетво-ренность</w:t>
            </w:r>
            <w:proofErr w:type="spellEnd"/>
            <w:r>
              <w:rPr>
                <w:sz w:val="23"/>
                <w:szCs w:val="23"/>
              </w:rPr>
              <w:t xml:space="preserve"> потребителей образовательных услуг качеством обучения в организации"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2029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Ноябрь, март </w:t>
            </w:r>
            <w:r w:rsidR="00F802E9">
              <w:rPr>
                <w:sz w:val="23"/>
                <w:szCs w:val="23"/>
              </w:rPr>
              <w:t xml:space="preserve"> 2021 , 2022 г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4.4. Организация телефона "горячей линии" с руководством управления образования и прямой телефонной линии с руководством организации для звонков по фактам </w:t>
            </w:r>
            <w:r>
              <w:rPr>
                <w:sz w:val="23"/>
                <w:szCs w:val="23"/>
              </w:rPr>
              <w:lastRenderedPageBreak/>
              <w:t xml:space="preserve">вымогательства, взяточничества и других проявлений коррупции и правонарушений </w:t>
            </w:r>
          </w:p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заведующая,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делопроизводитель </w:t>
            </w:r>
          </w:p>
        </w:tc>
        <w:tc>
          <w:tcPr>
            <w:tcW w:w="2029" w:type="dxa"/>
          </w:tcPr>
          <w:p w:rsidR="00D17CE2" w:rsidRDefault="00255D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плану Управления образования 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4.5. Осуществление личного приема граждан заведующей по вопросам проявлений </w:t>
            </w:r>
            <w:proofErr w:type="spellStart"/>
            <w:proofErr w:type="gramStart"/>
            <w:r>
              <w:rPr>
                <w:sz w:val="23"/>
                <w:szCs w:val="23"/>
              </w:rPr>
              <w:t>кор-рупции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правонарушений </w:t>
            </w: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2029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4.6. Обеспечение соблюдения порядка </w:t>
            </w:r>
            <w:proofErr w:type="spellStart"/>
            <w:proofErr w:type="gramStart"/>
            <w:r>
              <w:rPr>
                <w:sz w:val="23"/>
                <w:szCs w:val="23"/>
              </w:rPr>
              <w:t>адми-нистративных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процедур по приему и </w:t>
            </w:r>
            <w:proofErr w:type="spellStart"/>
            <w:r>
              <w:rPr>
                <w:sz w:val="23"/>
                <w:szCs w:val="23"/>
              </w:rPr>
              <w:t>рас-смотрению</w:t>
            </w:r>
            <w:proofErr w:type="spellEnd"/>
            <w:r>
              <w:rPr>
                <w:sz w:val="23"/>
                <w:szCs w:val="23"/>
              </w:rPr>
              <w:t xml:space="preserve"> жалоб и обращений граждан </w:t>
            </w: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2029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4.7. Экспертиза жалоб и обращений граждан, поступающих через системы общего </w:t>
            </w:r>
            <w:proofErr w:type="spellStart"/>
            <w:proofErr w:type="gramStart"/>
            <w:r>
              <w:rPr>
                <w:sz w:val="23"/>
                <w:szCs w:val="23"/>
              </w:rPr>
              <w:t>пользо-вания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(почтовый, электронный адреса, </w:t>
            </w:r>
            <w:proofErr w:type="spellStart"/>
            <w:r>
              <w:rPr>
                <w:sz w:val="23"/>
                <w:szCs w:val="23"/>
              </w:rPr>
              <w:t>теле-фон</w:t>
            </w:r>
            <w:proofErr w:type="spellEnd"/>
            <w:r>
              <w:rPr>
                <w:sz w:val="23"/>
                <w:szCs w:val="23"/>
              </w:rPr>
              <w:t>) на действия (бездействия) работников с точки зрения налич</w:t>
            </w:r>
            <w:r w:rsidR="00D7521D">
              <w:rPr>
                <w:sz w:val="23"/>
                <w:szCs w:val="23"/>
              </w:rPr>
              <w:t>ия в них сведений о фак</w:t>
            </w:r>
            <w:r>
              <w:rPr>
                <w:sz w:val="23"/>
                <w:szCs w:val="23"/>
              </w:rPr>
              <w:t xml:space="preserve">тах коррупции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2029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4.8. Проведение родительских собраний на тему "Защита законных интересов </w:t>
            </w:r>
            <w:proofErr w:type="spellStart"/>
            <w:proofErr w:type="gramStart"/>
            <w:r>
              <w:rPr>
                <w:sz w:val="23"/>
                <w:szCs w:val="23"/>
              </w:rPr>
              <w:t>несовер-шеннолетних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от угроз, связанных с коррупцией" </w:t>
            </w: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воспитатель, воспитатели </w:t>
            </w:r>
          </w:p>
        </w:tc>
        <w:tc>
          <w:tcPr>
            <w:tcW w:w="2029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</w:tr>
      <w:tr w:rsidR="00D17CE2" w:rsidTr="00745F83">
        <w:tc>
          <w:tcPr>
            <w:tcW w:w="4875" w:type="dxa"/>
          </w:tcPr>
          <w:p w:rsidR="00D17CE2" w:rsidRDefault="00D17CE2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4.9. Обеспечение наличия в свободном доступе журнала учета сообщений о совершении коррупционных правонарушений в </w:t>
            </w:r>
            <w:proofErr w:type="spellStart"/>
            <w:proofErr w:type="gramStart"/>
            <w:r>
              <w:rPr>
                <w:sz w:val="23"/>
                <w:szCs w:val="23"/>
              </w:rPr>
              <w:t>организа-ции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журнала учета мероприятий по контролю за совершением коррупционных правонарушений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67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</w:p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делопроизводитель </w:t>
            </w:r>
          </w:p>
        </w:tc>
        <w:tc>
          <w:tcPr>
            <w:tcW w:w="2029" w:type="dxa"/>
          </w:tcPr>
          <w:p w:rsidR="00D17CE2" w:rsidRDefault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  <w:r w:rsidR="00FA01B0">
              <w:rPr>
                <w:sz w:val="23"/>
                <w:szCs w:val="23"/>
              </w:rPr>
              <w:t>2021-2023</w:t>
            </w:r>
          </w:p>
        </w:tc>
      </w:tr>
      <w:tr w:rsidR="00FA01B0" w:rsidTr="00D17CE2">
        <w:trPr>
          <w:trHeight w:val="730"/>
        </w:trPr>
        <w:tc>
          <w:tcPr>
            <w:tcW w:w="0" w:type="auto"/>
          </w:tcPr>
          <w:p w:rsidR="00FA01B0" w:rsidRDefault="00FA01B0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4.10. Ежегодное рассмотрение вопросов исполнения законодательства о борьбе с коррупцией на рабочих совещаниях, педагогических советах </w:t>
            </w:r>
          </w:p>
        </w:tc>
        <w:tc>
          <w:tcPr>
            <w:tcW w:w="0" w:type="auto"/>
          </w:tcPr>
          <w:p w:rsidR="00FA01B0" w:rsidRDefault="00FA01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0" w:type="auto"/>
          </w:tcPr>
          <w:p w:rsidR="00FA01B0" w:rsidRDefault="00FA01B0" w:rsidP="007E5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учебного года 2021-2023</w:t>
            </w:r>
          </w:p>
        </w:tc>
      </w:tr>
      <w:tr w:rsidR="00745F83" w:rsidTr="00D17CE2">
        <w:trPr>
          <w:trHeight w:val="730"/>
        </w:trPr>
        <w:tc>
          <w:tcPr>
            <w:tcW w:w="0" w:type="auto"/>
          </w:tcPr>
          <w:p w:rsidR="00745F83" w:rsidRDefault="00745F83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4.11. Создание системы оценки качества воспитания и обучения в МБДОУ с использованием процедур: - аттестация педагогических и руководящих кадров; - самоанализ деятельности МБДОУ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</w:p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745F83" w:rsidRDefault="00745F83" w:rsidP="007E5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учебного года 2021-2023</w:t>
            </w:r>
          </w:p>
        </w:tc>
      </w:tr>
      <w:tr w:rsidR="00745F83" w:rsidTr="00D17CE2">
        <w:trPr>
          <w:trHeight w:val="730"/>
        </w:trPr>
        <w:tc>
          <w:tcPr>
            <w:tcW w:w="0" w:type="auto"/>
          </w:tcPr>
          <w:p w:rsidR="00745F83" w:rsidRDefault="00745F83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4.12. Усиление контроля за недопущением фактов неправомерного взимания денежных сре</w:t>
            </w:r>
            <w:proofErr w:type="gramStart"/>
            <w:r>
              <w:rPr>
                <w:sz w:val="23"/>
                <w:szCs w:val="23"/>
              </w:rPr>
              <w:t>дств с р</w:t>
            </w:r>
            <w:proofErr w:type="gramEnd"/>
            <w:r>
              <w:rPr>
                <w:sz w:val="23"/>
                <w:szCs w:val="23"/>
              </w:rPr>
              <w:t xml:space="preserve">одителей (законных представителей) в МБДОУ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0" w:type="auto"/>
          </w:tcPr>
          <w:p w:rsidR="00745F83" w:rsidRDefault="00745F83" w:rsidP="007E5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учебного года 2021-2023</w:t>
            </w:r>
          </w:p>
        </w:tc>
      </w:tr>
      <w:tr w:rsidR="00745F83" w:rsidTr="00D17CE2">
        <w:trPr>
          <w:trHeight w:val="730"/>
        </w:trPr>
        <w:tc>
          <w:tcPr>
            <w:tcW w:w="0" w:type="auto"/>
          </w:tcPr>
          <w:p w:rsidR="00745F83" w:rsidRDefault="00745F83" w:rsidP="00D17C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4.13. Организация систематического контроля за выполнением законодательства о </w:t>
            </w:r>
            <w:proofErr w:type="spellStart"/>
            <w:proofErr w:type="gramStart"/>
            <w:r>
              <w:rPr>
                <w:sz w:val="23"/>
                <w:szCs w:val="23"/>
              </w:rPr>
              <w:t>про-тиводействии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коррупции в МБДОУ при </w:t>
            </w:r>
            <w:proofErr w:type="spellStart"/>
            <w:r>
              <w:rPr>
                <w:sz w:val="23"/>
                <w:szCs w:val="23"/>
              </w:rPr>
              <w:t>ор-ганизации</w:t>
            </w:r>
            <w:proofErr w:type="spellEnd"/>
            <w:r>
              <w:rPr>
                <w:sz w:val="23"/>
                <w:szCs w:val="23"/>
              </w:rPr>
              <w:t xml:space="preserve"> работы по вопросам охраны труда </w:t>
            </w:r>
          </w:p>
        </w:tc>
        <w:tc>
          <w:tcPr>
            <w:tcW w:w="0" w:type="auto"/>
          </w:tcPr>
          <w:p w:rsidR="00745F83" w:rsidRDefault="00745F83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</w:t>
            </w:r>
            <w:proofErr w:type="spellStart"/>
            <w:proofErr w:type="gramStart"/>
            <w:r>
              <w:rPr>
                <w:sz w:val="23"/>
                <w:szCs w:val="23"/>
              </w:rPr>
              <w:t>ответст-венный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за охрану труда в МБДОУ </w:t>
            </w:r>
          </w:p>
        </w:tc>
        <w:tc>
          <w:tcPr>
            <w:tcW w:w="0" w:type="auto"/>
          </w:tcPr>
          <w:p w:rsidR="00745F83" w:rsidRDefault="00745F83" w:rsidP="007E5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учебного года 2021-2023</w:t>
            </w:r>
          </w:p>
        </w:tc>
      </w:tr>
      <w:tr w:rsidR="00745F83" w:rsidTr="0074650B">
        <w:trPr>
          <w:trHeight w:val="730"/>
        </w:trPr>
        <w:tc>
          <w:tcPr>
            <w:tcW w:w="0" w:type="auto"/>
            <w:gridSpan w:val="3"/>
          </w:tcPr>
          <w:p w:rsidR="00745F83" w:rsidRDefault="00745F83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Правовое просвещение и повышение </w:t>
            </w:r>
            <w:proofErr w:type="spellStart"/>
            <w:r>
              <w:rPr>
                <w:b/>
                <w:bCs/>
                <w:sz w:val="23"/>
                <w:szCs w:val="23"/>
              </w:rPr>
              <w:t>антикоррупционной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компетентности работников организации </w:t>
            </w:r>
          </w:p>
          <w:p w:rsidR="00745F83" w:rsidRDefault="00745F83">
            <w:pPr>
              <w:pStyle w:val="Default"/>
              <w:rPr>
                <w:sz w:val="23"/>
                <w:szCs w:val="23"/>
              </w:rPr>
            </w:pPr>
          </w:p>
        </w:tc>
      </w:tr>
      <w:tr w:rsidR="00745F83" w:rsidTr="00D17CE2">
        <w:trPr>
          <w:trHeight w:val="730"/>
        </w:trPr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5.1.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учебного года 2021 г</w:t>
            </w:r>
          </w:p>
        </w:tc>
      </w:tr>
      <w:tr w:rsidR="00745F83" w:rsidTr="00D17CE2">
        <w:trPr>
          <w:trHeight w:val="730"/>
        </w:trPr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5.2. Рассмотрение вопросов исполнения </w:t>
            </w:r>
            <w:proofErr w:type="spellStart"/>
            <w:proofErr w:type="gramStart"/>
            <w:r>
              <w:rPr>
                <w:sz w:val="23"/>
                <w:szCs w:val="23"/>
              </w:rPr>
              <w:t>за-конодательства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о борьбе с коррупцией на </w:t>
            </w:r>
            <w:proofErr w:type="spellStart"/>
            <w:r>
              <w:rPr>
                <w:sz w:val="23"/>
                <w:szCs w:val="23"/>
              </w:rPr>
              <w:t>со-вещаниях</w:t>
            </w:r>
            <w:proofErr w:type="spellEnd"/>
            <w:r>
              <w:rPr>
                <w:sz w:val="23"/>
                <w:szCs w:val="23"/>
              </w:rPr>
              <w:t xml:space="preserve"> при заведующей, педагогических советах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F072D7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  <w:p w:rsidR="00745F83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2021 -2023</w:t>
            </w:r>
          </w:p>
        </w:tc>
      </w:tr>
      <w:tr w:rsidR="00745F83" w:rsidTr="00D17CE2">
        <w:trPr>
          <w:trHeight w:val="730"/>
        </w:trPr>
        <w:tc>
          <w:tcPr>
            <w:tcW w:w="0" w:type="auto"/>
          </w:tcPr>
          <w:p w:rsidR="00745F83" w:rsidRDefault="00745F83" w:rsidP="00ED17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5.3. Проведение консультаций работников МБДОУ сотрудниками правоохранительных </w:t>
            </w:r>
            <w:proofErr w:type="spellStart"/>
            <w:proofErr w:type="gramStart"/>
            <w:r>
              <w:rPr>
                <w:sz w:val="22"/>
                <w:szCs w:val="22"/>
              </w:rPr>
              <w:t>ор-ганов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 вопросам ответственности за </w:t>
            </w:r>
            <w:proofErr w:type="spellStart"/>
            <w:r>
              <w:rPr>
                <w:sz w:val="22"/>
                <w:szCs w:val="22"/>
              </w:rPr>
              <w:t>коррупци-онные</w:t>
            </w:r>
            <w:proofErr w:type="spellEnd"/>
            <w:r>
              <w:rPr>
                <w:sz w:val="22"/>
                <w:szCs w:val="22"/>
              </w:rPr>
              <w:t xml:space="preserve"> правонарушения </w:t>
            </w:r>
          </w:p>
          <w:p w:rsidR="00745F83" w:rsidRDefault="00745F8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</w:tr>
      <w:tr w:rsidR="00745F83" w:rsidTr="00D17CE2">
        <w:trPr>
          <w:trHeight w:val="730"/>
        </w:trPr>
        <w:tc>
          <w:tcPr>
            <w:tcW w:w="0" w:type="auto"/>
          </w:tcPr>
          <w:p w:rsidR="00745F83" w:rsidRDefault="00745F83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5.4. Оформление стендов "Коррупции – нет!", разработка памяток для работников МБДОУ по вопросам коррупционных проявлений в сфере образования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  <w:r w:rsidR="007E55FA">
              <w:rPr>
                <w:sz w:val="23"/>
                <w:szCs w:val="23"/>
              </w:rPr>
              <w:t>2021 , декабрь 2022 г</w:t>
            </w:r>
          </w:p>
        </w:tc>
      </w:tr>
      <w:tr w:rsidR="00745F83" w:rsidTr="0074650B">
        <w:trPr>
          <w:trHeight w:val="730"/>
        </w:trPr>
        <w:tc>
          <w:tcPr>
            <w:tcW w:w="0" w:type="auto"/>
            <w:gridSpan w:val="3"/>
          </w:tcPr>
          <w:p w:rsidR="00745F83" w:rsidRDefault="00745F83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Осуществление контроля финансово-хозяйственной и образовательной деятельности организации в целях предупреждения коррупции </w:t>
            </w:r>
          </w:p>
          <w:p w:rsidR="00745F83" w:rsidRDefault="00745F83">
            <w:pPr>
              <w:pStyle w:val="Default"/>
              <w:rPr>
                <w:sz w:val="23"/>
                <w:szCs w:val="23"/>
              </w:rPr>
            </w:pPr>
          </w:p>
        </w:tc>
      </w:tr>
      <w:tr w:rsidR="00745F83" w:rsidTr="0074650B">
        <w:trPr>
          <w:trHeight w:val="730"/>
        </w:trPr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6.1. Осуществление контроля за </w:t>
            </w:r>
            <w:proofErr w:type="gramStart"/>
            <w:r>
              <w:rPr>
                <w:sz w:val="23"/>
                <w:szCs w:val="23"/>
              </w:rPr>
              <w:t>целевым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ис-пользованием</w:t>
            </w:r>
            <w:proofErr w:type="spellEnd"/>
            <w:r>
              <w:rPr>
                <w:sz w:val="23"/>
                <w:szCs w:val="23"/>
              </w:rPr>
              <w:t xml:space="preserve"> бюджетных средств, в т. ч. </w:t>
            </w:r>
            <w:proofErr w:type="spellStart"/>
            <w:r>
              <w:rPr>
                <w:sz w:val="23"/>
                <w:szCs w:val="23"/>
              </w:rPr>
              <w:t>вы-деленных</w:t>
            </w:r>
            <w:proofErr w:type="spellEnd"/>
            <w:r>
              <w:rPr>
                <w:sz w:val="23"/>
                <w:szCs w:val="23"/>
              </w:rPr>
              <w:t xml:space="preserve"> на ремонтные работы </w:t>
            </w:r>
          </w:p>
        </w:tc>
        <w:tc>
          <w:tcPr>
            <w:tcW w:w="0" w:type="auto"/>
          </w:tcPr>
          <w:p w:rsidR="00745F83" w:rsidRDefault="00745F83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 заведующей по хозяйству </w:t>
            </w:r>
          </w:p>
        </w:tc>
        <w:tc>
          <w:tcPr>
            <w:tcW w:w="0" w:type="auto"/>
          </w:tcPr>
          <w:p w:rsidR="00F072D7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  <w:p w:rsidR="00745F83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2021 -2023</w:t>
            </w:r>
          </w:p>
        </w:tc>
      </w:tr>
      <w:tr w:rsidR="00745F83" w:rsidTr="0074650B">
        <w:trPr>
          <w:trHeight w:val="730"/>
        </w:trPr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6.2. Осуществление контроля, в т. ч. </w:t>
            </w:r>
            <w:proofErr w:type="spellStart"/>
            <w:proofErr w:type="gramStart"/>
            <w:r>
              <w:rPr>
                <w:sz w:val="23"/>
                <w:szCs w:val="23"/>
              </w:rPr>
              <w:t>общест-венного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за использованием внебюджетных средств и распределением стимулирующей части фонда оплаты труда </w:t>
            </w:r>
          </w:p>
        </w:tc>
        <w:tc>
          <w:tcPr>
            <w:tcW w:w="0" w:type="auto"/>
          </w:tcPr>
          <w:p w:rsidR="00745F83" w:rsidRDefault="00745F83" w:rsidP="00ED17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заведующая, председатель профсоюзного комитета </w:t>
            </w:r>
          </w:p>
        </w:tc>
        <w:tc>
          <w:tcPr>
            <w:tcW w:w="0" w:type="auto"/>
          </w:tcPr>
          <w:p w:rsidR="00F072D7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  <w:p w:rsidR="00745F83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2021 -2023</w:t>
            </w:r>
          </w:p>
        </w:tc>
      </w:tr>
      <w:tr w:rsidR="00745F83" w:rsidTr="0074650B">
        <w:trPr>
          <w:trHeight w:val="730"/>
        </w:trPr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6.3. Организация систематического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выполнением актов выполненных работ по проведению ремонта в МБДОУ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заведующей по хозяйству</w:t>
            </w:r>
          </w:p>
        </w:tc>
        <w:tc>
          <w:tcPr>
            <w:tcW w:w="0" w:type="auto"/>
          </w:tcPr>
          <w:p w:rsidR="00F072D7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  <w:p w:rsidR="00745F83" w:rsidRDefault="00F072D7" w:rsidP="00F072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2021 -2023</w:t>
            </w:r>
          </w:p>
        </w:tc>
      </w:tr>
      <w:tr w:rsidR="00745F83" w:rsidTr="0074650B">
        <w:trPr>
          <w:trHeight w:val="730"/>
        </w:trPr>
        <w:tc>
          <w:tcPr>
            <w:tcW w:w="0" w:type="auto"/>
            <w:gridSpan w:val="3"/>
          </w:tcPr>
          <w:p w:rsidR="00745F83" w:rsidRDefault="00745F83" w:rsidP="00ED176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Совершенствование организации деятельности МБДОУ</w:t>
            </w:r>
          </w:p>
          <w:p w:rsidR="00745F83" w:rsidRDefault="00745F83" w:rsidP="00D752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по размещению Муниципального заказ</w:t>
            </w:r>
          </w:p>
        </w:tc>
      </w:tr>
      <w:tr w:rsidR="00745F83" w:rsidTr="0074650B">
        <w:trPr>
          <w:trHeight w:val="730"/>
        </w:trPr>
        <w:tc>
          <w:tcPr>
            <w:tcW w:w="0" w:type="auto"/>
          </w:tcPr>
          <w:p w:rsidR="00745F83" w:rsidRDefault="00745F83" w:rsidP="00D75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 Обеспечение систематического контроля за выполнением условий муниципальных </w:t>
            </w:r>
            <w:proofErr w:type="spellStart"/>
            <w:proofErr w:type="gramStart"/>
            <w:r>
              <w:rPr>
                <w:sz w:val="22"/>
                <w:szCs w:val="22"/>
              </w:rPr>
              <w:t>контрак-тов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</w:tc>
      </w:tr>
      <w:tr w:rsidR="00745F83" w:rsidTr="0074650B">
        <w:trPr>
          <w:trHeight w:val="730"/>
        </w:trPr>
        <w:tc>
          <w:tcPr>
            <w:tcW w:w="0" w:type="auto"/>
          </w:tcPr>
          <w:p w:rsidR="00745F83" w:rsidRDefault="00745F83" w:rsidP="00D752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7.2. Контроль за целевым использованием </w:t>
            </w:r>
            <w:proofErr w:type="spellStart"/>
            <w:proofErr w:type="gramStart"/>
            <w:r>
              <w:rPr>
                <w:sz w:val="22"/>
                <w:szCs w:val="22"/>
              </w:rPr>
              <w:t>бюд-жетных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 в соответствии с муниципальными контрактами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</w:p>
        </w:tc>
        <w:tc>
          <w:tcPr>
            <w:tcW w:w="0" w:type="auto"/>
          </w:tcPr>
          <w:p w:rsidR="00745F83" w:rsidRDefault="00745F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</w:tc>
      </w:tr>
    </w:tbl>
    <w:p w:rsidR="002E06E2" w:rsidRDefault="002E06E2" w:rsidP="00C41824">
      <w:pPr>
        <w:rPr>
          <w:sz w:val="22"/>
          <w:szCs w:val="22"/>
        </w:rPr>
      </w:pPr>
    </w:p>
    <w:p w:rsidR="00C1602F" w:rsidRDefault="00C1602F" w:rsidP="00C41824">
      <w:pPr>
        <w:rPr>
          <w:sz w:val="22"/>
          <w:szCs w:val="22"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D0414C" w:rsidRDefault="00D0414C" w:rsidP="00C1602F">
      <w:pPr>
        <w:tabs>
          <w:tab w:val="left" w:pos="142"/>
        </w:tabs>
        <w:ind w:firstLine="708"/>
        <w:jc w:val="right"/>
        <w:rPr>
          <w:i/>
          <w:noProof/>
        </w:rPr>
      </w:pPr>
    </w:p>
    <w:p w:rsidR="00C1602F" w:rsidRPr="00B373E1" w:rsidRDefault="00C1602F" w:rsidP="00C1602F">
      <w:pPr>
        <w:tabs>
          <w:tab w:val="left" w:pos="142"/>
        </w:tabs>
        <w:ind w:firstLine="708"/>
        <w:jc w:val="right"/>
        <w:rPr>
          <w:i/>
          <w:noProof/>
        </w:rPr>
      </w:pPr>
      <w:r w:rsidRPr="00B373E1">
        <w:rPr>
          <w:i/>
          <w:noProof/>
        </w:rPr>
        <w:t xml:space="preserve">Утверждено </w:t>
      </w:r>
    </w:p>
    <w:p w:rsidR="00C1602F" w:rsidRPr="00B373E1" w:rsidRDefault="00C1602F" w:rsidP="00C1602F">
      <w:pPr>
        <w:ind w:firstLine="708"/>
        <w:jc w:val="right"/>
        <w:rPr>
          <w:i/>
          <w:noProof/>
        </w:rPr>
      </w:pPr>
      <w:r w:rsidRPr="00B373E1">
        <w:rPr>
          <w:i/>
          <w:noProof/>
        </w:rPr>
        <w:t>приказом МДОУ «Детский сад «Белочка»</w:t>
      </w:r>
      <w:bookmarkStart w:id="0" w:name="_GoBack"/>
      <w:bookmarkEnd w:id="0"/>
    </w:p>
    <w:p w:rsidR="00C1602F" w:rsidRPr="00B373E1" w:rsidRDefault="00C1602F" w:rsidP="00C1602F">
      <w:pPr>
        <w:ind w:firstLine="708"/>
        <w:jc w:val="right"/>
        <w:rPr>
          <w:i/>
          <w:color w:val="0000FF"/>
        </w:rPr>
      </w:pPr>
      <w:r w:rsidRPr="00B373E1">
        <w:rPr>
          <w:i/>
          <w:noProof/>
        </w:rPr>
        <w:t xml:space="preserve"> от </w:t>
      </w:r>
      <w:r>
        <w:rPr>
          <w:i/>
          <w:noProof/>
        </w:rPr>
        <w:t>19</w:t>
      </w:r>
      <w:r w:rsidRPr="00B373E1">
        <w:rPr>
          <w:i/>
          <w:noProof/>
        </w:rPr>
        <w:t>.01.2021  № 01- 09/15</w:t>
      </w:r>
    </w:p>
    <w:p w:rsidR="00C1602F" w:rsidRPr="007622DF" w:rsidRDefault="00C1602F" w:rsidP="00C1602F">
      <w:pPr>
        <w:jc w:val="center"/>
        <w:rPr>
          <w:b/>
        </w:rPr>
      </w:pPr>
      <w:r w:rsidRPr="007622DF">
        <w:rPr>
          <w:b/>
        </w:rPr>
        <w:t xml:space="preserve">План мероприятий </w:t>
      </w:r>
    </w:p>
    <w:p w:rsidR="00C1602F" w:rsidRPr="007622DF" w:rsidRDefault="00C1602F" w:rsidP="00C1602F">
      <w:pPr>
        <w:pStyle w:val="a4"/>
        <w:jc w:val="center"/>
        <w:rPr>
          <w:b/>
        </w:rPr>
      </w:pPr>
      <w:r w:rsidRPr="007622DF">
        <w:rPr>
          <w:b/>
        </w:rPr>
        <w:t xml:space="preserve">по противодействию коррупции </w:t>
      </w:r>
    </w:p>
    <w:p w:rsidR="00C1602F" w:rsidRPr="007622DF" w:rsidRDefault="00C1602F" w:rsidP="00C1602F">
      <w:pPr>
        <w:pStyle w:val="a4"/>
        <w:jc w:val="center"/>
        <w:rPr>
          <w:b/>
        </w:rPr>
      </w:pPr>
      <w:r w:rsidRPr="007622DF">
        <w:rPr>
          <w:b/>
        </w:rPr>
        <w:t>в муниципальном дошкольном образовательном учреждении</w:t>
      </w:r>
    </w:p>
    <w:p w:rsidR="00C1602F" w:rsidRPr="007622DF" w:rsidRDefault="00C1602F" w:rsidP="00C1602F">
      <w:pPr>
        <w:pStyle w:val="a4"/>
        <w:jc w:val="center"/>
        <w:rPr>
          <w:b/>
        </w:rPr>
      </w:pPr>
      <w:r w:rsidRPr="007622DF">
        <w:rPr>
          <w:b/>
        </w:rPr>
        <w:t>«Детский сад «Белочка» на 202</w:t>
      </w:r>
      <w:r>
        <w:rPr>
          <w:b/>
        </w:rPr>
        <w:t>1</w:t>
      </w:r>
      <w:r w:rsidRPr="007622DF">
        <w:rPr>
          <w:b/>
        </w:rPr>
        <w:t xml:space="preserve"> год. </w:t>
      </w:r>
    </w:p>
    <w:p w:rsidR="00C1602F" w:rsidRPr="007622DF" w:rsidRDefault="00C1602F" w:rsidP="00C1602F">
      <w:pPr>
        <w:pStyle w:val="a4"/>
        <w:jc w:val="center"/>
        <w:rPr>
          <w:b/>
        </w:rPr>
      </w:pPr>
    </w:p>
    <w:tbl>
      <w:tblPr>
        <w:tblStyle w:val="a5"/>
        <w:tblW w:w="9490" w:type="dxa"/>
        <w:tblInd w:w="82" w:type="dxa"/>
        <w:tblLayout w:type="fixed"/>
        <w:tblLook w:val="04A0"/>
      </w:tblPr>
      <w:tblGrid>
        <w:gridCol w:w="593"/>
        <w:gridCol w:w="7"/>
        <w:gridCol w:w="5522"/>
        <w:gridCol w:w="1417"/>
        <w:gridCol w:w="1951"/>
      </w:tblGrid>
      <w:tr w:rsidR="00C1602F" w:rsidRPr="007622DF" w:rsidTr="0074650B">
        <w:tc>
          <w:tcPr>
            <w:tcW w:w="593" w:type="dxa"/>
            <w:tcBorders>
              <w:bottom w:val="single" w:sz="4" w:space="0" w:color="auto"/>
            </w:tcBorders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622D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22DF">
              <w:rPr>
                <w:b/>
                <w:sz w:val="24"/>
                <w:szCs w:val="24"/>
              </w:rPr>
              <w:t>/</w:t>
            </w:r>
            <w:proofErr w:type="spellStart"/>
            <w:r w:rsidRPr="007622D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7622D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7622DF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7622DF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1602F" w:rsidRPr="007622DF" w:rsidTr="0074650B">
        <w:trPr>
          <w:trHeight w:val="80"/>
        </w:trPr>
        <w:tc>
          <w:tcPr>
            <w:tcW w:w="600" w:type="dxa"/>
            <w:gridSpan w:val="2"/>
            <w:tcBorders>
              <w:top w:val="single" w:sz="4" w:space="0" w:color="auto"/>
            </w:tcBorders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1.</w:t>
            </w:r>
          </w:p>
        </w:tc>
        <w:tc>
          <w:tcPr>
            <w:tcW w:w="5522" w:type="dxa"/>
            <w:tcBorders>
              <w:top w:val="single" w:sz="4" w:space="0" w:color="auto"/>
            </w:tcBorders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Постоянно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</w:tc>
      </w:tr>
      <w:tr w:rsidR="00C1602F" w:rsidRPr="007622DF" w:rsidTr="0074650B">
        <w:trPr>
          <w:trHeight w:val="927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Разработка плана мероприятий</w:t>
            </w:r>
            <w:r w:rsidRPr="007622DF">
              <w:rPr>
                <w:b/>
              </w:rPr>
              <w:t xml:space="preserve"> </w:t>
            </w:r>
            <w:r w:rsidRPr="007622DF">
              <w:t>по противодействию коррупции в ДОУ на 202</w:t>
            </w:r>
            <w:r>
              <w:t>1</w:t>
            </w:r>
            <w:r w:rsidRPr="007622DF">
              <w:t xml:space="preserve"> год.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Декабрь</w:t>
            </w:r>
          </w:p>
          <w:p w:rsidR="00C1602F" w:rsidRPr="007622DF" w:rsidRDefault="00C1602F" w:rsidP="0074650B">
            <w:pPr>
              <w:pStyle w:val="a4"/>
              <w:jc w:val="center"/>
            </w:pPr>
            <w:r w:rsidRPr="007622DF">
              <w:t>20</w:t>
            </w:r>
            <w:r>
              <w:t xml:space="preserve">20 </w:t>
            </w:r>
            <w:r w:rsidRPr="007622DF">
              <w:t>г.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Заведующий </w:t>
            </w:r>
          </w:p>
        </w:tc>
      </w:tr>
      <w:tr w:rsidR="00C1602F" w:rsidRPr="007622DF" w:rsidTr="0074650B">
        <w:trPr>
          <w:trHeight w:val="924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Утверждение плана мероприятий по противодействию коррупции и размещение на информационном сайте ДОУ.</w:t>
            </w:r>
          </w:p>
          <w:p w:rsidR="00C1602F" w:rsidRPr="007622DF" w:rsidRDefault="00C1602F" w:rsidP="0074650B">
            <w:pPr>
              <w:pStyle w:val="a4"/>
              <w:jc w:val="both"/>
            </w:pPr>
          </w:p>
        </w:tc>
        <w:tc>
          <w:tcPr>
            <w:tcW w:w="1417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Январь </w:t>
            </w:r>
          </w:p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7622D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Заведующий </w:t>
            </w:r>
          </w:p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proofErr w:type="gramStart"/>
            <w:r w:rsidRPr="007622DF">
              <w:rPr>
                <w:sz w:val="24"/>
                <w:szCs w:val="24"/>
              </w:rPr>
              <w:t>Ответственный</w:t>
            </w:r>
            <w:proofErr w:type="gramEnd"/>
            <w:r w:rsidRPr="007622DF">
              <w:rPr>
                <w:sz w:val="24"/>
                <w:szCs w:val="24"/>
              </w:rPr>
              <w:t xml:space="preserve"> за ведение сайта ДОУ</w:t>
            </w:r>
          </w:p>
        </w:tc>
      </w:tr>
      <w:tr w:rsidR="00C1602F" w:rsidRPr="007622DF" w:rsidTr="0074650B">
        <w:trPr>
          <w:trHeight w:val="720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 xml:space="preserve">Назначение </w:t>
            </w:r>
            <w:proofErr w:type="gramStart"/>
            <w:r w:rsidRPr="007622DF">
              <w:t>ответственного</w:t>
            </w:r>
            <w:proofErr w:type="gramEnd"/>
            <w:r w:rsidRPr="007622DF">
              <w:t xml:space="preserve"> за организацию и реализацию мероприятий по предотвращению коррупции в ДОУ.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Январь 202</w:t>
            </w:r>
            <w:r>
              <w:rPr>
                <w:sz w:val="24"/>
                <w:szCs w:val="24"/>
              </w:rPr>
              <w:t>1</w:t>
            </w:r>
            <w:r w:rsidRPr="007622D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Составление обоснованного плана финансово-хозяйственной деятельности в ДОУ и целевое использование бюджетных средств.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Декабрь 201</w:t>
            </w:r>
            <w:r>
              <w:t xml:space="preserve">20 </w:t>
            </w:r>
            <w:r w:rsidRPr="007622DF">
              <w:t>г.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Составление обоснованного плана формирования и расходования внебюджетных средств.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Декабрь </w:t>
            </w:r>
            <w:r>
              <w:t xml:space="preserve">2020 </w:t>
            </w:r>
            <w:r w:rsidRPr="007622DF">
              <w:t>г.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 xml:space="preserve">Распределение стимулирующей части фонда оплаты труда </w:t>
            </w:r>
            <w:proofErr w:type="gramStart"/>
            <w:r w:rsidRPr="007622DF">
              <w:t>согласно положения</w:t>
            </w:r>
            <w:proofErr w:type="gramEnd"/>
            <w:r w:rsidRPr="007622DF">
              <w:t xml:space="preserve"> об оплате труда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При тарификации.</w:t>
            </w:r>
          </w:p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При наличии финансирования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Комиссия по проведению тарификации</w:t>
            </w:r>
          </w:p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Комиссия по распределению стимулирующих выплат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 xml:space="preserve">Правильное распределение бюджетных ассигнований, субсидий, эффективное использование и распределение </w:t>
            </w:r>
            <w:proofErr w:type="gramStart"/>
            <w:r w:rsidRPr="007622DF">
              <w:t>закупленного</w:t>
            </w:r>
            <w:proofErr w:type="gramEnd"/>
            <w:r w:rsidRPr="007622DF">
              <w:t xml:space="preserve"> в ДОУ.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Постоянно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Заведующий Завхоз</w:t>
            </w:r>
          </w:p>
          <w:p w:rsidR="00C1602F" w:rsidRPr="007622DF" w:rsidRDefault="00C1602F" w:rsidP="0074650B">
            <w:pPr>
              <w:pStyle w:val="a4"/>
              <w:jc w:val="center"/>
            </w:pP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9.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Предоставление сведений о доходах, имуществе и обязательствах имущественного характера заведующим ДОУ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Апрель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10.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Обеспечение права населения на доступ к информации о деятельности ДОУ.</w:t>
            </w:r>
          </w:p>
          <w:p w:rsidR="00C1602F" w:rsidRPr="007622DF" w:rsidRDefault="00C1602F" w:rsidP="00C1602F">
            <w:pPr>
              <w:pStyle w:val="a4"/>
              <w:numPr>
                <w:ilvl w:val="0"/>
                <w:numId w:val="3"/>
              </w:numPr>
              <w:jc w:val="both"/>
            </w:pPr>
            <w:r w:rsidRPr="007622DF">
              <w:lastRenderedPageBreak/>
              <w:t xml:space="preserve">Размещение на сайте ДОУ нормативно - правовых актов, инструктивно-методических и иных материалов  по </w:t>
            </w:r>
            <w:proofErr w:type="spellStart"/>
            <w:r w:rsidRPr="007622DF">
              <w:t>антикоррупционной</w:t>
            </w:r>
            <w:proofErr w:type="spellEnd"/>
            <w:r w:rsidRPr="007622DF">
              <w:t xml:space="preserve"> тематике.</w:t>
            </w:r>
          </w:p>
          <w:p w:rsidR="00C1602F" w:rsidRPr="007622DF" w:rsidRDefault="00C1602F" w:rsidP="00C1602F">
            <w:pPr>
              <w:pStyle w:val="a4"/>
              <w:numPr>
                <w:ilvl w:val="0"/>
                <w:numId w:val="3"/>
              </w:numPr>
              <w:jc w:val="both"/>
            </w:pPr>
            <w:r w:rsidRPr="007622DF">
              <w:t xml:space="preserve">Размещение информации о телефонах специалистов  Управления образования </w:t>
            </w:r>
            <w:proofErr w:type="spellStart"/>
            <w:r w:rsidRPr="007622DF">
              <w:t>Удорского</w:t>
            </w:r>
            <w:proofErr w:type="spellEnd"/>
            <w:r w:rsidRPr="007622DF">
              <w:t xml:space="preserve"> района на стендах и сайте – Интернет для приема сообщений о фактах коррупционных проявлений;</w:t>
            </w:r>
          </w:p>
          <w:p w:rsidR="00C1602F" w:rsidRPr="007622DF" w:rsidRDefault="00C1602F" w:rsidP="00C1602F">
            <w:pPr>
              <w:pStyle w:val="a4"/>
              <w:numPr>
                <w:ilvl w:val="0"/>
                <w:numId w:val="3"/>
              </w:numPr>
              <w:jc w:val="both"/>
            </w:pPr>
            <w:r w:rsidRPr="007622DF">
              <w:t>размещение на сайте ДОУ плана мероприятий по противодействию коррупции.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</w:p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В течение </w:t>
            </w:r>
            <w:r w:rsidRPr="007622DF">
              <w:lastRenderedPageBreak/>
              <w:t>3 дней после принятия или получения</w:t>
            </w:r>
          </w:p>
          <w:p w:rsidR="00C1602F" w:rsidRPr="007622DF" w:rsidRDefault="00C1602F" w:rsidP="0074650B">
            <w:pPr>
              <w:pStyle w:val="a4"/>
              <w:jc w:val="center"/>
            </w:pPr>
          </w:p>
          <w:p w:rsidR="00C1602F" w:rsidRPr="007622DF" w:rsidRDefault="00C1602F" w:rsidP="0074650B">
            <w:pPr>
              <w:pStyle w:val="a4"/>
              <w:jc w:val="center"/>
            </w:pPr>
          </w:p>
          <w:p w:rsidR="00C1602F" w:rsidRPr="007622DF" w:rsidRDefault="00C1602F" w:rsidP="0074650B">
            <w:pPr>
              <w:pStyle w:val="a4"/>
              <w:jc w:val="center"/>
            </w:pPr>
            <w:r w:rsidRPr="007622DF">
              <w:t>Постоянно</w:t>
            </w:r>
          </w:p>
          <w:p w:rsidR="00C1602F" w:rsidRPr="007622DF" w:rsidRDefault="00C1602F" w:rsidP="0074650B">
            <w:pPr>
              <w:pStyle w:val="a4"/>
              <w:jc w:val="center"/>
            </w:pPr>
          </w:p>
          <w:p w:rsidR="00C1602F" w:rsidRPr="007622DF" w:rsidRDefault="00C1602F" w:rsidP="0074650B">
            <w:pPr>
              <w:pStyle w:val="a4"/>
            </w:pPr>
          </w:p>
          <w:p w:rsidR="00C1602F" w:rsidRPr="007622DF" w:rsidRDefault="00C1602F" w:rsidP="0074650B">
            <w:pPr>
              <w:pStyle w:val="a4"/>
            </w:pPr>
            <w:r w:rsidRPr="007622DF">
              <w:t>Январь 202</w:t>
            </w:r>
            <w:r>
              <w:t>1</w:t>
            </w:r>
            <w:r w:rsidRPr="007622DF">
              <w:t xml:space="preserve"> г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lastRenderedPageBreak/>
              <w:t xml:space="preserve">Заведующий </w:t>
            </w:r>
          </w:p>
          <w:p w:rsidR="00C1602F" w:rsidRPr="007622DF" w:rsidRDefault="00C1602F" w:rsidP="0074650B">
            <w:pPr>
              <w:pStyle w:val="a4"/>
              <w:jc w:val="center"/>
            </w:pPr>
            <w:proofErr w:type="gramStart"/>
            <w:r w:rsidRPr="007622DF">
              <w:t>Ответственный</w:t>
            </w:r>
            <w:proofErr w:type="gramEnd"/>
            <w:r w:rsidRPr="007622DF">
              <w:t xml:space="preserve"> </w:t>
            </w:r>
            <w:r w:rsidRPr="007622DF">
              <w:lastRenderedPageBreak/>
              <w:t>за ведение сайта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0424D1">
              <w:t>Организация работы  с жалобами, заявлениями граждан  о злоупотреблении служебным положением, фактах вымогательства, взяток.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По мере поступления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12.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Осуществление экспертизы обращений граждан, в том числе повторных, с точки зрения наличия о фактах коррупции и проверки наличия фактов, указанных в обращениях.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По мере поступления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Комиссия по противодействию коррупции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13.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Проведение разъяснительной работы с работниками ДОУ:</w:t>
            </w:r>
          </w:p>
          <w:p w:rsidR="00C1602F" w:rsidRPr="007622DF" w:rsidRDefault="00C1602F" w:rsidP="00C1602F">
            <w:pPr>
              <w:pStyle w:val="a4"/>
              <w:numPr>
                <w:ilvl w:val="0"/>
                <w:numId w:val="4"/>
              </w:numPr>
              <w:jc w:val="both"/>
            </w:pPr>
            <w:r w:rsidRPr="007622DF">
              <w:t>о недопустимости принятия подарков в связи с их должностным положением;</w:t>
            </w:r>
          </w:p>
          <w:p w:rsidR="00C1602F" w:rsidRPr="007622DF" w:rsidRDefault="00C1602F" w:rsidP="00C1602F">
            <w:pPr>
              <w:pStyle w:val="a4"/>
              <w:numPr>
                <w:ilvl w:val="0"/>
                <w:numId w:val="4"/>
              </w:numPr>
              <w:jc w:val="both"/>
            </w:pPr>
            <w:r w:rsidRPr="007622DF">
              <w:t xml:space="preserve">по положениям законодательства РФ о противодействие </w:t>
            </w:r>
            <w:proofErr w:type="gramStart"/>
            <w:r w:rsidRPr="007622DF">
              <w:t>коррупции</w:t>
            </w:r>
            <w:proofErr w:type="gramEnd"/>
            <w:r w:rsidRPr="007622DF">
              <w:t xml:space="preserve"> в том числе об установлении наказания за коммерческий подкуп, получение и дачу взятки;</w:t>
            </w:r>
          </w:p>
          <w:p w:rsidR="00C1602F" w:rsidRPr="007622DF" w:rsidRDefault="00C1602F" w:rsidP="00C1602F">
            <w:pPr>
              <w:pStyle w:val="a4"/>
              <w:numPr>
                <w:ilvl w:val="0"/>
                <w:numId w:val="4"/>
              </w:numPr>
              <w:jc w:val="both"/>
            </w:pPr>
            <w:r w:rsidRPr="007622DF">
              <w:t>о недопущении поведения, которое может восприниматься окружающими, как обещание или предложение дачи взятки либо как согласие принять взятку или как просьба принять взятку.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В течение года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Комиссия по противодействию коррупции</w:t>
            </w:r>
          </w:p>
          <w:p w:rsidR="00C1602F" w:rsidRPr="007622DF" w:rsidRDefault="00C1602F" w:rsidP="0074650B">
            <w:pPr>
              <w:pStyle w:val="a4"/>
              <w:jc w:val="center"/>
            </w:pPr>
          </w:p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14.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Включение вопроса по противодействию коррупции в ДОУ на педагогических советах, общих собраниях работников, родительских собраниях.</w:t>
            </w:r>
          </w:p>
        </w:tc>
        <w:tc>
          <w:tcPr>
            <w:tcW w:w="1417" w:type="dxa"/>
          </w:tcPr>
          <w:p w:rsidR="00C1602F" w:rsidRDefault="00C1602F" w:rsidP="0074650B">
            <w:pPr>
              <w:pStyle w:val="a4"/>
              <w:jc w:val="center"/>
            </w:pPr>
            <w:r>
              <w:t>Общее собрание работников – январь</w:t>
            </w:r>
          </w:p>
          <w:p w:rsidR="00C1602F" w:rsidRDefault="00C1602F" w:rsidP="0074650B">
            <w:pPr>
              <w:pStyle w:val="a4"/>
              <w:jc w:val="center"/>
            </w:pPr>
            <w:r>
              <w:t>- педагогический совет – май</w:t>
            </w:r>
          </w:p>
          <w:p w:rsidR="00C1602F" w:rsidRPr="007622DF" w:rsidRDefault="00C1602F" w:rsidP="0074650B">
            <w:pPr>
              <w:pStyle w:val="a4"/>
              <w:jc w:val="center"/>
            </w:pPr>
            <w:r>
              <w:t xml:space="preserve">Родительское собрание - сентябрь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Воспитатели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15.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Доведение информации о выявленных случаях коррупции до правоохранительных органов.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По выявлению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16.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Организация приема, перевода и отчисления воспитанников в ДОУ согласно порядку приема.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Постоянно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17.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 xml:space="preserve">Организация систематического </w:t>
            </w:r>
            <w:proofErr w:type="gramStart"/>
            <w:r w:rsidRPr="007622DF">
              <w:t>контроля за</w:t>
            </w:r>
            <w:proofErr w:type="gramEnd"/>
            <w:r w:rsidRPr="007622DF">
              <w:t xml:space="preserve"> выполнением актов выполненных работ по проведению ремонта в ДОУ.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После проведения работ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18.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 xml:space="preserve">Размещение на официальном сайте ДОУ </w:t>
            </w:r>
            <w:r w:rsidRPr="007622DF">
              <w:lastRenderedPageBreak/>
              <w:t>ежегодного отчета о финансово-экономической деятельности ДОУ за  текущий год.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lastRenderedPageBreak/>
              <w:t xml:space="preserve">По мере </w:t>
            </w:r>
            <w:r w:rsidRPr="007622DF">
              <w:lastRenderedPageBreak/>
              <w:t>предоставления бухгалтерией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lastRenderedPageBreak/>
              <w:t xml:space="preserve">Заведующий </w:t>
            </w:r>
            <w:r w:rsidRPr="007622DF">
              <w:lastRenderedPageBreak/>
              <w:t>ответственный за ведение сайта</w:t>
            </w:r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Размещение в сети интернет публичного отчета заведующего ДОУ</w:t>
            </w:r>
            <w:r>
              <w:t xml:space="preserve">  (</w:t>
            </w:r>
            <w:proofErr w:type="spellStart"/>
            <w:r>
              <w:t>самообследование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>
              <w:t xml:space="preserve">до 20 апреля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proofErr w:type="gramStart"/>
            <w:r w:rsidRPr="007622DF">
              <w:t xml:space="preserve">Ответственный за сайт </w:t>
            </w:r>
            <w:proofErr w:type="gramEnd"/>
          </w:p>
        </w:tc>
      </w:tr>
      <w:tr w:rsidR="00C1602F" w:rsidRPr="007622DF" w:rsidTr="0074650B">
        <w:trPr>
          <w:trHeight w:val="331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20.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Проведение анализа трудовых договоров, должностных инструкций работников и Устава ДОУ с учетом интересов усиления борьбы с коррупцией.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>
              <w:t xml:space="preserve">Август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 xml:space="preserve">Заведующий </w:t>
            </w:r>
          </w:p>
        </w:tc>
      </w:tr>
      <w:tr w:rsidR="00C1602F" w:rsidRPr="007622DF" w:rsidTr="0074650B">
        <w:trPr>
          <w:trHeight w:val="1230"/>
        </w:trPr>
        <w:tc>
          <w:tcPr>
            <w:tcW w:w="593" w:type="dxa"/>
          </w:tcPr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21.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jc w:val="both"/>
            </w:pPr>
            <w:r w:rsidRPr="007622DF">
              <w:t>Организация общественного контроля и оценки коррупционности в ДОУ путем включения представителей родительского комитета ДОУ, трудового коллектива в составы наградных, конкурсных комиссий.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В течение года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pStyle w:val="a4"/>
              <w:jc w:val="center"/>
            </w:pPr>
            <w:r w:rsidRPr="007622DF">
              <w:t>Комиссия по противодействию коррупции</w:t>
            </w:r>
          </w:p>
        </w:tc>
      </w:tr>
      <w:tr w:rsidR="00C1602F" w:rsidRPr="007622DF" w:rsidTr="0074650B">
        <w:trPr>
          <w:trHeight w:val="540"/>
        </w:trPr>
        <w:tc>
          <w:tcPr>
            <w:tcW w:w="593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22.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7622DF">
              <w:rPr>
                <w:sz w:val="24"/>
                <w:szCs w:val="24"/>
              </w:rPr>
              <w:t>дств с р</w:t>
            </w:r>
            <w:proofErr w:type="gramEnd"/>
            <w:r w:rsidRPr="007622DF">
              <w:rPr>
                <w:sz w:val="24"/>
                <w:szCs w:val="24"/>
              </w:rPr>
              <w:t>одителей (законных представителей)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Постоянно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Заведующий </w:t>
            </w:r>
          </w:p>
        </w:tc>
      </w:tr>
      <w:tr w:rsidR="00C1602F" w:rsidRPr="007622DF" w:rsidTr="0074650B">
        <w:trPr>
          <w:trHeight w:val="408"/>
        </w:trPr>
        <w:tc>
          <w:tcPr>
            <w:tcW w:w="593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  23.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Привлечение к дисциплинарной ответственности работников ДОУ, не принимающих должных мер по исполнению </w:t>
            </w:r>
            <w:proofErr w:type="spellStart"/>
            <w:r w:rsidRPr="007622DF">
              <w:rPr>
                <w:sz w:val="24"/>
                <w:szCs w:val="24"/>
              </w:rPr>
              <w:t>антикоррупционного</w:t>
            </w:r>
            <w:proofErr w:type="spellEnd"/>
            <w:r w:rsidRPr="007622DF">
              <w:rPr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622DF">
              <w:rPr>
                <w:sz w:val="24"/>
                <w:szCs w:val="24"/>
              </w:rPr>
              <w:t xml:space="preserve"> факту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Заведующий Комиссия по противодействию коррупции</w:t>
            </w:r>
          </w:p>
        </w:tc>
      </w:tr>
      <w:tr w:rsidR="00C1602F" w:rsidRPr="007622DF" w:rsidTr="0074650B">
        <w:trPr>
          <w:trHeight w:val="465"/>
        </w:trPr>
        <w:tc>
          <w:tcPr>
            <w:tcW w:w="593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24.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rPr>
                <w:u w:val="single"/>
              </w:rPr>
            </w:pPr>
            <w:r w:rsidRPr="007622DF">
              <w:rPr>
                <w:u w:val="single"/>
              </w:rPr>
              <w:t>Организация и проведение различных мероприятий:</w:t>
            </w:r>
          </w:p>
          <w:p w:rsidR="00C1602F" w:rsidRPr="007622DF" w:rsidRDefault="00C1602F" w:rsidP="0074650B">
            <w:pPr>
              <w:pStyle w:val="a4"/>
            </w:pPr>
            <w:r w:rsidRPr="007622DF">
              <w:t>-оформление стенда в ДОУ;</w:t>
            </w:r>
          </w:p>
          <w:p w:rsidR="00C1602F" w:rsidRDefault="00C1602F" w:rsidP="0074650B">
            <w:pPr>
              <w:pStyle w:val="a4"/>
            </w:pPr>
            <w:r w:rsidRPr="007622DF">
              <w:t>-проведение общего родительского собрания на тему «Защита законных интересов несовершеннолетних от угроз, связанных с коррупцией»</w:t>
            </w:r>
          </w:p>
          <w:p w:rsidR="00C1602F" w:rsidRPr="007622DF" w:rsidRDefault="00C1602F" w:rsidP="0074650B">
            <w:pPr>
              <w:pStyle w:val="a4"/>
            </w:pPr>
            <w:r>
              <w:t>- в</w:t>
            </w:r>
            <w:r w:rsidRPr="000424D1">
              <w:t>ыпуск буклетов</w:t>
            </w:r>
            <w:r>
              <w:t>, памяток</w:t>
            </w:r>
            <w:r w:rsidRPr="000424D1">
              <w:t xml:space="preserve"> о вредном  влиянии   коррупции.</w:t>
            </w:r>
          </w:p>
          <w:p w:rsidR="00C1602F" w:rsidRPr="007622DF" w:rsidRDefault="00C1602F" w:rsidP="0074650B">
            <w:pPr>
              <w:pStyle w:val="a4"/>
            </w:pPr>
            <w:r w:rsidRPr="007622DF">
              <w:t xml:space="preserve">-анализ </w:t>
            </w:r>
            <w:proofErr w:type="gramStart"/>
            <w:r w:rsidRPr="007622DF">
              <w:t>исполнения Плана мероприятий противодействия коррупции</w:t>
            </w:r>
            <w:proofErr w:type="gramEnd"/>
            <w:r w:rsidRPr="007622DF">
              <w:t xml:space="preserve"> в ДОУ.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В течение года</w:t>
            </w:r>
          </w:p>
          <w:p w:rsidR="00C1602F" w:rsidRPr="007622DF" w:rsidRDefault="00C1602F" w:rsidP="0074650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C1602F" w:rsidRDefault="00C1602F" w:rsidP="0074650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C1602F" w:rsidRDefault="00C1602F" w:rsidP="0074650B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C1602F" w:rsidRPr="007622DF" w:rsidRDefault="00C1602F" w:rsidP="0074650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кабрь 2021</w:t>
            </w:r>
            <w:r w:rsidRPr="007622D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51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622DF">
              <w:rPr>
                <w:sz w:val="24"/>
                <w:szCs w:val="24"/>
              </w:rPr>
              <w:t xml:space="preserve">Заведующий </w:t>
            </w:r>
          </w:p>
          <w:p w:rsidR="00C1602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7622DF">
              <w:rPr>
                <w:sz w:val="24"/>
                <w:szCs w:val="24"/>
              </w:rPr>
              <w:t>Ответственный</w:t>
            </w:r>
            <w:proofErr w:type="gramEnd"/>
            <w:r w:rsidRPr="007622DF">
              <w:rPr>
                <w:sz w:val="24"/>
                <w:szCs w:val="24"/>
              </w:rPr>
              <w:t xml:space="preserve"> за работу по противодействию коррупции.</w:t>
            </w:r>
          </w:p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C1602F" w:rsidRPr="007622DF" w:rsidTr="0074650B">
        <w:trPr>
          <w:trHeight w:val="465"/>
        </w:trPr>
        <w:tc>
          <w:tcPr>
            <w:tcW w:w="593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29" w:type="dxa"/>
            <w:gridSpan w:val="2"/>
          </w:tcPr>
          <w:p w:rsidR="00C1602F" w:rsidRPr="007622DF" w:rsidRDefault="00C1602F" w:rsidP="0074650B">
            <w:pPr>
              <w:pStyle w:val="a4"/>
              <w:rPr>
                <w:u w:val="single"/>
              </w:rPr>
            </w:pPr>
            <w:r>
              <w:t xml:space="preserve">Привлечение </w:t>
            </w:r>
            <w:r w:rsidRPr="000424D1">
              <w:t xml:space="preserve"> родительской общественности по вопросам участия в управлении </w:t>
            </w:r>
            <w:r>
              <w:t>ДОУ</w:t>
            </w:r>
            <w:r w:rsidRPr="000424D1">
              <w:t xml:space="preserve"> в установленном законодательстве порядке</w:t>
            </w:r>
          </w:p>
        </w:tc>
        <w:tc>
          <w:tcPr>
            <w:tcW w:w="1417" w:type="dxa"/>
          </w:tcPr>
          <w:p w:rsidR="00C1602F" w:rsidRPr="007622D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51" w:type="dxa"/>
          </w:tcPr>
          <w:p w:rsidR="00C1602F" w:rsidRDefault="00C1602F" w:rsidP="00746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родительское собрание</w:t>
            </w:r>
          </w:p>
          <w:p w:rsidR="00C1602F" w:rsidRPr="007622DF" w:rsidRDefault="00C1602F" w:rsidP="00746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</w:t>
            </w:r>
          </w:p>
        </w:tc>
      </w:tr>
      <w:tr w:rsidR="00C1602F" w:rsidRPr="007622DF" w:rsidTr="0074650B">
        <w:trPr>
          <w:trHeight w:val="465"/>
        </w:trPr>
        <w:tc>
          <w:tcPr>
            <w:tcW w:w="593" w:type="dxa"/>
          </w:tcPr>
          <w:p w:rsidR="00C1602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9" w:type="dxa"/>
            <w:gridSpan w:val="2"/>
          </w:tcPr>
          <w:p w:rsidR="00C1602F" w:rsidRDefault="00C1602F" w:rsidP="0074650B">
            <w:pPr>
              <w:pStyle w:val="a4"/>
            </w:pPr>
            <w:r>
              <w:t xml:space="preserve">Проведение </w:t>
            </w:r>
            <w:r w:rsidRPr="000424D1">
              <w:t>международно</w:t>
            </w:r>
            <w:r>
              <w:t>го  Д</w:t>
            </w:r>
            <w:r w:rsidRPr="000424D1">
              <w:t>н</w:t>
            </w:r>
            <w:r>
              <w:t xml:space="preserve">я </w:t>
            </w:r>
            <w:r w:rsidRPr="000424D1">
              <w:t>противодействия коррупции</w:t>
            </w:r>
            <w:r>
              <w:t xml:space="preserve"> с привлечением всех участников образовательного процесса</w:t>
            </w:r>
          </w:p>
        </w:tc>
        <w:tc>
          <w:tcPr>
            <w:tcW w:w="1417" w:type="dxa"/>
          </w:tcPr>
          <w:p w:rsidR="00C1602F" w:rsidRDefault="00C1602F" w:rsidP="0074650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2021 </w:t>
            </w:r>
          </w:p>
        </w:tc>
        <w:tc>
          <w:tcPr>
            <w:tcW w:w="1951" w:type="dxa"/>
          </w:tcPr>
          <w:p w:rsidR="00C1602F" w:rsidRDefault="00C1602F" w:rsidP="00746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C1602F" w:rsidRDefault="00C1602F" w:rsidP="0074650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работу по противодействию коррупции</w:t>
            </w:r>
          </w:p>
        </w:tc>
      </w:tr>
    </w:tbl>
    <w:p w:rsidR="00C1602F" w:rsidRDefault="00C1602F" w:rsidP="00C1602F"/>
    <w:p w:rsidR="00C1602F" w:rsidRPr="00DE71C2" w:rsidRDefault="00C1602F" w:rsidP="00C1602F"/>
    <w:p w:rsidR="00C1602F" w:rsidRDefault="00C1602F" w:rsidP="00C41824">
      <w:pPr>
        <w:rPr>
          <w:sz w:val="22"/>
          <w:szCs w:val="22"/>
        </w:rPr>
      </w:pPr>
    </w:p>
    <w:p w:rsidR="0074650B" w:rsidRDefault="0074650B" w:rsidP="00C41824">
      <w:pPr>
        <w:rPr>
          <w:sz w:val="22"/>
          <w:szCs w:val="22"/>
        </w:rPr>
      </w:pPr>
    </w:p>
    <w:p w:rsidR="0074650B" w:rsidRDefault="0074650B" w:rsidP="00C41824">
      <w:pPr>
        <w:rPr>
          <w:sz w:val="22"/>
          <w:szCs w:val="22"/>
        </w:rPr>
      </w:pPr>
    </w:p>
    <w:p w:rsidR="0074650B" w:rsidRDefault="0074650B" w:rsidP="00C41824">
      <w:pPr>
        <w:rPr>
          <w:sz w:val="22"/>
          <w:szCs w:val="22"/>
        </w:rPr>
      </w:pPr>
    </w:p>
    <w:p w:rsidR="0074650B" w:rsidRDefault="0074650B" w:rsidP="00C41824">
      <w:pPr>
        <w:rPr>
          <w:sz w:val="22"/>
          <w:szCs w:val="22"/>
        </w:rPr>
      </w:pPr>
    </w:p>
    <w:p w:rsidR="0074650B" w:rsidRDefault="0074650B" w:rsidP="00C41824">
      <w:pPr>
        <w:rPr>
          <w:sz w:val="22"/>
          <w:szCs w:val="22"/>
        </w:rPr>
      </w:pPr>
    </w:p>
    <w:p w:rsidR="0074650B" w:rsidRDefault="0074650B" w:rsidP="00C41824">
      <w:pPr>
        <w:rPr>
          <w:sz w:val="22"/>
          <w:szCs w:val="22"/>
        </w:rPr>
      </w:pPr>
    </w:p>
    <w:p w:rsidR="0074650B" w:rsidRDefault="0074650B" w:rsidP="00C41824">
      <w:pPr>
        <w:rPr>
          <w:sz w:val="22"/>
          <w:szCs w:val="22"/>
        </w:rPr>
      </w:pPr>
    </w:p>
    <w:sectPr w:rsidR="0074650B" w:rsidSect="00EB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168DA"/>
    <w:multiLevelType w:val="multilevel"/>
    <w:tmpl w:val="8148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635C9"/>
    <w:multiLevelType w:val="multilevel"/>
    <w:tmpl w:val="316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B5902"/>
    <w:multiLevelType w:val="multilevel"/>
    <w:tmpl w:val="F0E07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E40080E"/>
    <w:multiLevelType w:val="hybridMultilevel"/>
    <w:tmpl w:val="6318FE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C331C"/>
    <w:multiLevelType w:val="multilevel"/>
    <w:tmpl w:val="0AC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65AFD"/>
    <w:multiLevelType w:val="multilevel"/>
    <w:tmpl w:val="7F7C2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2563E68"/>
    <w:multiLevelType w:val="multilevel"/>
    <w:tmpl w:val="BAE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7741A"/>
    <w:multiLevelType w:val="hybridMultilevel"/>
    <w:tmpl w:val="0FA81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48BA"/>
    <w:rsid w:val="000204D6"/>
    <w:rsid w:val="00022CED"/>
    <w:rsid w:val="001E718D"/>
    <w:rsid w:val="00255D6A"/>
    <w:rsid w:val="00264CB2"/>
    <w:rsid w:val="002841D6"/>
    <w:rsid w:val="002E06E2"/>
    <w:rsid w:val="0040297F"/>
    <w:rsid w:val="00613B14"/>
    <w:rsid w:val="00745F83"/>
    <w:rsid w:val="0074650B"/>
    <w:rsid w:val="007E55FA"/>
    <w:rsid w:val="008C44CA"/>
    <w:rsid w:val="008E639C"/>
    <w:rsid w:val="008F5F9A"/>
    <w:rsid w:val="00B048BA"/>
    <w:rsid w:val="00B6238B"/>
    <w:rsid w:val="00B948A8"/>
    <w:rsid w:val="00C1602F"/>
    <w:rsid w:val="00C41824"/>
    <w:rsid w:val="00CA4F63"/>
    <w:rsid w:val="00D0414C"/>
    <w:rsid w:val="00D17CE2"/>
    <w:rsid w:val="00D5441F"/>
    <w:rsid w:val="00D721D2"/>
    <w:rsid w:val="00D72565"/>
    <w:rsid w:val="00D7521D"/>
    <w:rsid w:val="00E003A4"/>
    <w:rsid w:val="00EA1D7C"/>
    <w:rsid w:val="00EB1C5D"/>
    <w:rsid w:val="00ED176B"/>
    <w:rsid w:val="00F072D7"/>
    <w:rsid w:val="00F802E9"/>
    <w:rsid w:val="00FA01B0"/>
    <w:rsid w:val="00FC683F"/>
    <w:rsid w:val="00FD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48B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04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E0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06E2"/>
    <w:pPr>
      <w:ind w:left="720"/>
      <w:contextualSpacing/>
    </w:pPr>
  </w:style>
  <w:style w:type="paragraph" w:customStyle="1" w:styleId="Default">
    <w:name w:val="Default"/>
    <w:rsid w:val="00D17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0">
    <w:name w:val="c20"/>
    <w:basedOn w:val="a"/>
    <w:rsid w:val="0074650B"/>
    <w:pPr>
      <w:spacing w:before="75" w:after="75"/>
    </w:pPr>
  </w:style>
  <w:style w:type="character" w:customStyle="1" w:styleId="c4">
    <w:name w:val="c4"/>
    <w:basedOn w:val="a0"/>
    <w:rsid w:val="0074650B"/>
  </w:style>
  <w:style w:type="character" w:customStyle="1" w:styleId="c25">
    <w:name w:val="c25"/>
    <w:basedOn w:val="a0"/>
    <w:rsid w:val="0074650B"/>
  </w:style>
  <w:style w:type="character" w:customStyle="1" w:styleId="c3">
    <w:name w:val="c3"/>
    <w:basedOn w:val="a0"/>
    <w:rsid w:val="0074650B"/>
  </w:style>
  <w:style w:type="paragraph" w:customStyle="1" w:styleId="c2">
    <w:name w:val="c2"/>
    <w:basedOn w:val="a"/>
    <w:rsid w:val="0074650B"/>
    <w:pPr>
      <w:spacing w:before="75" w:after="75"/>
    </w:pPr>
  </w:style>
  <w:style w:type="character" w:customStyle="1" w:styleId="c5">
    <w:name w:val="c5"/>
    <w:basedOn w:val="a0"/>
    <w:rsid w:val="0074650B"/>
  </w:style>
  <w:style w:type="paragraph" w:customStyle="1" w:styleId="c12">
    <w:name w:val="c12"/>
    <w:basedOn w:val="a"/>
    <w:rsid w:val="0074650B"/>
    <w:pPr>
      <w:spacing w:before="75" w:after="75"/>
    </w:pPr>
  </w:style>
  <w:style w:type="character" w:customStyle="1" w:styleId="c15">
    <w:name w:val="c15"/>
    <w:basedOn w:val="a0"/>
    <w:rsid w:val="0074650B"/>
  </w:style>
  <w:style w:type="character" w:customStyle="1" w:styleId="c0">
    <w:name w:val="c0"/>
    <w:basedOn w:val="a0"/>
    <w:rsid w:val="0074650B"/>
  </w:style>
  <w:style w:type="paragraph" w:customStyle="1" w:styleId="c30">
    <w:name w:val="c30"/>
    <w:basedOn w:val="a"/>
    <w:rsid w:val="0074650B"/>
    <w:pPr>
      <w:spacing w:before="75" w:after="75"/>
    </w:pPr>
  </w:style>
  <w:style w:type="paragraph" w:styleId="a7">
    <w:name w:val="Balloon Text"/>
    <w:basedOn w:val="a"/>
    <w:link w:val="a8"/>
    <w:uiPriority w:val="99"/>
    <w:semiHidden/>
    <w:unhideWhenUsed/>
    <w:rsid w:val="00613B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B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2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35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63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92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56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45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77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68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64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885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290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704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075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167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562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670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2021-05-07T10:02:00Z</cp:lastPrinted>
  <dcterms:created xsi:type="dcterms:W3CDTF">2021-05-07T10:35:00Z</dcterms:created>
  <dcterms:modified xsi:type="dcterms:W3CDTF">2021-05-07T10:35:00Z</dcterms:modified>
</cp:coreProperties>
</file>