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06" w:rsidRPr="00911F06" w:rsidRDefault="00733184" w:rsidP="00733184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40"/>
          <w:szCs w:val="28"/>
        </w:rPr>
        <w:sectPr w:rsidR="00911F06" w:rsidRPr="00911F06" w:rsidSect="00165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1F06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11F06">
        <w:rPr>
          <w:rFonts w:ascii="Times New Roman" w:hAnsi="Times New Roman" w:cs="Times New Roman"/>
          <w:b/>
          <w:bCs/>
        </w:rPr>
        <w:lastRenderedPageBreak/>
        <w:t>1. Общие положения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1.1. Методическое объединение педагогов,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воспитанников создается при наличии в ДОУ трех и более педагогических работников.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 xml:space="preserve">   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11F06">
        <w:rPr>
          <w:rFonts w:ascii="Times New Roman" w:hAnsi="Times New Roman" w:cs="Times New Roman"/>
          <w:b/>
          <w:bCs/>
        </w:rPr>
        <w:t>2. Задачи методического объединения педагогических работников ДОУ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2.1. В работе методического объединения педагогических работников в различных видах образовательной деятельности предполагается решение следующих задач: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- анализ авторских программ и методик;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- организация открытых занятий по определенной теме с целью ознакомления с методическими разработками разделов образовательной программы;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- анализ состояния экспериментальной работы в ДОУ;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-выработка единых требований в оценивании уровня освоения образовательной программы.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11F06">
        <w:rPr>
          <w:rFonts w:ascii="Times New Roman" w:hAnsi="Times New Roman" w:cs="Times New Roman"/>
          <w:b/>
          <w:bCs/>
        </w:rPr>
        <w:t xml:space="preserve">3. Функции и организация деятельности методического объединения 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11F06">
        <w:rPr>
          <w:rFonts w:ascii="Times New Roman" w:hAnsi="Times New Roman" w:cs="Times New Roman"/>
          <w:b/>
          <w:bCs/>
        </w:rPr>
        <w:t>педагогических работников ДОУ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  <w:iCs/>
        </w:rPr>
        <w:t>3.1. Функциями методического объединения являются: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- изучение нормативной документации и методической литературы по вопросам образования;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 xml:space="preserve">-отбор содержания и составление учебных разработок по образовательным программам с учетом их вариативности и </w:t>
      </w:r>
      <w:proofErr w:type="spellStart"/>
      <w:r w:rsidRPr="00911F06">
        <w:rPr>
          <w:rFonts w:ascii="Times New Roman" w:hAnsi="Times New Roman" w:cs="Times New Roman"/>
        </w:rPr>
        <w:t>разноуровневости</w:t>
      </w:r>
      <w:proofErr w:type="spellEnd"/>
      <w:r w:rsidRPr="00911F06">
        <w:rPr>
          <w:rFonts w:ascii="Times New Roman" w:hAnsi="Times New Roman" w:cs="Times New Roman"/>
        </w:rPr>
        <w:t>;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- участие в обсуждении и утверждении индивидуальных планов методической работы;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 xml:space="preserve">-ознакомление с анализом состояния </w:t>
      </w:r>
      <w:proofErr w:type="gramStart"/>
      <w:r w:rsidRPr="00911F06">
        <w:rPr>
          <w:rFonts w:ascii="Times New Roman" w:hAnsi="Times New Roman" w:cs="Times New Roman"/>
        </w:rPr>
        <w:t>обучения воспитанников по итогам</w:t>
      </w:r>
      <w:proofErr w:type="gramEnd"/>
      <w:r w:rsidRPr="00911F06">
        <w:rPr>
          <w:rFonts w:ascii="Times New Roman" w:hAnsi="Times New Roman" w:cs="Times New Roman"/>
        </w:rPr>
        <w:t xml:space="preserve"> </w:t>
      </w:r>
      <w:proofErr w:type="spellStart"/>
      <w:r w:rsidRPr="00911F06">
        <w:rPr>
          <w:rFonts w:ascii="Times New Roman" w:hAnsi="Times New Roman" w:cs="Times New Roman"/>
        </w:rPr>
        <w:t>внутрисадовского</w:t>
      </w:r>
      <w:proofErr w:type="spellEnd"/>
      <w:r w:rsidRPr="00911F06">
        <w:rPr>
          <w:rFonts w:ascii="Times New Roman" w:hAnsi="Times New Roman" w:cs="Times New Roman"/>
        </w:rPr>
        <w:t xml:space="preserve"> контроля;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-</w:t>
      </w:r>
      <w:proofErr w:type="spellStart"/>
      <w:r w:rsidRPr="00911F06">
        <w:rPr>
          <w:rFonts w:ascii="Times New Roman" w:hAnsi="Times New Roman" w:cs="Times New Roman"/>
        </w:rPr>
        <w:t>взаимопосещение</w:t>
      </w:r>
      <w:proofErr w:type="spellEnd"/>
      <w:r w:rsidRPr="00911F06">
        <w:rPr>
          <w:rFonts w:ascii="Times New Roman" w:hAnsi="Times New Roman" w:cs="Times New Roman"/>
        </w:rPr>
        <w:t xml:space="preserve"> занятий по определенной тематике с последующим сравнением анализа и самоанализа педагогическим работником достигнутых результатов;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 xml:space="preserve">-разработка отчетов о профессиональном самообразовании; о работе педагогов по повышению квалификации; 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-организация и проведение конкурсов, смотров детского творчества;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lastRenderedPageBreak/>
        <w:t>-укрепление материальной базы и приведение в соответствие средств обучения, в том числе технических, современным требованиям к учебно-наглядным пособиям и требованиям безопасности их использования.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3.2. Работа методического объединения организуется на основе планирования, отражающего план работы ДОУ, рекомендаций УИМЦ УОВМР по методической теме, принятой к разработке педагогическим коллективом.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3.3. Методическое объединение педагогических работников ДОУ часть своей работы осуществляет на заседаниях, где анализируется или принимается к сведению информация о решении задач, изложенных в разделе 2 настоящего Положения.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3.4. Методическое объединение педагогов ДОУ может организовать семинарские занятия, цикл открытых занятий по определенной тематике.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3.5. Одной из функциональных задач методического объединения педагогических работников является разработка системы дополнительных образовательных услуг, в том числе платных, в соответствии с образовательными запросами населения.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 xml:space="preserve">   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11F06">
        <w:rPr>
          <w:rFonts w:ascii="Times New Roman" w:hAnsi="Times New Roman" w:cs="Times New Roman"/>
          <w:b/>
          <w:bCs/>
        </w:rPr>
        <w:t>4. Права методического объединения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11F06">
        <w:rPr>
          <w:rFonts w:ascii="Times New Roman" w:hAnsi="Times New Roman" w:cs="Times New Roman"/>
          <w:b/>
          <w:bCs/>
        </w:rPr>
        <w:t xml:space="preserve"> педагогических работников ДОУ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  <w:iCs/>
        </w:rPr>
        <w:t>4.1. Методическое  объединение  педагогических  работников  ДОУ имеет  право: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-решать вопрос о возможности организации платных образовательных услуг в соответствии с образовательными запросами населения;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-предлагать для обсуждения новые наглядно-методические пособия для обучения воспитанников.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 xml:space="preserve">   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11F06">
        <w:rPr>
          <w:rFonts w:ascii="Times New Roman" w:hAnsi="Times New Roman" w:cs="Times New Roman"/>
          <w:b/>
          <w:bCs/>
        </w:rPr>
        <w:t xml:space="preserve">5. Обязанности членов методического объединения 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11F06">
        <w:rPr>
          <w:rFonts w:ascii="Times New Roman" w:hAnsi="Times New Roman" w:cs="Times New Roman"/>
          <w:b/>
          <w:bCs/>
        </w:rPr>
        <w:t>педагогических работников ДОУ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  <w:iCs/>
        </w:rPr>
        <w:t>5.1. Участник методического объединения обязан: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- иметь собственную программу профессионального самообразования;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- участвовать в заседаниях методического объединения, практических семинарах и т.д.;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- активно участвовать в разработке открытых мероприятий (занятий, конкурсов, смотров), стремиться к повышению уровня профессионального мастерства;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- знать современные направления развития методики воспитания, ознакомиться с Законом РФ «Об образовании в Российской Федерации», другими нормативными документами, регулирующими деятельность ДОУ, требованиями к квалификационным категориям;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- владеть основами самоанализа педагогической деятельности.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lastRenderedPageBreak/>
        <w:t xml:space="preserve">   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11F06">
        <w:rPr>
          <w:rFonts w:ascii="Times New Roman" w:hAnsi="Times New Roman" w:cs="Times New Roman"/>
          <w:b/>
          <w:bCs/>
        </w:rPr>
        <w:t xml:space="preserve">6. Управление деятельностью методического объединения 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11F06">
        <w:rPr>
          <w:rFonts w:ascii="Times New Roman" w:hAnsi="Times New Roman" w:cs="Times New Roman"/>
          <w:b/>
          <w:bCs/>
        </w:rPr>
        <w:t>педагогических работников ДОУ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6.1. Методическим объединением руководит заместитель заведующего ДОУ по ВМР.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6.2. План работы методического объединения утверждается заведующим ДОУ.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6.3. За учебный год проводятся не менее четырех заседаний методического объединения педагогов; практический семинар с организацией тематических открытых занятий.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 xml:space="preserve">   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11F06">
        <w:rPr>
          <w:rFonts w:ascii="Times New Roman" w:hAnsi="Times New Roman" w:cs="Times New Roman"/>
          <w:b/>
          <w:bCs/>
        </w:rPr>
        <w:t>7. Порядок документирования</w:t>
      </w:r>
    </w:p>
    <w:p w:rsidR="00911F06" w:rsidRPr="00911F06" w:rsidRDefault="00911F06" w:rsidP="00911F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7.1. Заседания методического объединения педагогических работников оформляются в виде протоколов, которые  хранятся в течение трех лет.</w:t>
      </w:r>
    </w:p>
    <w:p w:rsidR="00911F06" w:rsidRPr="00911F06" w:rsidRDefault="00911F06" w:rsidP="00911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11F06">
        <w:rPr>
          <w:rFonts w:ascii="Times New Roman" w:hAnsi="Times New Roman" w:cs="Times New Roman"/>
        </w:rPr>
        <w:t>7.2. Срок действия настоящего Положения не ограничен.</w:t>
      </w:r>
    </w:p>
    <w:p w:rsidR="00911F06" w:rsidRPr="00911F06" w:rsidRDefault="00911F06" w:rsidP="00911F06">
      <w:pPr>
        <w:rPr>
          <w:rFonts w:ascii="Times New Roman" w:hAnsi="Times New Roman" w:cs="Times New Roman"/>
        </w:rPr>
      </w:pPr>
    </w:p>
    <w:p w:rsidR="00911F06" w:rsidRPr="00911F06" w:rsidRDefault="00911F06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sectPr w:rsidR="00911F06" w:rsidRPr="00911F06" w:rsidSect="00C83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B53"/>
    <w:rsid w:val="00165D2C"/>
    <w:rsid w:val="003860A5"/>
    <w:rsid w:val="00426485"/>
    <w:rsid w:val="00733184"/>
    <w:rsid w:val="00911F06"/>
    <w:rsid w:val="00966E3D"/>
    <w:rsid w:val="00A04462"/>
    <w:rsid w:val="00A974C6"/>
    <w:rsid w:val="00AA2FD9"/>
    <w:rsid w:val="00C63A69"/>
    <w:rsid w:val="00C67B53"/>
    <w:rsid w:val="00C83367"/>
    <w:rsid w:val="00CD67A6"/>
    <w:rsid w:val="00CF2AB6"/>
    <w:rsid w:val="00E41986"/>
    <w:rsid w:val="00F2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98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8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semiHidden/>
    <w:rsid w:val="003860A5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3860A5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656</Words>
  <Characters>3740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10</cp:revision>
  <dcterms:created xsi:type="dcterms:W3CDTF">2016-02-02T08:12:00Z</dcterms:created>
  <dcterms:modified xsi:type="dcterms:W3CDTF">2016-06-06T11:49:00Z</dcterms:modified>
</cp:coreProperties>
</file>