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F7" w:rsidRDefault="006A44F7" w:rsidP="006A44F7">
      <w:pPr>
        <w:pStyle w:val="p2"/>
        <w:shd w:val="clear" w:color="auto" w:fill="FFFFFF"/>
        <w:ind w:left="425"/>
        <w:jc w:val="right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6300470" cy="8737914"/>
            <wp:effectExtent l="19050" t="0" r="5080" b="0"/>
            <wp:docPr id="4" name="Рисунок 4" descr="C:\Users\user\Pictures\2016-05-17 положения\положе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16-05-17 положения\положен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3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4F7" w:rsidRDefault="006A44F7" w:rsidP="006A44F7">
      <w:pPr>
        <w:pStyle w:val="p2"/>
        <w:shd w:val="clear" w:color="auto" w:fill="FFFFFF"/>
        <w:ind w:left="425"/>
        <w:jc w:val="right"/>
        <w:rPr>
          <w:color w:val="000000"/>
        </w:rPr>
      </w:pPr>
    </w:p>
    <w:p w:rsidR="00E80D1A" w:rsidRDefault="0085167F" w:rsidP="0085167F">
      <w:pPr>
        <w:pStyle w:val="p3"/>
        <w:shd w:val="clear" w:color="auto" w:fill="FFFFFF"/>
        <w:ind w:left="426"/>
        <w:rPr>
          <w:color w:val="000000"/>
        </w:rPr>
      </w:pPr>
      <w:r>
        <w:rPr>
          <w:color w:val="000000"/>
        </w:rPr>
        <w:lastRenderedPageBreak/>
        <w:t xml:space="preserve"> создается комиссия по комплектованию ДОУ детьми. Срок полномочий комиссии составляет один календарный год с момента утверждения ее </w:t>
      </w:r>
      <w:r w:rsidR="00E80D1A">
        <w:rPr>
          <w:color w:val="000000"/>
        </w:rPr>
        <w:t>состава. Деятельность комиссии регламентируется Положением о комиссии по комплектованию муниципальных дошкольных образовательных учреждений (организаций).</w:t>
      </w:r>
    </w:p>
    <w:p w:rsidR="00E80D1A" w:rsidRDefault="0004228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Зачисление детей в МК</w:t>
      </w:r>
      <w:r w:rsidR="00E80D1A">
        <w:rPr>
          <w:color w:val="000000"/>
        </w:rPr>
        <w:t>ДОУ осуществляется на основании с</w:t>
      </w:r>
      <w:r>
        <w:rPr>
          <w:color w:val="000000"/>
        </w:rPr>
        <w:t>писков детей для зачисления в МК</w:t>
      </w:r>
      <w:r w:rsidR="00E80D1A">
        <w:rPr>
          <w:color w:val="000000"/>
        </w:rPr>
        <w:t>ДОУ, утвержденных решением комиссии. 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Списки детей, которым предоставлены места в учреждении (организации) на новый учебный год утверждаются приказом начальника Управления образования Администрации Режевского городского округа до 30 мая текущего учебного года.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В случае отказа родителей (законных представителей) от зачисления ребенка в ДОУ или неявки родителей (законных представителей) для зачисления ребенка в ДОУ в период с мая по август, дополнительные списки детей для зачисления в ДОУ на свободные места утверждаются комиссией в сентябре текущего года. 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 xml:space="preserve">Формирование списка детей осуществляется отдельно по каждой возрастной группе, начиная </w:t>
      </w:r>
      <w:proofErr w:type="gramStart"/>
      <w:r>
        <w:rPr>
          <w:color w:val="000000"/>
        </w:rPr>
        <w:t>с даты рождения</w:t>
      </w:r>
      <w:proofErr w:type="gramEnd"/>
      <w:r>
        <w:rPr>
          <w:color w:val="000000"/>
        </w:rPr>
        <w:t xml:space="preserve"> детей от сентября по август следующего календарного года, и производится в следующей последовательности: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- прежде всего, в список включаются дети, имеющие внеочередное право на устройство в ДОУ;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- затем в список включаются дети, имеющие первоочередное и преимущественное право на устройство в ДОУ; 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- далее в список включаются дети, зачисляемые в ДОУ в соответствии с очередностью, определенной по дате постановки ребенка на учет. 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Списки детей для зачисления в ДОУ в обязательном порядке должны содержать фамилию и имя ребенка, указание возрастной группы, к которой относится ребенок, указание основания для зачисления ребенка (наличие внеочередного, первоочередного, преимущественного права, в соответствии с очередностью), номер ДОУ, в которое зачисляется ребенок. Определение ДОУ, в котором ребенку предоставляется место,  производится комиссией с учетом следующих условий: 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1)во-первых, с учетом наличия в ДОУ свободных мест для зачисления детей соответствующего возраста, 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2)во-вторых, с учетом удаленности места нахождения ДОУ от места проживания ребенка, 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3) в-третьих, с учетом пожелания родителей (законных представителей) ребенка, высказанных при постановке ребенка на учет для определения в ДОУ (приоритет отдается пожеланиям родителей о приеме ребенка в то ДОУ, в котором воспитывается его брат/сестра).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Ребенок, родившийся в сентябре – ноябре, по желанию родителей (законных представителей) может быть включен в список детей по возрасту на один год старше на основании очередности по учету детей данной возрастной группы (на один год старше).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lastRenderedPageBreak/>
        <w:t>Детям в возрасте от 5 до 6 лет на первое сентября текущего года предоставляется место в ДОУ без учета очередности  на основании заявления родителей (законных представителей) в целях  создания равных стартовых возможностей для обучения в школе.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Право на внеочередное и первоочередное предоставление мест в ДОУ определяется законодательством Российской Федерации и Свердловской области.</w:t>
      </w:r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proofErr w:type="gramStart"/>
      <w:r>
        <w:rPr>
          <w:color w:val="000000"/>
        </w:rPr>
        <w:t>После утверждения комиссией списков детей на зачисление в ДОУ специалистом Управления образования производится извещение граждан о предоставлении их детям мест в ДОУ через размещение сведений на информационных стендах в Управлении образования и на Интернет-сайте Управления образования Администрации Режевского городского округа с 1 июня каждого учебного года, в случае доукомплектования групп - на следующий день после утверждения списков детей.</w:t>
      </w:r>
      <w:proofErr w:type="gramEnd"/>
    </w:p>
    <w:p w:rsidR="00E80D1A" w:rsidRDefault="00E80D1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Кроме того, список детей на зачисление в ДОУ, утвержденный председателем комиссии,  направляется специалистом Управления образования заведующему соответствующего ДОУ для осуществления индивидуального оповещения родителей (законных представителей) детей и приема детей в ДОУ. </w:t>
      </w:r>
    </w:p>
    <w:p w:rsidR="00E80D1A" w:rsidRDefault="0004228A" w:rsidP="00E80D1A">
      <w:pPr>
        <w:pStyle w:val="p3"/>
        <w:shd w:val="clear" w:color="auto" w:fill="FFFFFF"/>
        <w:ind w:left="425"/>
        <w:jc w:val="both"/>
        <w:rPr>
          <w:color w:val="000000"/>
        </w:rPr>
      </w:pPr>
      <w:r>
        <w:rPr>
          <w:color w:val="000000"/>
        </w:rPr>
        <w:t>Прием детей МК</w:t>
      </w:r>
      <w:r w:rsidR="00E80D1A">
        <w:rPr>
          <w:color w:val="000000"/>
        </w:rPr>
        <w:t>ДОУ осуществляется на основании решения комиссии на текущий учебный год, медицинской справки о состоянии здоровья ребенка, заявления родителей (законных представителей) о приеме ребенка при предъявлении документа, удостоверяющего личность родителя (законного представителя). </w:t>
      </w:r>
    </w:p>
    <w:p w:rsidR="00E80D1A" w:rsidRDefault="00E80D1A" w:rsidP="00E80D1A">
      <w:pPr>
        <w:pStyle w:val="p5"/>
        <w:shd w:val="clear" w:color="auto" w:fill="FFFFFF"/>
        <w:jc w:val="center"/>
        <w:rPr>
          <w:color w:val="000000"/>
        </w:rPr>
      </w:pPr>
      <w:r>
        <w:rPr>
          <w:color w:val="000000"/>
        </w:rPr>
        <w:br/>
      </w:r>
      <w:r w:rsidR="0004228A">
        <w:rPr>
          <w:rStyle w:val="s1"/>
          <w:b/>
          <w:bCs/>
          <w:color w:val="000000"/>
        </w:rPr>
        <w:t>2. Порядок приема в МК</w:t>
      </w:r>
      <w:r>
        <w:rPr>
          <w:rStyle w:val="s1"/>
          <w:b/>
          <w:bCs/>
          <w:color w:val="000000"/>
        </w:rPr>
        <w:t>ДОУ</w:t>
      </w:r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2.1. Родители (законные представители) имеют право выбирать ДОУ.</w:t>
      </w:r>
    </w:p>
    <w:p w:rsidR="00E80D1A" w:rsidRDefault="0004228A" w:rsidP="00E80D1A">
      <w:pPr>
        <w:pStyle w:val="p6"/>
        <w:shd w:val="clear" w:color="auto" w:fill="FFFFFF"/>
        <w:ind w:left="566" w:hanging="566"/>
        <w:rPr>
          <w:color w:val="000000"/>
        </w:rPr>
      </w:pPr>
      <w:r>
        <w:rPr>
          <w:color w:val="000000"/>
        </w:rPr>
        <w:t>2.2. В МК</w:t>
      </w:r>
      <w:r w:rsidR="00E80D1A">
        <w:rPr>
          <w:color w:val="000000"/>
        </w:rPr>
        <w:t>ДОУ принимаются дети в возрасте от 1,5 до 7 лет на основании медицинского заключения. Возраст приема детей в образовательную организацию определяется его Уставом в соответствии с типом и видом, в зависимости от наличия в образовательную организации необходимых условий содержания</w:t>
      </w:r>
      <w:r w:rsidR="00E80D1A">
        <w:rPr>
          <w:color w:val="000000"/>
        </w:rPr>
        <w:br/>
        <w:t xml:space="preserve">Прием осуществляется в группы, соответственно возрасту и направленности. В </w:t>
      </w:r>
      <w:r w:rsidR="00A547A5">
        <w:rPr>
          <w:color w:val="000000"/>
        </w:rPr>
        <w:t xml:space="preserve">МКДОУ </w:t>
      </w:r>
      <w:r w:rsidR="00E80D1A">
        <w:rPr>
          <w:color w:val="000000"/>
        </w:rPr>
        <w:t>созданы условия для приема детей в возрасте от 1,5 до 7 лет.</w:t>
      </w:r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2.3. Предельная наполняемость групп устанавливается в зависимости от возраста детей и направленности групп, в соответствии с санитарно-эпидемиологическими правилами и нормами.</w:t>
      </w:r>
    </w:p>
    <w:p w:rsidR="00E80D1A" w:rsidRDefault="00A547A5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2.4. При приеме детей в МК</w:t>
      </w:r>
      <w:r w:rsidR="00E80D1A">
        <w:rPr>
          <w:color w:val="000000"/>
        </w:rPr>
        <w:t>ДОУ не допускаются ограничения по полу, расе, национальности, языку, происхождению, отношению к религии, состоянию здоровья, социальному положению родителей.</w:t>
      </w:r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2.5. В М</w:t>
      </w:r>
      <w:r w:rsidR="00A547A5">
        <w:rPr>
          <w:color w:val="000000"/>
        </w:rPr>
        <w:t>К</w:t>
      </w:r>
      <w:r>
        <w:rPr>
          <w:color w:val="000000"/>
        </w:rPr>
        <w:t>ДОУ могут быть организованы группы в соответствии с санитарно-эпидемиологическими правилами и нормами:</w:t>
      </w:r>
      <w:r>
        <w:rPr>
          <w:color w:val="000000"/>
        </w:rPr>
        <w:br/>
        <w:t>группы </w:t>
      </w:r>
      <w:proofErr w:type="spellStart"/>
      <w:r>
        <w:rPr>
          <w:color w:val="000000"/>
        </w:rPr>
        <w:t>общеразвивающей</w:t>
      </w:r>
      <w:proofErr w:type="spellEnd"/>
      <w:r>
        <w:rPr>
          <w:color w:val="000000"/>
        </w:rPr>
        <w:t> направленности:</w:t>
      </w:r>
    </w:p>
    <w:p w:rsidR="00E80D1A" w:rsidRDefault="00E80D1A" w:rsidP="00E80D1A">
      <w:pPr>
        <w:pStyle w:val="p7"/>
        <w:shd w:val="clear" w:color="auto" w:fill="FFFFFF"/>
        <w:ind w:left="566"/>
        <w:jc w:val="both"/>
        <w:rPr>
          <w:color w:val="000000"/>
        </w:rPr>
      </w:pPr>
      <w:r>
        <w:rPr>
          <w:color w:val="000000"/>
        </w:rPr>
        <w:t>- дети до 3-х лет – в группу раннего возраста;</w:t>
      </w:r>
    </w:p>
    <w:p w:rsidR="00E80D1A" w:rsidRDefault="00E80D1A" w:rsidP="00E80D1A">
      <w:pPr>
        <w:pStyle w:val="p7"/>
        <w:shd w:val="clear" w:color="auto" w:fill="FFFFFF"/>
        <w:ind w:left="566"/>
        <w:jc w:val="both"/>
        <w:rPr>
          <w:color w:val="000000"/>
        </w:rPr>
      </w:pPr>
      <w:r>
        <w:rPr>
          <w:color w:val="000000"/>
        </w:rPr>
        <w:t>- дети 4-го года жизни – в младшую группу;</w:t>
      </w:r>
    </w:p>
    <w:p w:rsidR="00E80D1A" w:rsidRDefault="00E80D1A" w:rsidP="00E80D1A">
      <w:pPr>
        <w:pStyle w:val="p7"/>
        <w:shd w:val="clear" w:color="auto" w:fill="FFFFFF"/>
        <w:ind w:left="566"/>
        <w:jc w:val="both"/>
        <w:rPr>
          <w:color w:val="000000"/>
        </w:rPr>
      </w:pPr>
      <w:r>
        <w:rPr>
          <w:color w:val="000000"/>
        </w:rPr>
        <w:t>- дети 5-го года жизни - в среднюю группу;</w:t>
      </w:r>
    </w:p>
    <w:p w:rsidR="00E80D1A" w:rsidRDefault="00E80D1A" w:rsidP="00E80D1A">
      <w:pPr>
        <w:pStyle w:val="p7"/>
        <w:shd w:val="clear" w:color="auto" w:fill="FFFFFF"/>
        <w:ind w:left="566"/>
        <w:jc w:val="both"/>
        <w:rPr>
          <w:color w:val="000000"/>
        </w:rPr>
      </w:pPr>
      <w:r>
        <w:rPr>
          <w:color w:val="000000"/>
        </w:rPr>
        <w:lastRenderedPageBreak/>
        <w:t>- дети 6-го года жизни – в старшую группу;</w:t>
      </w:r>
    </w:p>
    <w:p w:rsidR="00E80D1A" w:rsidRDefault="00E80D1A" w:rsidP="00E80D1A">
      <w:pPr>
        <w:pStyle w:val="p7"/>
        <w:shd w:val="clear" w:color="auto" w:fill="FFFFFF"/>
        <w:ind w:left="566"/>
        <w:jc w:val="both"/>
        <w:rPr>
          <w:color w:val="000000"/>
        </w:rPr>
      </w:pPr>
      <w:r>
        <w:rPr>
          <w:color w:val="000000"/>
        </w:rPr>
        <w:t>- дети 7-го года жизни – в подготовительную группу.</w:t>
      </w:r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2.6. Прием детей в М</w:t>
      </w:r>
      <w:r w:rsidR="00A547A5">
        <w:rPr>
          <w:color w:val="000000"/>
        </w:rPr>
        <w:t>К</w:t>
      </w:r>
      <w:r>
        <w:rPr>
          <w:color w:val="000000"/>
        </w:rPr>
        <w:t>ДОУ оформляется приказом руководителя учреждения на основании договора, заключенного между М</w:t>
      </w:r>
      <w:r w:rsidR="00A547A5">
        <w:rPr>
          <w:color w:val="000000"/>
        </w:rPr>
        <w:t>К</w:t>
      </w:r>
      <w:r>
        <w:rPr>
          <w:color w:val="000000"/>
        </w:rPr>
        <w:t>ДОУ и родителями (законными представителями) ребенка.</w:t>
      </w:r>
      <w:r>
        <w:rPr>
          <w:color w:val="000000"/>
        </w:rPr>
        <w:br/>
        <w:t>К</w:t>
      </w:r>
      <w:r w:rsidR="00A547A5">
        <w:rPr>
          <w:color w:val="000000"/>
        </w:rPr>
        <w:t xml:space="preserve"> заявлению о приеме ребенка в МК</w:t>
      </w:r>
      <w:r>
        <w:rPr>
          <w:color w:val="000000"/>
        </w:rPr>
        <w:t>ДОУ родителями (законными представителями) прилагаются следующие документы:</w:t>
      </w:r>
      <w:r>
        <w:rPr>
          <w:color w:val="000000"/>
        </w:rPr>
        <w:br/>
        <w:t>1) копия свидетельства о рождении ребенка;</w:t>
      </w:r>
      <w:r>
        <w:rPr>
          <w:color w:val="000000"/>
        </w:rPr>
        <w:br/>
        <w:t>2) медицинское заключение о состоянии здоровья ребенка;</w:t>
      </w:r>
      <w:r>
        <w:rPr>
          <w:color w:val="000000"/>
        </w:rPr>
        <w:br/>
        <w:t>3) предъявление паспорта одного родителя, (законного представителя);</w:t>
      </w:r>
      <w:r>
        <w:rPr>
          <w:color w:val="000000"/>
        </w:rPr>
        <w:br/>
        <w:t>4) направление</w:t>
      </w:r>
      <w:r>
        <w:rPr>
          <w:color w:val="000000"/>
        </w:rPr>
        <w:br/>
        <w:t>Взаимоотношения между М</w:t>
      </w:r>
      <w:r w:rsidR="00A547A5">
        <w:rPr>
          <w:color w:val="000000"/>
        </w:rPr>
        <w:t>К</w:t>
      </w:r>
      <w:r>
        <w:rPr>
          <w:color w:val="000000"/>
        </w:rPr>
        <w:t>ДОУ и родителями (законными представителями) регулируются договором, включающим в себя права, обязанности и ответственность сторон, возникающие в процессе обучения, воспитания, присмотра и ухода.</w:t>
      </w:r>
    </w:p>
    <w:p w:rsidR="00E80D1A" w:rsidRDefault="00A547A5" w:rsidP="00E80D1A">
      <w:pPr>
        <w:pStyle w:val="p8"/>
        <w:shd w:val="clear" w:color="auto" w:fill="FFFFFF"/>
        <w:spacing w:before="99" w:beforeAutospacing="0" w:after="99" w:afterAutospacing="0"/>
        <w:ind w:left="566" w:hanging="566"/>
        <w:jc w:val="both"/>
        <w:rPr>
          <w:color w:val="000000"/>
        </w:rPr>
      </w:pPr>
      <w:r>
        <w:rPr>
          <w:color w:val="000000"/>
        </w:rPr>
        <w:t>2.7. При приеме детей в МК</w:t>
      </w:r>
      <w:r w:rsidR="00E80D1A">
        <w:rPr>
          <w:color w:val="000000"/>
        </w:rPr>
        <w:t xml:space="preserve">ДОУ последнее обязано ознакомить родителей (законных представителей) с Уставом, лицензией на </w:t>
      </w:r>
      <w:proofErr w:type="gramStart"/>
      <w:r w:rsidR="00E80D1A">
        <w:rPr>
          <w:color w:val="000000"/>
        </w:rPr>
        <w:t>право ведения</w:t>
      </w:r>
      <w:proofErr w:type="gramEnd"/>
      <w:r w:rsidR="00E80D1A">
        <w:rPr>
          <w:color w:val="000000"/>
        </w:rPr>
        <w:t xml:space="preserve">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2.8. Дети с ограниченными возможностями здоровья, дети – инвалиды принимаются в М</w:t>
      </w:r>
      <w:r w:rsidR="00A547A5">
        <w:rPr>
          <w:color w:val="000000"/>
        </w:rPr>
        <w:t>К</w:t>
      </w:r>
      <w:r>
        <w:rPr>
          <w:color w:val="000000"/>
        </w:rPr>
        <w:t>ДОУ только с согласия родителей (законных представителей) на основании заключения психолого-медико-педагогической комиссии и направления.</w:t>
      </w:r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2.9. Родителям, получившим направление в дошкольное образовательное учреждение, необходимо в течение 15 дней обратиться в М</w:t>
      </w:r>
      <w:r w:rsidR="00A547A5">
        <w:rPr>
          <w:color w:val="000000"/>
        </w:rPr>
        <w:t>К</w:t>
      </w:r>
      <w:r>
        <w:rPr>
          <w:color w:val="000000"/>
        </w:rPr>
        <w:t>ДОУ для приема в порядке, предусмотренном Уставом ДОУ.</w:t>
      </w:r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2.10. Комплектование групп в М</w:t>
      </w:r>
      <w:r w:rsidR="00A547A5">
        <w:rPr>
          <w:color w:val="000000"/>
        </w:rPr>
        <w:t>К</w:t>
      </w:r>
      <w:r>
        <w:rPr>
          <w:color w:val="000000"/>
        </w:rPr>
        <w:t>ДОУ на новый учебный год, производится в сроки с 1 мая по 1 июля ежегодно, в остальное время производится доукомплектование групп в соответствии с установленными нормами. Перевод воспитанников в другие возрастные группы производится с 25 августа по 31 августа. </w:t>
      </w:r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2.11. Учет детей, нуждающ</w:t>
      </w:r>
      <w:r w:rsidR="00A547A5">
        <w:rPr>
          <w:color w:val="000000"/>
        </w:rPr>
        <w:t>ихся в предоставлении места в МК</w:t>
      </w:r>
      <w:r>
        <w:rPr>
          <w:color w:val="000000"/>
        </w:rPr>
        <w:t>ДОУ, осуществля</w:t>
      </w:r>
      <w:r w:rsidR="00A547A5">
        <w:rPr>
          <w:color w:val="000000"/>
        </w:rPr>
        <w:t>ется Учредителем. Учредителем МК</w:t>
      </w:r>
      <w:r>
        <w:rPr>
          <w:color w:val="000000"/>
        </w:rPr>
        <w:t>ДОУ является Управление образования Администрации Режевского городского округа.</w:t>
      </w:r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2.12. Обязательной документацией по комплектованию М</w:t>
      </w:r>
      <w:r w:rsidR="00A547A5">
        <w:rPr>
          <w:color w:val="000000"/>
        </w:rPr>
        <w:t>К</w:t>
      </w:r>
      <w:r>
        <w:rPr>
          <w:color w:val="000000"/>
        </w:rPr>
        <w:t>ДОУ являются списки детей по группам, которые утверждает руководитель.</w:t>
      </w:r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2.13. Заведующая М</w:t>
      </w:r>
      <w:r w:rsidR="00A547A5">
        <w:rPr>
          <w:color w:val="000000"/>
        </w:rPr>
        <w:t>К</w:t>
      </w:r>
      <w:r>
        <w:rPr>
          <w:color w:val="000000"/>
        </w:rPr>
        <w:t xml:space="preserve">ДОУ должна вести «Книгу учета движения детей», которая предназначена для регистрации сведений о детях, родителях (законных представителях) и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движ</w:t>
      </w:r>
      <w:r w:rsidR="00A547A5">
        <w:rPr>
          <w:color w:val="000000"/>
        </w:rPr>
        <w:t>ением контингента детей в МК</w:t>
      </w:r>
      <w:r>
        <w:rPr>
          <w:color w:val="000000"/>
        </w:rPr>
        <w:t>ДОУ. «Книга учета движения детей» должна быть прошнурована, пронумерована и скреплена печатью М</w:t>
      </w:r>
      <w:r w:rsidR="00A547A5">
        <w:rPr>
          <w:color w:val="000000"/>
        </w:rPr>
        <w:t>К</w:t>
      </w:r>
      <w:r>
        <w:rPr>
          <w:color w:val="000000"/>
        </w:rPr>
        <w:t>ДОУ.</w:t>
      </w:r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2.14.Право внеочередного, первоочередного и пре</w:t>
      </w:r>
      <w:r w:rsidR="00A547A5">
        <w:rPr>
          <w:color w:val="000000"/>
        </w:rPr>
        <w:t>имущественного приема детей в МК</w:t>
      </w:r>
      <w:r>
        <w:rPr>
          <w:color w:val="000000"/>
        </w:rPr>
        <w:t>ДОУ, а также их количественный состав и количество резервных мест, устанавливается в соответствии с Административным регламентом Администрации Режевского городского округа «О приеме заявлений, постановке на учет и зачисление детей в образовательные учреждения Режевского городского округа, реализующие основную образовательную программу дошкольного образования (детские сады).</w:t>
      </w:r>
      <w:proofErr w:type="gramEnd"/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2.15.Прием в М</w:t>
      </w:r>
      <w:r w:rsidR="00A547A5">
        <w:rPr>
          <w:color w:val="000000"/>
        </w:rPr>
        <w:t>К</w:t>
      </w:r>
      <w:r>
        <w:rPr>
          <w:color w:val="000000"/>
        </w:rPr>
        <w:t>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представителя).</w:t>
      </w:r>
    </w:p>
    <w:p w:rsidR="00E80D1A" w:rsidRDefault="00E80D1A" w:rsidP="00E80D1A">
      <w:pPr>
        <w:pStyle w:val="p9"/>
        <w:shd w:val="clear" w:color="auto" w:fill="FFFFFF"/>
        <w:ind w:left="707" w:firstLine="707"/>
        <w:jc w:val="both"/>
        <w:rPr>
          <w:color w:val="000000"/>
        </w:rPr>
      </w:pPr>
      <w:r>
        <w:rPr>
          <w:color w:val="000000"/>
        </w:rPr>
        <w:t>В заявлении родителями (законными представителями) ребенка указываются следующие сведения:</w:t>
      </w:r>
    </w:p>
    <w:p w:rsidR="00E80D1A" w:rsidRDefault="00E80D1A" w:rsidP="00E80D1A">
      <w:pPr>
        <w:pStyle w:val="p7"/>
        <w:shd w:val="clear" w:color="auto" w:fill="FFFFFF"/>
        <w:ind w:left="566"/>
        <w:jc w:val="both"/>
        <w:rPr>
          <w:color w:val="000000"/>
        </w:rPr>
      </w:pPr>
      <w:r>
        <w:rPr>
          <w:color w:val="000000"/>
        </w:rPr>
        <w:t>а) фамилия, имя, отчество (последнее - при наличии) ребенка;</w:t>
      </w:r>
    </w:p>
    <w:p w:rsidR="00E80D1A" w:rsidRDefault="00E80D1A" w:rsidP="00E80D1A">
      <w:pPr>
        <w:pStyle w:val="p7"/>
        <w:shd w:val="clear" w:color="auto" w:fill="FFFFFF"/>
        <w:ind w:left="566"/>
        <w:jc w:val="both"/>
        <w:rPr>
          <w:color w:val="000000"/>
        </w:rPr>
      </w:pPr>
      <w:r>
        <w:rPr>
          <w:color w:val="000000"/>
        </w:rPr>
        <w:t>б) дата и место рождения ребенка;</w:t>
      </w:r>
    </w:p>
    <w:p w:rsidR="00E80D1A" w:rsidRDefault="00E80D1A" w:rsidP="00E80D1A">
      <w:pPr>
        <w:pStyle w:val="p7"/>
        <w:shd w:val="clear" w:color="auto" w:fill="FFFFFF"/>
        <w:ind w:left="566"/>
        <w:jc w:val="both"/>
        <w:rPr>
          <w:color w:val="000000"/>
        </w:rPr>
      </w:pPr>
      <w:proofErr w:type="gramStart"/>
      <w:r>
        <w:rPr>
          <w:color w:val="000000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E80D1A" w:rsidRDefault="00E80D1A" w:rsidP="00E80D1A">
      <w:pPr>
        <w:pStyle w:val="p7"/>
        <w:shd w:val="clear" w:color="auto" w:fill="FFFFFF"/>
        <w:ind w:left="566"/>
        <w:jc w:val="both"/>
        <w:rPr>
          <w:color w:val="000000"/>
        </w:rPr>
      </w:pPr>
      <w:r>
        <w:rPr>
          <w:color w:val="000000"/>
        </w:rPr>
        <w:t>г) адрес места жительства ребенка, его родителей (законных представителей);</w:t>
      </w:r>
    </w:p>
    <w:p w:rsidR="00E80D1A" w:rsidRDefault="00E80D1A" w:rsidP="00E80D1A">
      <w:pPr>
        <w:pStyle w:val="p7"/>
        <w:shd w:val="clear" w:color="auto" w:fill="FFFFFF"/>
        <w:ind w:left="566"/>
        <w:jc w:val="both"/>
        <w:rPr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контактные телефоны родителей (законных представителей) ребенка.</w:t>
      </w:r>
    </w:p>
    <w:p w:rsidR="00E80D1A" w:rsidRDefault="00E80D1A" w:rsidP="00E80D1A">
      <w:pPr>
        <w:pStyle w:val="p9"/>
        <w:shd w:val="clear" w:color="auto" w:fill="FFFFFF"/>
        <w:ind w:left="707" w:firstLine="707"/>
        <w:jc w:val="both"/>
        <w:rPr>
          <w:color w:val="000000"/>
        </w:rPr>
      </w:pPr>
      <w:r>
        <w:rPr>
          <w:color w:val="000000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E80D1A" w:rsidRDefault="00E80D1A" w:rsidP="00E80D1A">
      <w:pPr>
        <w:pStyle w:val="p9"/>
        <w:shd w:val="clear" w:color="auto" w:fill="FFFFFF"/>
        <w:ind w:left="707" w:firstLine="707"/>
        <w:jc w:val="both"/>
        <w:rPr>
          <w:color w:val="000000"/>
        </w:rPr>
      </w:pPr>
      <w:r>
        <w:rPr>
          <w:color w:val="000000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E80D1A" w:rsidRDefault="00E80D1A" w:rsidP="00E80D1A">
      <w:pPr>
        <w:pStyle w:val="p7"/>
        <w:shd w:val="clear" w:color="auto" w:fill="FFFFFF"/>
        <w:ind w:left="566"/>
        <w:jc w:val="both"/>
        <w:rPr>
          <w:color w:val="000000"/>
        </w:rPr>
      </w:pPr>
      <w:r>
        <w:rPr>
          <w:color w:val="000000"/>
        </w:rPr>
        <w:t>Для приема в образовательную организацию родители (законные представители) детей дополнительно предъявляют свидетельство о рождении ребенка.</w:t>
      </w:r>
    </w:p>
    <w:p w:rsidR="00E80D1A" w:rsidRDefault="00E80D1A" w:rsidP="00E80D1A">
      <w:pPr>
        <w:pStyle w:val="p9"/>
        <w:shd w:val="clear" w:color="auto" w:fill="FFFFFF"/>
        <w:ind w:left="707" w:firstLine="707"/>
        <w:jc w:val="both"/>
        <w:rPr>
          <w:color w:val="000000"/>
        </w:rPr>
      </w:pPr>
      <w:r>
        <w:rPr>
          <w:color w:val="000000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E80D1A" w:rsidRDefault="00E80D1A" w:rsidP="00E80D1A">
      <w:pPr>
        <w:pStyle w:val="p8"/>
        <w:shd w:val="clear" w:color="auto" w:fill="FFFFFF"/>
        <w:spacing w:before="99" w:beforeAutospacing="0" w:after="99" w:afterAutospacing="0"/>
        <w:ind w:left="566" w:hanging="566"/>
        <w:jc w:val="both"/>
        <w:rPr>
          <w:color w:val="000000"/>
        </w:rPr>
      </w:pPr>
      <w:r>
        <w:rPr>
          <w:color w:val="000000"/>
        </w:rPr>
        <w:t>2.16. При наличии всех вышеназванных документов,   М</w:t>
      </w:r>
      <w:r w:rsidR="00A547A5">
        <w:rPr>
          <w:color w:val="000000"/>
        </w:rPr>
        <w:t>К</w:t>
      </w:r>
      <w:r>
        <w:rPr>
          <w:color w:val="000000"/>
        </w:rPr>
        <w:t>ДОУ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E80D1A" w:rsidRDefault="00A547A5" w:rsidP="00E80D1A">
      <w:pPr>
        <w:pStyle w:val="p8"/>
        <w:shd w:val="clear" w:color="auto" w:fill="FFFFFF"/>
        <w:spacing w:before="99" w:beforeAutospacing="0" w:after="99" w:afterAutospacing="0"/>
        <w:ind w:left="566" w:hanging="566"/>
        <w:jc w:val="both"/>
        <w:rPr>
          <w:color w:val="000000"/>
        </w:rPr>
      </w:pPr>
      <w:r>
        <w:rPr>
          <w:color w:val="000000"/>
        </w:rPr>
        <w:t>2.17. Руководитель МК</w:t>
      </w:r>
      <w:r w:rsidR="00E80D1A">
        <w:rPr>
          <w:color w:val="000000"/>
        </w:rPr>
        <w:t>ДОУ зачисляет ребенка в списочный состав воспитанников приказом в течение трех рабочих дней после заключения договора. Приказ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E80D1A" w:rsidRDefault="00E80D1A" w:rsidP="00E80D1A">
      <w:pPr>
        <w:pStyle w:val="p8"/>
        <w:shd w:val="clear" w:color="auto" w:fill="FFFFFF"/>
        <w:spacing w:before="99" w:beforeAutospacing="0" w:after="99" w:afterAutospacing="0"/>
        <w:ind w:left="566" w:hanging="566"/>
        <w:jc w:val="both"/>
        <w:rPr>
          <w:color w:val="000000"/>
        </w:rPr>
      </w:pPr>
      <w:r>
        <w:rPr>
          <w:color w:val="000000"/>
        </w:rPr>
        <w:t>2.18. На ка</w:t>
      </w:r>
      <w:r w:rsidR="00A547A5">
        <w:rPr>
          <w:color w:val="000000"/>
        </w:rPr>
        <w:t>ждого ребенка, зачисленного в МК</w:t>
      </w:r>
      <w:r>
        <w:rPr>
          <w:color w:val="000000"/>
        </w:rPr>
        <w:t>ДОУ, заводится личное дело, в котором хранятся все сданные документы.</w:t>
      </w:r>
    </w:p>
    <w:p w:rsidR="00E80D1A" w:rsidRDefault="00A547A5" w:rsidP="00E80D1A">
      <w:pPr>
        <w:pStyle w:val="p8"/>
        <w:shd w:val="clear" w:color="auto" w:fill="FFFFFF"/>
        <w:spacing w:before="99" w:beforeAutospacing="0" w:after="99" w:afterAutospacing="0"/>
        <w:ind w:left="566" w:hanging="566"/>
        <w:jc w:val="both"/>
        <w:rPr>
          <w:color w:val="000000"/>
        </w:rPr>
      </w:pPr>
      <w:r>
        <w:rPr>
          <w:color w:val="000000"/>
        </w:rPr>
        <w:t>2.19. Заведующий МК</w:t>
      </w:r>
      <w:r w:rsidR="00E80D1A">
        <w:rPr>
          <w:color w:val="000000"/>
        </w:rPr>
        <w:t xml:space="preserve">ДОУ обеспечивают зачисление детей во вновь создаваемые группы и на свободные места в действующие группы до 1 сентября текущего года в соответствии с решением комиссии, при доукомплектовании групп – в течение 10 дней с даты принятия комиссией решения о предоставлении ребенку места </w:t>
      </w:r>
      <w:proofErr w:type="gramStart"/>
      <w:r w:rsidR="00E80D1A">
        <w:rPr>
          <w:color w:val="000000"/>
        </w:rPr>
        <w:t>в</w:t>
      </w:r>
      <w:proofErr w:type="gramEnd"/>
      <w:r w:rsidR="00E80D1A">
        <w:rPr>
          <w:color w:val="000000"/>
        </w:rPr>
        <w:t xml:space="preserve"> соответствующем ДОУ.</w:t>
      </w:r>
    </w:p>
    <w:p w:rsidR="00E80D1A" w:rsidRDefault="00E80D1A" w:rsidP="00E80D1A">
      <w:pPr>
        <w:pStyle w:val="p8"/>
        <w:shd w:val="clear" w:color="auto" w:fill="FFFFFF"/>
        <w:spacing w:before="99" w:beforeAutospacing="0" w:after="99" w:afterAutospacing="0"/>
        <w:ind w:left="566" w:hanging="566"/>
        <w:jc w:val="both"/>
        <w:rPr>
          <w:color w:val="000000"/>
        </w:rPr>
      </w:pPr>
      <w:r>
        <w:rPr>
          <w:color w:val="000000"/>
        </w:rPr>
        <w:lastRenderedPageBreak/>
        <w:t>2.19. В случае неявки родителей (законных представителей)  в М</w:t>
      </w:r>
      <w:r w:rsidR="00A547A5">
        <w:rPr>
          <w:color w:val="000000"/>
        </w:rPr>
        <w:t>К</w:t>
      </w:r>
      <w:r>
        <w:rPr>
          <w:color w:val="000000"/>
        </w:rPr>
        <w:t>ДОУ для зачисления ребенка в течение одного месяца со дня выдачи родителям (законным представителям) уведомл</w:t>
      </w:r>
      <w:r w:rsidR="00A547A5">
        <w:rPr>
          <w:color w:val="000000"/>
        </w:rPr>
        <w:t>ение об определении ребенка в МК</w:t>
      </w:r>
      <w:r>
        <w:rPr>
          <w:color w:val="000000"/>
        </w:rPr>
        <w:t>ДОУ, место считается свободным.</w:t>
      </w:r>
    </w:p>
    <w:p w:rsidR="00E80D1A" w:rsidRDefault="00E80D1A" w:rsidP="00E80D1A">
      <w:pPr>
        <w:pStyle w:val="p8"/>
        <w:shd w:val="clear" w:color="auto" w:fill="FFFFFF"/>
        <w:spacing w:before="99" w:beforeAutospacing="0" w:after="99" w:afterAutospacing="0"/>
        <w:ind w:left="566" w:hanging="566"/>
        <w:jc w:val="both"/>
        <w:rPr>
          <w:color w:val="000000"/>
        </w:rPr>
      </w:pPr>
      <w:r>
        <w:rPr>
          <w:color w:val="000000"/>
        </w:rPr>
        <w:t xml:space="preserve">2.20. </w:t>
      </w:r>
      <w:proofErr w:type="gramStart"/>
      <w:r>
        <w:rPr>
          <w:color w:val="000000"/>
        </w:rPr>
        <w:t>В случае отказа родителей (законных представителей) от приема ребенка в ДОУ, указанное в решении комиссии, они вправе обратиться в срок до 1 августа текущего года в Управление образования Администрации Режевского городского округа для получения информации о возможности получения места в другом ДОУ и при условии наличия такого места обратиться с заявлением в комиссию для внесения изменений в решение комиссии в</w:t>
      </w:r>
      <w:proofErr w:type="gramEnd"/>
      <w:r>
        <w:rPr>
          <w:color w:val="000000"/>
        </w:rPr>
        <w:t xml:space="preserve"> части определения ДОУ для зачисления их ребенка. Данное заявление рассматривается комиссией в течение 10 дней. Положительное решение комиссии направляется заявителю и заведующему соответствующего ДОУ на следующий день после его принятия. Отрицательное решение комиссии направляется заявителю на следующий день после его принятия.</w:t>
      </w:r>
    </w:p>
    <w:p w:rsidR="00E80D1A" w:rsidRDefault="00E80D1A" w:rsidP="00E80D1A">
      <w:pPr>
        <w:pStyle w:val="p10"/>
        <w:shd w:val="clear" w:color="auto" w:fill="FFFFFF"/>
        <w:ind w:left="566" w:firstLine="284"/>
        <w:jc w:val="both"/>
        <w:rPr>
          <w:color w:val="000000"/>
        </w:rPr>
      </w:pPr>
      <w:r>
        <w:rPr>
          <w:color w:val="000000"/>
        </w:rPr>
        <w:t>В случае аннулирования решения комиссии в отношении зачисления ребенка в ДОУ в текущем учебном году ребенок может быть на основании заявления родителей (законных представителей) восстановлен в электронной очереди с первоначальной датой постановки на учет для определения в ДОУ.</w:t>
      </w:r>
    </w:p>
    <w:p w:rsidR="00E80D1A" w:rsidRDefault="00E80D1A" w:rsidP="00E80D1A">
      <w:pPr>
        <w:pStyle w:val="p10"/>
        <w:shd w:val="clear" w:color="auto" w:fill="FFFFFF"/>
        <w:ind w:left="566" w:firstLine="284"/>
        <w:jc w:val="both"/>
        <w:rPr>
          <w:color w:val="000000"/>
        </w:rPr>
      </w:pPr>
      <w:r>
        <w:rPr>
          <w:color w:val="000000"/>
        </w:rPr>
        <w:t>В период комплектования в пределах одного района</w:t>
      </w:r>
      <w:r w:rsidR="00A547A5">
        <w:rPr>
          <w:color w:val="000000"/>
        </w:rPr>
        <w:t>,</w:t>
      </w:r>
      <w:r>
        <w:rPr>
          <w:color w:val="000000"/>
        </w:rPr>
        <w:t xml:space="preserve"> родители (законные представители) имеют право претендовать на перевод ребенка  из одного ДОУ в другое ДОУ. Перевод ребенка производится Управлением образования Администрации Режевского городского округа на основании заявления родителей (законных представителей) при наличии свободного места в ДОУ.</w:t>
      </w:r>
    </w:p>
    <w:p w:rsidR="00E80D1A" w:rsidRDefault="00E80D1A" w:rsidP="00E80D1A">
      <w:pPr>
        <w:pStyle w:val="p10"/>
        <w:shd w:val="clear" w:color="auto" w:fill="FFFFFF"/>
        <w:ind w:left="566" w:firstLine="284"/>
        <w:jc w:val="both"/>
        <w:rPr>
          <w:color w:val="000000"/>
        </w:rPr>
      </w:pPr>
      <w:r>
        <w:rPr>
          <w:color w:val="000000"/>
        </w:rPr>
        <w:t>Родители (законные представители) имеют право предложить вариант обмена места в ДОУ одного района на место в ДОУ другого района, найденный самостоятельно. Обмен местами осуществляется Управлением образования Администрации Режевского городского округа при совпадении возрастной группы детей и наличии согласования заведующих ДОУ. При этом дети восстанавливаются в электронной очереди.</w:t>
      </w:r>
    </w:p>
    <w:p w:rsidR="00E80D1A" w:rsidRDefault="00E80D1A" w:rsidP="00E80D1A">
      <w:pPr>
        <w:pStyle w:val="p10"/>
        <w:shd w:val="clear" w:color="auto" w:fill="FFFFFF"/>
        <w:ind w:left="566" w:firstLine="284"/>
        <w:jc w:val="both"/>
        <w:rPr>
          <w:color w:val="000000"/>
        </w:rPr>
      </w:pPr>
      <w:r>
        <w:rPr>
          <w:color w:val="000000"/>
        </w:rPr>
        <w:t>Родители (законные представители) имеют право на основании заявления отказаться от зачисления в ДОУ и восстановить ребенка в электронной очереди по первоначальной дате постановки на учет.</w:t>
      </w:r>
    </w:p>
    <w:p w:rsidR="00E80D1A" w:rsidRDefault="00E80D1A" w:rsidP="00E80D1A">
      <w:pPr>
        <w:pStyle w:val="p5"/>
        <w:shd w:val="clear" w:color="auto" w:fill="FFFFFF"/>
        <w:jc w:val="center"/>
        <w:rPr>
          <w:color w:val="000000"/>
        </w:rPr>
      </w:pPr>
      <w:r>
        <w:rPr>
          <w:color w:val="000000"/>
        </w:rPr>
        <w:br/>
      </w:r>
      <w:r>
        <w:rPr>
          <w:rStyle w:val="s1"/>
          <w:b/>
          <w:bCs/>
          <w:color w:val="000000"/>
        </w:rPr>
        <w:t>3. Сохр</w:t>
      </w:r>
      <w:r w:rsidR="00A547A5">
        <w:rPr>
          <w:rStyle w:val="s1"/>
          <w:b/>
          <w:bCs/>
          <w:color w:val="000000"/>
        </w:rPr>
        <w:t>анение места за воспитанником МК</w:t>
      </w:r>
      <w:r>
        <w:rPr>
          <w:rStyle w:val="s1"/>
          <w:b/>
          <w:bCs/>
          <w:color w:val="000000"/>
        </w:rPr>
        <w:t>ДОУ</w:t>
      </w:r>
    </w:p>
    <w:p w:rsidR="00E80D1A" w:rsidRDefault="00E80D1A" w:rsidP="00E80D1A">
      <w:pPr>
        <w:pStyle w:val="p11"/>
        <w:shd w:val="clear" w:color="auto" w:fill="FFFFFF"/>
        <w:ind w:left="708" w:hanging="708"/>
        <w:jc w:val="both"/>
        <w:rPr>
          <w:color w:val="000000"/>
        </w:rPr>
      </w:pPr>
      <w:r>
        <w:rPr>
          <w:rStyle w:val="s2"/>
          <w:color w:val="000000"/>
        </w:rPr>
        <w:t>3.1.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Место за ребенком, посещающим</w:t>
      </w:r>
      <w:r w:rsidR="00474738">
        <w:rPr>
          <w:color w:val="000000"/>
        </w:rPr>
        <w:t xml:space="preserve"> МКДОУ</w:t>
      </w:r>
      <w:proofErr w:type="gramStart"/>
      <w:r w:rsidR="00474738">
        <w:rPr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> сохраняется на время:</w:t>
      </w:r>
      <w:r>
        <w:rPr>
          <w:color w:val="000000"/>
        </w:rPr>
        <w:br/>
        <w:t>- болезни;</w:t>
      </w:r>
      <w:r>
        <w:rPr>
          <w:color w:val="000000"/>
        </w:rPr>
        <w:br/>
        <w:t>- пребывания в условиях карантина;</w:t>
      </w:r>
      <w:r>
        <w:rPr>
          <w:color w:val="000000"/>
        </w:rPr>
        <w:br/>
        <w:t>- прохождения санаторно-курортного лечения по письменному заявлению родителей;</w:t>
      </w:r>
      <w:r>
        <w:rPr>
          <w:color w:val="000000"/>
        </w:rPr>
        <w:br/>
        <w:t>- отпуска родителей (законных представителей) по письменному заявлению родителей;</w:t>
      </w:r>
      <w:r>
        <w:rPr>
          <w:color w:val="000000"/>
        </w:rPr>
        <w:br/>
        <w:t>- в иных случаях по письменному заявлению родителей.</w:t>
      </w:r>
    </w:p>
    <w:p w:rsidR="00E80D1A" w:rsidRDefault="00A547A5" w:rsidP="00E80D1A">
      <w:pPr>
        <w:pStyle w:val="p5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4. Отчисление воспитанников МК</w:t>
      </w:r>
      <w:r w:rsidR="00E80D1A">
        <w:rPr>
          <w:rStyle w:val="s1"/>
          <w:b/>
          <w:bCs/>
          <w:color w:val="000000"/>
        </w:rPr>
        <w:t>ДОУ</w:t>
      </w:r>
    </w:p>
    <w:p w:rsidR="00E80D1A" w:rsidRDefault="00E80D1A" w:rsidP="00E80D1A">
      <w:pPr>
        <w:pStyle w:val="p4"/>
        <w:shd w:val="clear" w:color="auto" w:fill="FFFFFF"/>
        <w:ind w:left="566" w:hanging="566"/>
        <w:jc w:val="both"/>
        <w:rPr>
          <w:color w:val="000000"/>
        </w:rPr>
      </w:pPr>
      <w:r>
        <w:rPr>
          <w:color w:val="000000"/>
        </w:rPr>
        <w:t>4.1</w:t>
      </w:r>
      <w:r w:rsidR="00A547A5">
        <w:rPr>
          <w:color w:val="000000"/>
        </w:rPr>
        <w:t>. Отчисление воспитанников из МК</w:t>
      </w:r>
      <w:r>
        <w:rPr>
          <w:color w:val="000000"/>
        </w:rPr>
        <w:t>ДОУ происходит:</w:t>
      </w:r>
      <w:r>
        <w:rPr>
          <w:color w:val="000000"/>
        </w:rPr>
        <w:br/>
        <w:t>- в связи с получением образования (завершения обучения) и достижением воспитанника возраста для поступления в первый класс общеобразовательной организации (не менее 6 лет 6 месяцев).</w:t>
      </w:r>
    </w:p>
    <w:p w:rsidR="00E80D1A" w:rsidRDefault="00E80D1A" w:rsidP="00E80D1A">
      <w:pPr>
        <w:pStyle w:val="p13"/>
        <w:shd w:val="clear" w:color="auto" w:fill="FFFFFF"/>
        <w:ind w:left="566" w:hanging="140"/>
        <w:jc w:val="both"/>
        <w:rPr>
          <w:color w:val="000000"/>
        </w:rPr>
      </w:pPr>
      <w:r>
        <w:rPr>
          <w:color w:val="000000"/>
        </w:rPr>
        <w:lastRenderedPageBreak/>
        <w:t>- по заявлению родителей (законных представителей)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E80D1A" w:rsidRDefault="00E80D1A" w:rsidP="00E80D1A">
      <w:pPr>
        <w:pStyle w:val="p13"/>
        <w:shd w:val="clear" w:color="auto" w:fill="FFFFFF"/>
        <w:ind w:left="566" w:hanging="140"/>
        <w:jc w:val="both"/>
        <w:rPr>
          <w:color w:val="000000"/>
        </w:rPr>
      </w:pPr>
      <w:r>
        <w:rPr>
          <w:color w:val="000000"/>
        </w:rPr>
        <w:t>- в случае если ребенок в течение 30 календарных дней после по</w:t>
      </w:r>
      <w:r w:rsidR="00A547A5">
        <w:rPr>
          <w:color w:val="000000"/>
        </w:rPr>
        <w:t>лучения путевки не поступил в МК</w:t>
      </w:r>
      <w:r>
        <w:rPr>
          <w:color w:val="000000"/>
        </w:rPr>
        <w:t>ДОУ или не посещал его 30 календарных дней без уважительной причины;</w:t>
      </w:r>
    </w:p>
    <w:p w:rsidR="00E80D1A" w:rsidRDefault="00E80D1A" w:rsidP="00E80D1A">
      <w:pPr>
        <w:pStyle w:val="p13"/>
        <w:shd w:val="clear" w:color="auto" w:fill="FFFFFF"/>
        <w:ind w:left="566" w:hanging="140"/>
        <w:jc w:val="both"/>
        <w:rPr>
          <w:color w:val="000000"/>
        </w:rPr>
      </w:pPr>
      <w:r>
        <w:rPr>
          <w:color w:val="000000"/>
        </w:rPr>
        <w:t xml:space="preserve">- в случае медицинского заключения или решения территориальной </w:t>
      </w:r>
      <w:proofErr w:type="spellStart"/>
      <w:r>
        <w:rPr>
          <w:color w:val="000000"/>
        </w:rPr>
        <w:t>психолого-медико-педагогической</w:t>
      </w:r>
      <w:proofErr w:type="spellEnd"/>
      <w:r>
        <w:rPr>
          <w:color w:val="000000"/>
        </w:rPr>
        <w:t xml:space="preserve"> комиссии о невозможн</w:t>
      </w:r>
      <w:r w:rsidR="00A547A5">
        <w:rPr>
          <w:color w:val="000000"/>
        </w:rPr>
        <w:t>ости дальнейшего пребывания в МК</w:t>
      </w:r>
      <w:r>
        <w:rPr>
          <w:color w:val="000000"/>
        </w:rPr>
        <w:t>ДОУ или направлении для дальнейшего обучения, пребывания (проживания) в специальных учебно-воспитательных учреждениях;</w:t>
      </w:r>
    </w:p>
    <w:p w:rsidR="00E80D1A" w:rsidRDefault="00E80D1A" w:rsidP="00E80D1A">
      <w:pPr>
        <w:pStyle w:val="p13"/>
        <w:shd w:val="clear" w:color="auto" w:fill="FFFFFF"/>
        <w:ind w:left="566" w:hanging="140"/>
        <w:jc w:val="both"/>
        <w:rPr>
          <w:color w:val="000000"/>
        </w:rPr>
      </w:pPr>
      <w:r>
        <w:rPr>
          <w:color w:val="000000"/>
        </w:rPr>
        <w:t>- по обстоятельствам, не зависящим от воли родителей (законных представителей) воспитанника и М</w:t>
      </w:r>
      <w:r w:rsidR="00A547A5">
        <w:rPr>
          <w:color w:val="000000"/>
        </w:rPr>
        <w:t>К</w:t>
      </w:r>
      <w:r>
        <w:rPr>
          <w:color w:val="000000"/>
        </w:rPr>
        <w:t>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E80D1A" w:rsidRDefault="00E80D1A" w:rsidP="00E80D1A">
      <w:pPr>
        <w:pStyle w:val="p14"/>
        <w:shd w:val="clear" w:color="auto" w:fill="FFFFFF"/>
        <w:ind w:left="425" w:hanging="425"/>
        <w:rPr>
          <w:color w:val="000000"/>
        </w:rPr>
      </w:pPr>
      <w:r>
        <w:rPr>
          <w:color w:val="000000"/>
        </w:rPr>
        <w:t>4.2.О расторжении договора родители (законные представители) воспитанника письмен</w:t>
      </w:r>
      <w:r w:rsidR="00A547A5">
        <w:rPr>
          <w:color w:val="000000"/>
        </w:rPr>
        <w:t>но уведомляются руководителем МК</w:t>
      </w:r>
      <w:r>
        <w:rPr>
          <w:color w:val="000000"/>
        </w:rPr>
        <w:t>ДОУ не менее чем за 10 дней до предполагаемого прекращения договора. Уведомление не требуется в случае расторжения договора по заявлению родителей (законных представителей) воспитанника.</w:t>
      </w:r>
    </w:p>
    <w:p w:rsidR="00E80D1A" w:rsidRDefault="00E80D1A" w:rsidP="00E80D1A">
      <w:pPr>
        <w:pStyle w:val="p16"/>
        <w:shd w:val="clear" w:color="auto" w:fill="FFFFFF"/>
        <w:spacing w:after="300" w:afterAutospacing="0"/>
        <w:jc w:val="center"/>
        <w:rPr>
          <w:color w:val="000000"/>
        </w:rPr>
      </w:pPr>
      <w:r>
        <w:rPr>
          <w:rStyle w:val="s3"/>
          <w:b/>
          <w:bCs/>
          <w:color w:val="191919"/>
        </w:rPr>
        <w:t>5.</w:t>
      </w:r>
      <w:r>
        <w:rPr>
          <w:rStyle w:val="apple-converted-space"/>
          <w:b/>
          <w:bCs/>
          <w:color w:val="191919"/>
        </w:rPr>
        <w:t> </w:t>
      </w:r>
      <w:r>
        <w:rPr>
          <w:rStyle w:val="s4"/>
          <w:b/>
          <w:bCs/>
          <w:color w:val="000000"/>
        </w:rPr>
        <w:t>Порядок регулирования спорных вопросов</w:t>
      </w:r>
    </w:p>
    <w:p w:rsidR="00E80D1A" w:rsidRDefault="00E80D1A" w:rsidP="00E80D1A">
      <w:pPr>
        <w:pStyle w:val="p17"/>
        <w:shd w:val="clear" w:color="auto" w:fill="FFFFFF"/>
        <w:spacing w:after="300" w:afterAutospacing="0"/>
        <w:ind w:left="425" w:hanging="425"/>
        <w:jc w:val="both"/>
        <w:rPr>
          <w:color w:val="000000"/>
        </w:rPr>
      </w:pPr>
      <w:r>
        <w:rPr>
          <w:color w:val="000000"/>
        </w:rPr>
        <w:t>5.1.Спорные вопросы регулируются Управлением образования Администрации Режевского городского округа</w:t>
      </w:r>
    </w:p>
    <w:p w:rsidR="003F60F9" w:rsidRDefault="00F8415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3F60F9" w:rsidSect="0004228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1442E"/>
    <w:multiLevelType w:val="multilevel"/>
    <w:tmpl w:val="BF06CD7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D1A"/>
    <w:rsid w:val="0004228A"/>
    <w:rsid w:val="003F60F9"/>
    <w:rsid w:val="00474738"/>
    <w:rsid w:val="006A44F7"/>
    <w:rsid w:val="006E640F"/>
    <w:rsid w:val="0079050B"/>
    <w:rsid w:val="007966CF"/>
    <w:rsid w:val="0085167F"/>
    <w:rsid w:val="00914CA7"/>
    <w:rsid w:val="00A547A5"/>
    <w:rsid w:val="00E80D1A"/>
    <w:rsid w:val="00F8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80D1A"/>
  </w:style>
  <w:style w:type="paragraph" w:customStyle="1" w:styleId="p6">
    <w:name w:val="p6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0D1A"/>
  </w:style>
  <w:style w:type="character" w:customStyle="1" w:styleId="apple-converted-space">
    <w:name w:val="apple-converted-space"/>
    <w:basedOn w:val="a0"/>
    <w:rsid w:val="00E80D1A"/>
  </w:style>
  <w:style w:type="paragraph" w:customStyle="1" w:styleId="p13">
    <w:name w:val="p13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80D1A"/>
  </w:style>
  <w:style w:type="character" w:customStyle="1" w:styleId="s4">
    <w:name w:val="s4"/>
    <w:basedOn w:val="a0"/>
    <w:rsid w:val="00E80D1A"/>
  </w:style>
  <w:style w:type="paragraph" w:customStyle="1" w:styleId="p17">
    <w:name w:val="p17"/>
    <w:basedOn w:val="a"/>
    <w:rsid w:val="00E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4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2016-05-17T08:37:00Z</cp:lastPrinted>
  <dcterms:created xsi:type="dcterms:W3CDTF">2016-05-17T07:18:00Z</dcterms:created>
  <dcterms:modified xsi:type="dcterms:W3CDTF">2016-05-17T09:06:00Z</dcterms:modified>
</cp:coreProperties>
</file>