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29"/>
        <w:tblW w:w="10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50"/>
      </w:tblGrid>
      <w:tr w:rsidR="005356FE" w:rsidTr="00B73C51">
        <w:trPr>
          <w:trHeight w:val="15013"/>
        </w:trPr>
        <w:tc>
          <w:tcPr>
            <w:tcW w:w="10954" w:type="dxa"/>
            <w:tcBorders>
              <w:top w:val="single" w:sz="4" w:space="0" w:color="auto"/>
              <w:left w:val="single" w:sz="4" w:space="0" w:color="auto"/>
              <w:bottom w:val="single" w:sz="4" w:space="0" w:color="auto"/>
              <w:right w:val="single" w:sz="4" w:space="0" w:color="auto"/>
            </w:tcBorders>
          </w:tcPr>
          <w:p w:rsidR="005356FE" w:rsidRDefault="00792DF7" w:rsidP="00DC7F89">
            <w:pPr>
              <w:spacing w:after="0" w:line="240" w:lineRule="auto"/>
              <w:jc w:val="center"/>
              <w:rPr>
                <w:rFonts w:ascii="Times New Roman" w:eastAsia="Times New Roman" w:hAnsi="Times New Roman" w:cs="Times New Roman"/>
                <w:sz w:val="28"/>
                <w:szCs w:val="28"/>
              </w:rPr>
            </w:pPr>
            <w:r w:rsidRPr="00792DF7">
              <w:rPr>
                <w:rFonts w:ascii="Times New Roman" w:eastAsia="Times New Roman" w:hAnsi="Times New Roman" w:cs="Times New Roman"/>
                <w:sz w:val="28"/>
                <w:szCs w:val="28"/>
              </w:rPr>
              <w:object w:dxaOrig="8926"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55pt;height:631pt" o:ole="">
                  <v:imagedata r:id="rId8" o:title=""/>
                </v:shape>
                <o:OLEObject Type="Embed" ProgID="AcroExch.Document.11" ShapeID="_x0000_i1025" DrawAspect="Content" ObjectID="_1729355679" r:id="rId9"/>
              </w:object>
            </w:r>
          </w:p>
          <w:p w:rsidR="00792DF7" w:rsidRDefault="00792DF7" w:rsidP="00DC7F89">
            <w:pPr>
              <w:spacing w:after="0" w:line="240" w:lineRule="auto"/>
              <w:jc w:val="center"/>
              <w:rPr>
                <w:rFonts w:ascii="Times New Roman" w:eastAsia="Times New Roman" w:hAnsi="Times New Roman" w:cs="Times New Roman"/>
                <w:sz w:val="28"/>
                <w:szCs w:val="28"/>
              </w:rPr>
            </w:pPr>
          </w:p>
          <w:p w:rsidR="00792DF7" w:rsidRDefault="00792DF7" w:rsidP="00DC7F89">
            <w:pPr>
              <w:spacing w:after="0" w:line="240" w:lineRule="auto"/>
              <w:jc w:val="center"/>
              <w:rPr>
                <w:rFonts w:ascii="Times New Roman" w:eastAsia="Times New Roman" w:hAnsi="Times New Roman" w:cs="Times New Roman"/>
                <w:sz w:val="28"/>
                <w:szCs w:val="28"/>
              </w:rPr>
            </w:pPr>
          </w:p>
          <w:p w:rsidR="00792DF7" w:rsidRDefault="00792DF7" w:rsidP="00DC7F89">
            <w:pPr>
              <w:spacing w:after="0" w:line="240" w:lineRule="auto"/>
              <w:jc w:val="center"/>
              <w:rPr>
                <w:rFonts w:ascii="Times New Roman" w:eastAsia="Times New Roman" w:hAnsi="Times New Roman" w:cs="Times New Roman"/>
                <w:sz w:val="28"/>
                <w:szCs w:val="28"/>
              </w:rPr>
            </w:pPr>
          </w:p>
          <w:p w:rsidR="00792DF7" w:rsidRDefault="00792DF7" w:rsidP="00DC7F89">
            <w:pPr>
              <w:spacing w:after="0" w:line="240" w:lineRule="auto"/>
              <w:jc w:val="center"/>
              <w:rPr>
                <w:rFonts w:ascii="Times New Roman" w:eastAsia="Times New Roman" w:hAnsi="Times New Roman" w:cs="Times New Roman"/>
                <w:sz w:val="28"/>
                <w:szCs w:val="28"/>
              </w:rPr>
            </w:pPr>
          </w:p>
          <w:tbl>
            <w:tblPr>
              <w:tblpPr w:leftFromText="180" w:rightFromText="180" w:bottomFromText="200" w:vertAnchor="text" w:horzAnchor="margin" w:tblpX="567" w:tblpY="1529"/>
              <w:tblOverlap w:val="never"/>
              <w:tblW w:w="9923" w:type="dxa"/>
              <w:tblLayout w:type="fixed"/>
              <w:tblLook w:val="04A0"/>
            </w:tblPr>
            <w:tblGrid>
              <w:gridCol w:w="4962"/>
              <w:gridCol w:w="4961"/>
            </w:tblGrid>
            <w:tr w:rsidR="005356FE" w:rsidTr="00DC7F89">
              <w:trPr>
                <w:trHeight w:val="1798"/>
              </w:trPr>
              <w:tc>
                <w:tcPr>
                  <w:tcW w:w="4962" w:type="dxa"/>
                </w:tcPr>
                <w:p w:rsidR="005356FE" w:rsidRDefault="005356FE" w:rsidP="00DC7F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Принято</w:t>
                  </w:r>
                  <w:r>
                    <w:rPr>
                      <w:rFonts w:ascii="Times New Roman" w:eastAsia="Times New Roman" w:hAnsi="Times New Roman"/>
                      <w:sz w:val="24"/>
                      <w:szCs w:val="24"/>
                    </w:rPr>
                    <w:t>:</w:t>
                  </w:r>
                  <w:r>
                    <w:rPr>
                      <w:rFonts w:ascii="Times New Roman" w:eastAsia="Times New Roman" w:hAnsi="Times New Roman" w:cs="Times New Roman"/>
                      <w:sz w:val="24"/>
                      <w:szCs w:val="24"/>
                    </w:rPr>
                    <w:t xml:space="preserve"> </w:t>
                  </w:r>
                </w:p>
                <w:p w:rsidR="005356FE" w:rsidRDefault="005356FE" w:rsidP="00DC7F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Решением </w:t>
                  </w:r>
                  <w:r>
                    <w:rPr>
                      <w:rFonts w:ascii="Times New Roman" w:eastAsia="Times New Roman" w:hAnsi="Times New Roman"/>
                      <w:sz w:val="24"/>
                      <w:szCs w:val="24"/>
                    </w:rPr>
                    <w:t>педагогического Совета</w:t>
                  </w:r>
                </w:p>
                <w:p w:rsidR="005356FE" w:rsidRDefault="005356FE" w:rsidP="00DC7F89">
                  <w:pPr>
                    <w:spacing w:after="0" w:line="240" w:lineRule="auto"/>
                    <w:rPr>
                      <w:rFonts w:ascii="Times New Roman" w:eastAsia="Times New Roman" w:hAnsi="Times New Roman"/>
                      <w:sz w:val="24"/>
                      <w:szCs w:val="24"/>
                    </w:rPr>
                  </w:pPr>
                  <w:r>
                    <w:rPr>
                      <w:rFonts w:ascii="Times New Roman" w:eastAsia="Times New Roman" w:hAnsi="Times New Roman" w:cs="Times New Roman"/>
                      <w:sz w:val="24"/>
                      <w:szCs w:val="24"/>
                    </w:rPr>
                    <w:t>протокол  №</w:t>
                  </w:r>
                  <w:r w:rsidR="0064417E">
                    <w:rPr>
                      <w:rFonts w:ascii="Times New Roman" w:eastAsia="Times New Roman" w:hAnsi="Times New Roman" w:cs="Times New Roman"/>
                      <w:sz w:val="24"/>
                      <w:szCs w:val="24"/>
                    </w:rPr>
                    <w:t>1</w:t>
                  </w:r>
                </w:p>
                <w:p w:rsidR="005356FE" w:rsidRDefault="005356FE" w:rsidP="00DC7F89">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от «</w:t>
                  </w:r>
                  <w:r w:rsidR="0064417E">
                    <w:rPr>
                      <w:rFonts w:ascii="Times New Roman" w:eastAsia="Times New Roman" w:hAnsi="Times New Roman"/>
                      <w:sz w:val="24"/>
                      <w:szCs w:val="24"/>
                    </w:rPr>
                    <w:t xml:space="preserve">29 августа </w:t>
                  </w:r>
                  <w:r>
                    <w:rPr>
                      <w:rFonts w:ascii="Times New Roman" w:eastAsia="Times New Roman" w:hAnsi="Times New Roman" w:cs="Times New Roman"/>
                      <w:sz w:val="24"/>
                      <w:szCs w:val="24"/>
                    </w:rPr>
                    <w:t>»  20</w:t>
                  </w:r>
                  <w:r w:rsidR="004712C8">
                    <w:rPr>
                      <w:rFonts w:ascii="Times New Roman" w:eastAsia="Times New Roman" w:hAnsi="Times New Roman" w:cs="Times New Roman"/>
                      <w:sz w:val="24"/>
                      <w:szCs w:val="24"/>
                    </w:rPr>
                    <w:t>2</w:t>
                  </w:r>
                  <w:r w:rsidR="0064417E">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г.</w:t>
                  </w:r>
                </w:p>
                <w:p w:rsidR="005356FE" w:rsidRDefault="005356FE" w:rsidP="00DC7F89">
                  <w:pPr>
                    <w:spacing w:after="0" w:line="240" w:lineRule="auto"/>
                    <w:rPr>
                      <w:rFonts w:ascii="Times New Roman" w:eastAsia="Times New Roman" w:hAnsi="Times New Roman" w:cs="Times New Roman"/>
                      <w:sz w:val="24"/>
                      <w:szCs w:val="24"/>
                    </w:rPr>
                  </w:pPr>
                </w:p>
                <w:p w:rsidR="005356FE" w:rsidRDefault="005356FE" w:rsidP="00DC7F89">
                  <w:pPr>
                    <w:spacing w:after="0" w:line="240" w:lineRule="auto"/>
                    <w:rPr>
                      <w:rFonts w:ascii="Times New Roman" w:eastAsia="Times New Roman" w:hAnsi="Times New Roman" w:cs="Times New Roman"/>
                      <w:sz w:val="24"/>
                      <w:szCs w:val="24"/>
                    </w:rPr>
                  </w:pPr>
                </w:p>
                <w:p w:rsidR="005356FE" w:rsidRDefault="005356FE" w:rsidP="00DC7F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961" w:type="dxa"/>
                </w:tcPr>
                <w:p w:rsidR="005356FE" w:rsidRDefault="005356FE" w:rsidP="00DC7F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Утверждаю:  </w:t>
                  </w:r>
                </w:p>
                <w:p w:rsidR="005356FE" w:rsidRDefault="005356FE" w:rsidP="00DC7F89">
                  <w:pPr>
                    <w:spacing w:after="0" w:line="240" w:lineRule="auto"/>
                    <w:rPr>
                      <w:rFonts w:ascii="Times New Roman" w:eastAsia="Times New Roman" w:hAnsi="Times New Roman"/>
                      <w:sz w:val="24"/>
                      <w:szCs w:val="24"/>
                    </w:rPr>
                  </w:pPr>
                  <w:r>
                    <w:rPr>
                      <w:rFonts w:ascii="Times New Roman" w:eastAsia="Times New Roman" w:hAnsi="Times New Roman" w:cs="Times New Roman"/>
                      <w:sz w:val="24"/>
                      <w:szCs w:val="24"/>
                    </w:rPr>
                    <w:t>Заведующ</w:t>
                  </w:r>
                  <w:r>
                    <w:rPr>
                      <w:rFonts w:ascii="Times New Roman" w:eastAsia="Times New Roman" w:hAnsi="Times New Roman"/>
                      <w:sz w:val="24"/>
                      <w:szCs w:val="24"/>
                    </w:rPr>
                    <w:t>ая М</w:t>
                  </w:r>
                  <w:r w:rsidR="004712C8">
                    <w:rPr>
                      <w:rFonts w:ascii="Times New Roman" w:eastAsia="Times New Roman" w:hAnsi="Times New Roman"/>
                      <w:sz w:val="24"/>
                      <w:szCs w:val="24"/>
                    </w:rPr>
                    <w:t>Б</w:t>
                  </w:r>
                  <w:r>
                    <w:rPr>
                      <w:rFonts w:ascii="Times New Roman" w:eastAsia="Times New Roman" w:hAnsi="Times New Roman"/>
                      <w:sz w:val="24"/>
                      <w:szCs w:val="24"/>
                    </w:rPr>
                    <w:t xml:space="preserve">ДОУ </w:t>
                  </w:r>
                  <w:r>
                    <w:rPr>
                      <w:rFonts w:ascii="Times New Roman" w:eastAsia="Times New Roman" w:hAnsi="Times New Roman" w:cs="Times New Roman"/>
                      <w:sz w:val="24"/>
                      <w:szCs w:val="24"/>
                    </w:rPr>
                    <w:t xml:space="preserve"> № </w:t>
                  </w:r>
                  <w:r>
                    <w:rPr>
                      <w:rFonts w:ascii="Times New Roman" w:eastAsia="Times New Roman" w:hAnsi="Times New Roman"/>
                      <w:sz w:val="24"/>
                      <w:szCs w:val="24"/>
                    </w:rPr>
                    <w:t>22 «Белочка»</w:t>
                  </w:r>
                </w:p>
                <w:p w:rsidR="005356FE" w:rsidRDefault="005356FE" w:rsidP="00DC7F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  Н.В. Крохалева</w:t>
                  </w:r>
                </w:p>
                <w:p w:rsidR="005356FE" w:rsidRDefault="005356FE" w:rsidP="00DC7F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приказ № __   </w:t>
                  </w:r>
                </w:p>
                <w:p w:rsidR="005356FE" w:rsidRDefault="005356FE" w:rsidP="00DC7F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o</w:t>
                  </w:r>
                  <w:r>
                    <w:rPr>
                      <w:rFonts w:ascii="Times New Roman" w:eastAsia="Times New Roman" w:hAnsi="Times New Roman" w:cs="Times New Roman"/>
                      <w:sz w:val="24"/>
                      <w:szCs w:val="24"/>
                    </w:rPr>
                    <w:t>т «</w:t>
                  </w:r>
                  <w:r w:rsidR="0064417E">
                    <w:rPr>
                      <w:rFonts w:ascii="Times New Roman" w:eastAsia="Times New Roman" w:hAnsi="Times New Roman" w:cs="Times New Roman"/>
                      <w:sz w:val="24"/>
                      <w:szCs w:val="24"/>
                    </w:rPr>
                    <w:t>29 августа</w:t>
                  </w:r>
                  <w:r>
                    <w:rPr>
                      <w:rFonts w:ascii="Times New Roman" w:eastAsia="Times New Roman" w:hAnsi="Times New Roman" w:cs="Times New Roman"/>
                      <w:sz w:val="24"/>
                      <w:szCs w:val="24"/>
                    </w:rPr>
                    <w:t>»  20</w:t>
                  </w:r>
                  <w:r w:rsidR="004712C8">
                    <w:rPr>
                      <w:rFonts w:ascii="Times New Roman" w:eastAsia="Times New Roman" w:hAnsi="Times New Roman" w:cs="Times New Roman"/>
                      <w:sz w:val="24"/>
                      <w:szCs w:val="24"/>
                    </w:rPr>
                    <w:t>2</w:t>
                  </w:r>
                  <w:r w:rsidR="0064417E">
                    <w:rPr>
                      <w:rFonts w:ascii="Times New Roman" w:eastAsia="Times New Roman" w:hAnsi="Times New Roman" w:cs="Times New Roman"/>
                      <w:sz w:val="24"/>
                      <w:szCs w:val="24"/>
                    </w:rPr>
                    <w:t>2</w:t>
                  </w:r>
                  <w:r>
                    <w:rPr>
                      <w:rFonts w:ascii="Times New Roman" w:eastAsia="Times New Roman" w:hAnsi="Times New Roman" w:cs="Times New Roman"/>
                      <w:sz w:val="24"/>
                      <w:szCs w:val="24"/>
                    </w:rPr>
                    <w:t>г.</w:t>
                  </w:r>
                </w:p>
                <w:p w:rsidR="005356FE" w:rsidRDefault="005356FE" w:rsidP="00DC7F89">
                  <w:pPr>
                    <w:spacing w:after="0" w:line="240" w:lineRule="auto"/>
                    <w:rPr>
                      <w:rFonts w:ascii="Times New Roman" w:eastAsia="Times New Roman" w:hAnsi="Times New Roman" w:cs="Times New Roman"/>
                      <w:i/>
                      <w:sz w:val="24"/>
                      <w:szCs w:val="24"/>
                    </w:rPr>
                  </w:pPr>
                </w:p>
              </w:tc>
            </w:tr>
          </w:tbl>
          <w:p w:rsidR="005356FE" w:rsidRDefault="005356FE" w:rsidP="00DC7F89">
            <w:pPr>
              <w:spacing w:after="0" w:line="240" w:lineRule="auto"/>
              <w:ind w:firstLine="709"/>
              <w:jc w:val="center"/>
              <w:rPr>
                <w:rFonts w:ascii="Times New Roman" w:hAnsi="Times New Roman" w:cs="Times New Roman"/>
                <w:sz w:val="24"/>
                <w:szCs w:val="28"/>
              </w:rPr>
            </w:pPr>
            <w:r>
              <w:rPr>
                <w:rFonts w:ascii="Times New Roman" w:hAnsi="Times New Roman" w:cs="Times New Roman"/>
                <w:sz w:val="24"/>
                <w:szCs w:val="28"/>
              </w:rPr>
              <w:t xml:space="preserve">Муниципальное </w:t>
            </w:r>
            <w:r w:rsidR="004712C8">
              <w:rPr>
                <w:rFonts w:ascii="Times New Roman" w:hAnsi="Times New Roman" w:cs="Times New Roman"/>
                <w:sz w:val="24"/>
                <w:szCs w:val="28"/>
              </w:rPr>
              <w:t xml:space="preserve">бюджетное </w:t>
            </w:r>
            <w:r>
              <w:rPr>
                <w:rFonts w:ascii="Times New Roman" w:hAnsi="Times New Roman" w:cs="Times New Roman"/>
                <w:sz w:val="24"/>
                <w:szCs w:val="28"/>
              </w:rPr>
              <w:t>дошкольное образовательное учреждение</w:t>
            </w:r>
          </w:p>
          <w:p w:rsidR="005356FE" w:rsidRDefault="005356FE" w:rsidP="00DC7F89">
            <w:pPr>
              <w:spacing w:after="0" w:line="240" w:lineRule="auto"/>
              <w:ind w:firstLine="709"/>
              <w:jc w:val="center"/>
              <w:rPr>
                <w:rFonts w:ascii="Times New Roman" w:hAnsi="Times New Roman" w:cs="Times New Roman"/>
                <w:sz w:val="24"/>
                <w:szCs w:val="28"/>
              </w:rPr>
            </w:pPr>
            <w:r>
              <w:rPr>
                <w:rFonts w:ascii="Times New Roman" w:hAnsi="Times New Roman" w:cs="Times New Roman"/>
                <w:sz w:val="24"/>
                <w:szCs w:val="28"/>
              </w:rPr>
              <w:t xml:space="preserve"> « Детский сад комбинированного вида №22 «Белочка»</w:t>
            </w:r>
          </w:p>
          <w:p w:rsidR="005356FE" w:rsidRDefault="005356FE" w:rsidP="00DC7F89">
            <w:pPr>
              <w:spacing w:after="0" w:line="240" w:lineRule="auto"/>
              <w:ind w:firstLine="709"/>
              <w:jc w:val="center"/>
              <w:rPr>
                <w:rFonts w:ascii="Times New Roman" w:hAnsi="Times New Roman" w:cs="Times New Roman"/>
                <w:sz w:val="24"/>
                <w:szCs w:val="28"/>
              </w:rPr>
            </w:pPr>
            <w:r>
              <w:rPr>
                <w:rFonts w:ascii="Times New Roman" w:hAnsi="Times New Roman" w:cs="Times New Roman"/>
                <w:sz w:val="24"/>
                <w:szCs w:val="28"/>
              </w:rPr>
              <w:t>Свердловская область, г. Реж, ул. Машиностроителей, 22</w:t>
            </w:r>
          </w:p>
          <w:p w:rsidR="005356FE" w:rsidRDefault="005356FE" w:rsidP="00DC7F89">
            <w:pPr>
              <w:spacing w:after="0" w:line="240" w:lineRule="auto"/>
              <w:ind w:firstLine="709"/>
              <w:jc w:val="center"/>
              <w:rPr>
                <w:rFonts w:ascii="Times New Roman" w:hAnsi="Times New Roman" w:cs="Times New Roman"/>
                <w:sz w:val="24"/>
                <w:szCs w:val="28"/>
              </w:rPr>
            </w:pPr>
            <w:r>
              <w:rPr>
                <w:rFonts w:ascii="Times New Roman" w:hAnsi="Times New Roman" w:cs="Times New Roman"/>
                <w:sz w:val="24"/>
                <w:szCs w:val="28"/>
              </w:rPr>
              <w:t>тел. 8(34364) 2-15-</w:t>
            </w:r>
            <w:r w:rsidR="004712C8">
              <w:rPr>
                <w:rFonts w:ascii="Times New Roman" w:hAnsi="Times New Roman" w:cs="Times New Roman"/>
                <w:sz w:val="24"/>
                <w:szCs w:val="28"/>
              </w:rPr>
              <w:t>4</w:t>
            </w:r>
            <w:r>
              <w:rPr>
                <w:rFonts w:ascii="Times New Roman" w:hAnsi="Times New Roman" w:cs="Times New Roman"/>
                <w:sz w:val="24"/>
                <w:szCs w:val="28"/>
              </w:rPr>
              <w:t xml:space="preserve">1, </w:t>
            </w:r>
            <w:r>
              <w:rPr>
                <w:rFonts w:ascii="Times New Roman" w:hAnsi="Times New Roman" w:cs="Times New Roman"/>
                <w:sz w:val="24"/>
                <w:szCs w:val="28"/>
                <w:lang w:val="en-US"/>
              </w:rPr>
              <w:t>mkdoubelka</w:t>
            </w:r>
            <w:r>
              <w:rPr>
                <w:rFonts w:ascii="Times New Roman" w:hAnsi="Times New Roman" w:cs="Times New Roman"/>
                <w:sz w:val="24"/>
                <w:szCs w:val="28"/>
              </w:rPr>
              <w:t>22@</w:t>
            </w:r>
            <w:r>
              <w:rPr>
                <w:rFonts w:ascii="Times New Roman" w:hAnsi="Times New Roman" w:cs="Times New Roman"/>
                <w:sz w:val="24"/>
                <w:szCs w:val="28"/>
                <w:lang w:val="en-US"/>
              </w:rPr>
              <w:t>mail</w:t>
            </w:r>
            <w:r>
              <w:rPr>
                <w:rFonts w:ascii="Times New Roman" w:hAnsi="Times New Roman" w:cs="Times New Roman"/>
                <w:sz w:val="24"/>
                <w:szCs w:val="28"/>
              </w:rPr>
              <w:t>.</w:t>
            </w:r>
            <w:r>
              <w:rPr>
                <w:rFonts w:ascii="Times New Roman" w:hAnsi="Times New Roman" w:cs="Times New Roman"/>
                <w:sz w:val="24"/>
                <w:szCs w:val="28"/>
                <w:lang w:val="en-US"/>
              </w:rPr>
              <w:t>ru</w:t>
            </w:r>
          </w:p>
          <w:p w:rsidR="005356FE" w:rsidRDefault="005356FE" w:rsidP="00DC7F89">
            <w:pPr>
              <w:spacing w:after="0" w:line="240" w:lineRule="auto"/>
              <w:ind w:firstLine="709"/>
              <w:jc w:val="center"/>
              <w:rPr>
                <w:rFonts w:ascii="Times New Roman" w:hAnsi="Times New Roman" w:cs="Times New Roman"/>
                <w:sz w:val="24"/>
                <w:szCs w:val="28"/>
              </w:rPr>
            </w:pPr>
          </w:p>
          <w:p w:rsidR="005356FE" w:rsidRDefault="005356FE" w:rsidP="00DC7F89">
            <w:pPr>
              <w:spacing w:after="0" w:line="240" w:lineRule="auto"/>
              <w:ind w:firstLine="709"/>
              <w:jc w:val="center"/>
              <w:rPr>
                <w:rFonts w:ascii="Times New Roman" w:hAnsi="Times New Roman" w:cs="Times New Roman"/>
                <w:sz w:val="24"/>
                <w:szCs w:val="28"/>
              </w:rPr>
            </w:pPr>
          </w:p>
          <w:p w:rsidR="005356FE" w:rsidRDefault="005356FE" w:rsidP="00DC7F89">
            <w:pPr>
              <w:spacing w:after="0" w:line="240" w:lineRule="auto"/>
              <w:ind w:firstLine="709"/>
              <w:jc w:val="center"/>
              <w:rPr>
                <w:rFonts w:ascii="Times New Roman" w:hAnsi="Times New Roman" w:cs="Times New Roman"/>
                <w:sz w:val="24"/>
                <w:szCs w:val="28"/>
              </w:rPr>
            </w:pPr>
          </w:p>
          <w:p w:rsidR="005356FE" w:rsidRDefault="005356FE" w:rsidP="00DC7F89">
            <w:pPr>
              <w:spacing w:after="0" w:line="240" w:lineRule="auto"/>
              <w:jc w:val="center"/>
              <w:rPr>
                <w:rFonts w:ascii="Times New Roman" w:eastAsia="Times New Roman" w:hAnsi="Times New Roman" w:cs="Times New Roman"/>
                <w:sz w:val="28"/>
                <w:szCs w:val="28"/>
              </w:rPr>
            </w:pPr>
          </w:p>
          <w:p w:rsidR="005356FE" w:rsidRDefault="005356FE" w:rsidP="00DC7F89">
            <w:pPr>
              <w:spacing w:after="0" w:line="240" w:lineRule="auto"/>
              <w:jc w:val="center"/>
              <w:rPr>
                <w:rFonts w:ascii="Times New Roman" w:eastAsia="Times New Roman" w:hAnsi="Times New Roman" w:cs="Times New Roman"/>
                <w:sz w:val="28"/>
                <w:szCs w:val="28"/>
              </w:rPr>
            </w:pPr>
          </w:p>
          <w:p w:rsidR="005356FE" w:rsidRDefault="005356FE" w:rsidP="00DC7F89">
            <w:pPr>
              <w:pStyle w:val="a3"/>
              <w:spacing w:after="0" w:line="276" w:lineRule="auto"/>
              <w:ind w:left="284"/>
              <w:jc w:val="center"/>
              <w:rPr>
                <w:rFonts w:ascii="Times New Roman" w:hAnsi="Times New Roman" w:cs="Times New Roman"/>
                <w:b/>
                <w:bCs/>
                <w:sz w:val="32"/>
                <w:szCs w:val="32"/>
              </w:rPr>
            </w:pPr>
          </w:p>
          <w:p w:rsidR="005356FE" w:rsidRDefault="005356FE" w:rsidP="00DC7F89">
            <w:pPr>
              <w:pStyle w:val="a3"/>
              <w:spacing w:after="0" w:line="276" w:lineRule="auto"/>
              <w:ind w:left="284"/>
              <w:jc w:val="center"/>
              <w:rPr>
                <w:rFonts w:ascii="Times New Roman" w:hAnsi="Times New Roman" w:cs="Times New Roman"/>
                <w:b/>
                <w:bCs/>
                <w:sz w:val="32"/>
                <w:szCs w:val="32"/>
              </w:rPr>
            </w:pPr>
          </w:p>
          <w:p w:rsidR="005356FE" w:rsidRDefault="005356FE" w:rsidP="00DC7F89">
            <w:pPr>
              <w:pStyle w:val="a3"/>
              <w:spacing w:after="0" w:line="276" w:lineRule="auto"/>
              <w:ind w:left="284"/>
              <w:jc w:val="center"/>
              <w:rPr>
                <w:rFonts w:ascii="Times New Roman" w:hAnsi="Times New Roman" w:cs="Times New Roman"/>
                <w:b/>
                <w:bCs/>
                <w:sz w:val="32"/>
                <w:szCs w:val="32"/>
              </w:rPr>
            </w:pPr>
          </w:p>
          <w:p w:rsidR="005356FE" w:rsidRDefault="005356FE" w:rsidP="00DC7F89">
            <w:pPr>
              <w:pStyle w:val="a3"/>
              <w:spacing w:after="0"/>
              <w:ind w:left="284"/>
              <w:jc w:val="center"/>
              <w:rPr>
                <w:rFonts w:ascii="Times New Roman" w:hAnsi="Times New Roman" w:cs="Times New Roman"/>
                <w:b/>
                <w:bCs/>
                <w:sz w:val="32"/>
                <w:szCs w:val="32"/>
              </w:rPr>
            </w:pPr>
          </w:p>
          <w:p w:rsidR="005356FE" w:rsidRDefault="005356FE" w:rsidP="00DC7F89">
            <w:pPr>
              <w:pStyle w:val="a3"/>
              <w:spacing w:after="0"/>
              <w:ind w:left="284"/>
              <w:jc w:val="center"/>
              <w:rPr>
                <w:rFonts w:ascii="Times New Roman" w:hAnsi="Times New Roman" w:cs="Times New Roman"/>
                <w:b/>
                <w:bCs/>
                <w:sz w:val="32"/>
                <w:szCs w:val="32"/>
              </w:rPr>
            </w:pPr>
          </w:p>
          <w:p w:rsidR="005356FE" w:rsidRDefault="005356FE" w:rsidP="00DC7F89">
            <w:pPr>
              <w:pStyle w:val="a3"/>
              <w:spacing w:after="0"/>
              <w:ind w:left="284"/>
              <w:jc w:val="center"/>
              <w:rPr>
                <w:rFonts w:ascii="Times New Roman" w:hAnsi="Times New Roman" w:cs="Times New Roman"/>
                <w:b/>
                <w:bCs/>
                <w:sz w:val="32"/>
                <w:szCs w:val="32"/>
              </w:rPr>
            </w:pPr>
          </w:p>
          <w:p w:rsidR="005356FE" w:rsidRDefault="005356FE" w:rsidP="001D523E">
            <w:pPr>
              <w:pStyle w:val="a3"/>
              <w:spacing w:after="0" w:line="360" w:lineRule="auto"/>
              <w:ind w:left="57"/>
              <w:jc w:val="center"/>
              <w:rPr>
                <w:rFonts w:ascii="Times New Roman" w:hAnsi="Times New Roman" w:cs="Times New Roman"/>
                <w:b/>
                <w:bCs/>
                <w:sz w:val="32"/>
                <w:szCs w:val="32"/>
              </w:rPr>
            </w:pPr>
            <w:r>
              <w:rPr>
                <w:rFonts w:ascii="Times New Roman" w:hAnsi="Times New Roman" w:cs="Times New Roman"/>
                <w:b/>
                <w:bCs/>
                <w:sz w:val="32"/>
                <w:szCs w:val="32"/>
              </w:rPr>
              <w:t>Рабочая программа педагога</w:t>
            </w:r>
          </w:p>
          <w:p w:rsidR="005356FE" w:rsidRDefault="005356FE" w:rsidP="001D523E">
            <w:pPr>
              <w:spacing w:after="0" w:line="360" w:lineRule="auto"/>
              <w:ind w:left="57"/>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(для детей с 6-ти до 7-ти лет)</w:t>
            </w:r>
          </w:p>
          <w:p w:rsidR="005356FE" w:rsidRDefault="005356FE" w:rsidP="001D523E">
            <w:pPr>
              <w:spacing w:after="0" w:line="360" w:lineRule="auto"/>
              <w:ind w:left="57"/>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срок реализации программы: 20</w:t>
            </w:r>
            <w:r w:rsidR="004712C8">
              <w:rPr>
                <w:rFonts w:ascii="Times New Roman" w:eastAsia="Times New Roman" w:hAnsi="Times New Roman" w:cs="Times New Roman"/>
                <w:b/>
                <w:bCs/>
                <w:sz w:val="32"/>
                <w:szCs w:val="32"/>
              </w:rPr>
              <w:t>2</w:t>
            </w:r>
            <w:r w:rsidR="0064417E">
              <w:rPr>
                <w:rFonts w:ascii="Times New Roman" w:eastAsia="Times New Roman" w:hAnsi="Times New Roman" w:cs="Times New Roman"/>
                <w:b/>
                <w:bCs/>
                <w:sz w:val="32"/>
                <w:szCs w:val="32"/>
              </w:rPr>
              <w:t>2</w:t>
            </w:r>
            <w:r>
              <w:rPr>
                <w:rFonts w:ascii="Times New Roman" w:eastAsia="Times New Roman" w:hAnsi="Times New Roman" w:cs="Times New Roman"/>
                <w:b/>
                <w:bCs/>
                <w:sz w:val="32"/>
                <w:szCs w:val="32"/>
              </w:rPr>
              <w:t>-20</w:t>
            </w:r>
            <w:r w:rsidR="004712C8">
              <w:rPr>
                <w:rFonts w:ascii="Times New Roman" w:eastAsia="Times New Roman" w:hAnsi="Times New Roman" w:cs="Times New Roman"/>
                <w:b/>
                <w:bCs/>
                <w:sz w:val="32"/>
                <w:szCs w:val="32"/>
              </w:rPr>
              <w:t>2</w:t>
            </w:r>
            <w:r w:rsidR="0064417E">
              <w:rPr>
                <w:rFonts w:ascii="Times New Roman" w:eastAsia="Times New Roman" w:hAnsi="Times New Roman" w:cs="Times New Roman"/>
                <w:b/>
                <w:bCs/>
                <w:sz w:val="32"/>
                <w:szCs w:val="32"/>
              </w:rPr>
              <w:t>3</w:t>
            </w:r>
            <w:r>
              <w:rPr>
                <w:rFonts w:ascii="Times New Roman" w:eastAsia="Times New Roman" w:hAnsi="Times New Roman" w:cs="Times New Roman"/>
                <w:b/>
                <w:bCs/>
                <w:sz w:val="32"/>
                <w:szCs w:val="32"/>
              </w:rPr>
              <w:t xml:space="preserve"> уч. г.</w:t>
            </w:r>
          </w:p>
          <w:p w:rsidR="005356FE" w:rsidRDefault="005356FE" w:rsidP="00DC7F89">
            <w:pPr>
              <w:jc w:val="center"/>
              <w:rPr>
                <w:rFonts w:ascii="Times New Roman" w:eastAsia="Times New Roman" w:hAnsi="Times New Roman" w:cs="Times New Roman"/>
                <w:b/>
                <w:bCs/>
                <w:sz w:val="32"/>
                <w:szCs w:val="32"/>
              </w:rPr>
            </w:pPr>
          </w:p>
          <w:p w:rsidR="005356FE" w:rsidRDefault="005356FE" w:rsidP="00DC7F89">
            <w:pPr>
              <w:jc w:val="center"/>
              <w:rPr>
                <w:rFonts w:ascii="Times New Roman" w:eastAsia="Times New Roman" w:hAnsi="Times New Roman" w:cs="Times New Roman"/>
                <w:b/>
                <w:bCs/>
                <w:sz w:val="28"/>
                <w:szCs w:val="28"/>
              </w:rPr>
            </w:pPr>
          </w:p>
          <w:p w:rsidR="005356FE" w:rsidRDefault="005356FE" w:rsidP="00DC7F89">
            <w:pPr>
              <w:spacing w:after="0" w:line="240" w:lineRule="auto"/>
              <w:jc w:val="center"/>
              <w:rPr>
                <w:rFonts w:ascii="Times New Roman" w:eastAsia="Times New Roman" w:hAnsi="Times New Roman" w:cs="Times New Roman"/>
                <w:sz w:val="28"/>
                <w:szCs w:val="28"/>
              </w:rPr>
            </w:pPr>
          </w:p>
          <w:p w:rsidR="005356FE" w:rsidRDefault="005356FE" w:rsidP="00DC7F89">
            <w:pPr>
              <w:spacing w:after="0" w:line="240" w:lineRule="auto"/>
              <w:rPr>
                <w:rFonts w:ascii="Times New Roman" w:eastAsia="Times New Roman" w:hAnsi="Times New Roman" w:cs="Times New Roman"/>
                <w:sz w:val="28"/>
                <w:szCs w:val="28"/>
              </w:rPr>
            </w:pPr>
          </w:p>
          <w:p w:rsidR="005356FE" w:rsidRDefault="005356FE" w:rsidP="00DC7F89">
            <w:pPr>
              <w:spacing w:after="0" w:line="240" w:lineRule="auto"/>
              <w:jc w:val="right"/>
              <w:rPr>
                <w:rFonts w:ascii="Times New Roman" w:eastAsia="Times New Roman" w:hAnsi="Times New Roman" w:cs="Times New Roman"/>
                <w:sz w:val="28"/>
                <w:szCs w:val="28"/>
              </w:rPr>
            </w:pPr>
          </w:p>
          <w:p w:rsidR="005356FE" w:rsidRDefault="005356FE" w:rsidP="00DC7F89">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Составитель:</w:t>
            </w:r>
          </w:p>
          <w:p w:rsidR="005356FE" w:rsidRDefault="0064417E" w:rsidP="00DC7F89">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Петровых Алина Валерьевна</w:t>
            </w:r>
          </w:p>
          <w:p w:rsidR="005356FE" w:rsidRDefault="005356FE" w:rsidP="00DC7F89">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5356FE" w:rsidRDefault="005356FE" w:rsidP="00DC7F89">
            <w:pPr>
              <w:spacing w:after="0" w:line="240" w:lineRule="auto"/>
              <w:jc w:val="center"/>
              <w:rPr>
                <w:rFonts w:ascii="Times New Roman" w:eastAsia="Times New Roman" w:hAnsi="Times New Roman" w:cs="Times New Roman"/>
                <w:sz w:val="28"/>
                <w:szCs w:val="28"/>
              </w:rPr>
            </w:pPr>
          </w:p>
          <w:p w:rsidR="005356FE" w:rsidRDefault="005356FE" w:rsidP="00DC7F89">
            <w:pPr>
              <w:spacing w:after="0" w:line="240" w:lineRule="auto"/>
              <w:jc w:val="center"/>
              <w:rPr>
                <w:rFonts w:ascii="Times New Roman" w:eastAsia="Times New Roman" w:hAnsi="Times New Roman" w:cs="Times New Roman"/>
                <w:sz w:val="28"/>
                <w:szCs w:val="28"/>
              </w:rPr>
            </w:pPr>
          </w:p>
          <w:p w:rsidR="005356FE" w:rsidRDefault="005356FE" w:rsidP="00DC7F89">
            <w:pPr>
              <w:spacing w:after="0" w:line="240" w:lineRule="auto"/>
              <w:jc w:val="center"/>
              <w:rPr>
                <w:rFonts w:ascii="Times New Roman" w:eastAsia="Times New Roman" w:hAnsi="Times New Roman" w:cs="Times New Roman"/>
                <w:sz w:val="28"/>
                <w:szCs w:val="28"/>
              </w:rPr>
            </w:pPr>
          </w:p>
          <w:p w:rsidR="005356FE" w:rsidRDefault="005356FE" w:rsidP="00DC7F89">
            <w:pPr>
              <w:spacing w:after="0" w:line="240" w:lineRule="auto"/>
              <w:jc w:val="center"/>
              <w:rPr>
                <w:rFonts w:ascii="Times New Roman" w:eastAsia="Times New Roman" w:hAnsi="Times New Roman" w:cs="Times New Roman"/>
                <w:sz w:val="28"/>
                <w:szCs w:val="28"/>
              </w:rPr>
            </w:pPr>
          </w:p>
          <w:p w:rsidR="005356FE" w:rsidRDefault="005356FE" w:rsidP="00DC7F89">
            <w:pPr>
              <w:spacing w:after="0" w:line="240" w:lineRule="auto"/>
              <w:jc w:val="center"/>
              <w:rPr>
                <w:rFonts w:ascii="Times New Roman" w:eastAsia="Times New Roman" w:hAnsi="Times New Roman" w:cs="Times New Roman"/>
                <w:sz w:val="28"/>
                <w:szCs w:val="28"/>
              </w:rPr>
            </w:pPr>
          </w:p>
          <w:p w:rsidR="005356FE" w:rsidRDefault="005356FE" w:rsidP="00DC7F89">
            <w:pPr>
              <w:spacing w:after="0" w:line="240" w:lineRule="auto"/>
              <w:jc w:val="center"/>
              <w:rPr>
                <w:rFonts w:ascii="Times New Roman" w:eastAsia="Times New Roman" w:hAnsi="Times New Roman" w:cs="Times New Roman"/>
                <w:sz w:val="28"/>
                <w:szCs w:val="28"/>
              </w:rPr>
            </w:pPr>
          </w:p>
          <w:p w:rsidR="005356FE" w:rsidRDefault="005356FE" w:rsidP="00DC7F89">
            <w:pPr>
              <w:spacing w:after="0" w:line="240" w:lineRule="auto"/>
              <w:jc w:val="center"/>
              <w:rPr>
                <w:rFonts w:ascii="Times New Roman" w:eastAsia="Times New Roman" w:hAnsi="Times New Roman" w:cs="Times New Roman"/>
                <w:sz w:val="28"/>
                <w:szCs w:val="28"/>
              </w:rPr>
            </w:pPr>
          </w:p>
          <w:p w:rsidR="005356FE" w:rsidRDefault="005356FE" w:rsidP="00DC7F89">
            <w:pPr>
              <w:spacing w:after="0" w:line="240" w:lineRule="auto"/>
              <w:jc w:val="center"/>
              <w:rPr>
                <w:rFonts w:ascii="Times New Roman" w:eastAsia="Times New Roman" w:hAnsi="Times New Roman" w:cs="Times New Roman"/>
                <w:sz w:val="28"/>
                <w:szCs w:val="28"/>
              </w:rPr>
            </w:pPr>
          </w:p>
          <w:p w:rsidR="005356FE" w:rsidRDefault="005356FE" w:rsidP="00DC7F89">
            <w:pPr>
              <w:spacing w:after="0" w:line="240" w:lineRule="auto"/>
              <w:jc w:val="center"/>
              <w:rPr>
                <w:rFonts w:ascii="Times New Roman" w:eastAsia="Times New Roman" w:hAnsi="Times New Roman" w:cs="Times New Roman"/>
                <w:sz w:val="28"/>
                <w:szCs w:val="28"/>
              </w:rPr>
            </w:pPr>
          </w:p>
          <w:p w:rsidR="005356FE" w:rsidRDefault="005356FE" w:rsidP="00DC7F89">
            <w:pPr>
              <w:spacing w:after="0" w:line="240" w:lineRule="auto"/>
              <w:jc w:val="center"/>
              <w:rPr>
                <w:rFonts w:ascii="Times New Roman" w:eastAsia="Times New Roman" w:hAnsi="Times New Roman" w:cs="Times New Roman"/>
                <w:sz w:val="28"/>
                <w:szCs w:val="28"/>
              </w:rPr>
            </w:pPr>
          </w:p>
          <w:p w:rsidR="005356FE" w:rsidRDefault="00B16B26" w:rsidP="00DC7F8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Реж, 20</w:t>
            </w:r>
            <w:r w:rsidR="004712C8">
              <w:rPr>
                <w:rFonts w:ascii="Times New Roman" w:eastAsia="Times New Roman" w:hAnsi="Times New Roman" w:cs="Times New Roman"/>
                <w:sz w:val="28"/>
                <w:szCs w:val="28"/>
              </w:rPr>
              <w:t>2</w:t>
            </w:r>
            <w:r w:rsidR="0064417E">
              <w:rPr>
                <w:rFonts w:ascii="Times New Roman" w:eastAsia="Times New Roman" w:hAnsi="Times New Roman" w:cs="Times New Roman"/>
                <w:sz w:val="28"/>
                <w:szCs w:val="28"/>
              </w:rPr>
              <w:t>2</w:t>
            </w:r>
          </w:p>
          <w:p w:rsidR="005356FE" w:rsidRDefault="005356FE" w:rsidP="00DC7F89">
            <w:pPr>
              <w:spacing w:after="0" w:line="240" w:lineRule="auto"/>
              <w:rPr>
                <w:rFonts w:ascii="Times New Roman" w:eastAsia="Times New Roman" w:hAnsi="Times New Roman" w:cs="Times New Roman"/>
                <w:sz w:val="28"/>
                <w:szCs w:val="28"/>
              </w:rPr>
            </w:pPr>
          </w:p>
        </w:tc>
      </w:tr>
    </w:tbl>
    <w:p w:rsidR="005356FE" w:rsidRDefault="005356FE" w:rsidP="00B73C51">
      <w:pPr>
        <w:spacing w:after="0" w:line="240" w:lineRule="auto"/>
        <w:rPr>
          <w:rFonts w:ascii="Times New Roman" w:hAnsi="Times New Roman"/>
          <w:b/>
          <w:sz w:val="28"/>
          <w:szCs w:val="28"/>
        </w:rPr>
      </w:pPr>
    </w:p>
    <w:p w:rsidR="005356FE" w:rsidRDefault="005356FE" w:rsidP="005356FE">
      <w:pPr>
        <w:spacing w:after="0" w:line="240" w:lineRule="auto"/>
        <w:jc w:val="center"/>
        <w:rPr>
          <w:rFonts w:ascii="Times New Roman" w:eastAsia="Times New Roman" w:hAnsi="Times New Roman" w:cs="Times New Roman"/>
          <w:b/>
          <w:sz w:val="28"/>
          <w:szCs w:val="28"/>
        </w:rPr>
      </w:pPr>
      <w:r>
        <w:rPr>
          <w:rFonts w:ascii="Times New Roman" w:hAnsi="Times New Roman"/>
          <w:b/>
          <w:sz w:val="28"/>
          <w:szCs w:val="28"/>
        </w:rPr>
        <w:t>Содержание</w:t>
      </w:r>
      <w:r>
        <w:rPr>
          <w:rFonts w:ascii="Times New Roman" w:eastAsia="Times New Roman" w:hAnsi="Times New Roman" w:cs="Times New Roman"/>
          <w:b/>
          <w:sz w:val="28"/>
          <w:szCs w:val="28"/>
        </w:rPr>
        <w:t xml:space="preserve"> </w:t>
      </w:r>
    </w:p>
    <w:p w:rsidR="005356FE" w:rsidRDefault="005356FE" w:rsidP="005356FE">
      <w:pPr>
        <w:spacing w:after="0" w:line="240" w:lineRule="auto"/>
        <w:jc w:val="center"/>
        <w:rPr>
          <w:rFonts w:ascii="Times New Roman" w:eastAsia="Times New Roman" w:hAnsi="Times New Roman" w:cs="Times New Roman"/>
          <w:b/>
          <w:sz w:val="28"/>
          <w:szCs w:val="28"/>
        </w:rPr>
      </w:pPr>
    </w:p>
    <w:tbl>
      <w:tblPr>
        <w:tblStyle w:val="a5"/>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8647"/>
        <w:gridCol w:w="851"/>
      </w:tblGrid>
      <w:tr w:rsidR="005356FE" w:rsidTr="00DC7F89">
        <w:tc>
          <w:tcPr>
            <w:tcW w:w="1242" w:type="dxa"/>
            <w:hideMark/>
          </w:tcPr>
          <w:p w:rsidR="005356FE" w:rsidRDefault="005356FE" w:rsidP="005356FE">
            <w:pPr>
              <w:tabs>
                <w:tab w:val="left" w:pos="426"/>
              </w:tabs>
              <w:rPr>
                <w:b/>
                <w:spacing w:val="-8"/>
                <w:sz w:val="28"/>
                <w:szCs w:val="28"/>
              </w:rPr>
            </w:pPr>
            <w:r>
              <w:rPr>
                <w:b/>
                <w:spacing w:val="-8"/>
                <w:sz w:val="28"/>
                <w:szCs w:val="28"/>
              </w:rPr>
              <w:t>Раздел 1</w:t>
            </w:r>
          </w:p>
        </w:tc>
        <w:tc>
          <w:tcPr>
            <w:tcW w:w="8647" w:type="dxa"/>
            <w:hideMark/>
          </w:tcPr>
          <w:p w:rsidR="005356FE" w:rsidRDefault="005356FE" w:rsidP="005356FE">
            <w:pPr>
              <w:tabs>
                <w:tab w:val="left" w:pos="426"/>
              </w:tabs>
              <w:rPr>
                <w:b/>
                <w:spacing w:val="-8"/>
                <w:sz w:val="28"/>
                <w:szCs w:val="28"/>
              </w:rPr>
            </w:pPr>
            <w:r>
              <w:rPr>
                <w:b/>
                <w:spacing w:val="-8"/>
                <w:sz w:val="28"/>
                <w:szCs w:val="28"/>
              </w:rPr>
              <w:t>Целевой раздел</w:t>
            </w:r>
          </w:p>
        </w:tc>
        <w:tc>
          <w:tcPr>
            <w:tcW w:w="851" w:type="dxa"/>
          </w:tcPr>
          <w:p w:rsidR="005356FE" w:rsidRDefault="005356FE" w:rsidP="00DC7F89">
            <w:pPr>
              <w:rPr>
                <w:b/>
                <w:spacing w:val="-8"/>
                <w:sz w:val="28"/>
                <w:szCs w:val="28"/>
              </w:rPr>
            </w:pPr>
          </w:p>
        </w:tc>
      </w:tr>
      <w:tr w:rsidR="005356FE" w:rsidTr="00DC7F89">
        <w:tc>
          <w:tcPr>
            <w:tcW w:w="1242" w:type="dxa"/>
            <w:hideMark/>
          </w:tcPr>
          <w:p w:rsidR="005356FE" w:rsidRDefault="005356FE" w:rsidP="005356FE">
            <w:pPr>
              <w:tabs>
                <w:tab w:val="left" w:pos="426"/>
              </w:tabs>
              <w:rPr>
                <w:b/>
                <w:spacing w:val="-8"/>
                <w:sz w:val="28"/>
                <w:szCs w:val="28"/>
              </w:rPr>
            </w:pPr>
            <w:r>
              <w:rPr>
                <w:b/>
                <w:spacing w:val="-8"/>
                <w:sz w:val="28"/>
                <w:szCs w:val="28"/>
              </w:rPr>
              <w:t>1.</w:t>
            </w:r>
          </w:p>
        </w:tc>
        <w:tc>
          <w:tcPr>
            <w:tcW w:w="8647" w:type="dxa"/>
            <w:hideMark/>
          </w:tcPr>
          <w:p w:rsidR="005356FE" w:rsidRDefault="005356FE" w:rsidP="004712C8">
            <w:pPr>
              <w:tabs>
                <w:tab w:val="left" w:pos="426"/>
              </w:tabs>
              <w:rPr>
                <w:spacing w:val="-8"/>
                <w:sz w:val="28"/>
                <w:szCs w:val="28"/>
              </w:rPr>
            </w:pPr>
            <w:r>
              <w:rPr>
                <w:spacing w:val="-8"/>
                <w:sz w:val="28"/>
                <w:szCs w:val="28"/>
              </w:rPr>
              <w:t>Пояснительная записка</w:t>
            </w:r>
            <w:r w:rsidR="00B73C51">
              <w:rPr>
                <w:spacing w:val="-8"/>
                <w:sz w:val="28"/>
                <w:szCs w:val="28"/>
              </w:rPr>
              <w:t>……………………………………………………</w:t>
            </w:r>
          </w:p>
        </w:tc>
        <w:tc>
          <w:tcPr>
            <w:tcW w:w="851" w:type="dxa"/>
          </w:tcPr>
          <w:p w:rsidR="005356FE" w:rsidRDefault="004712C8" w:rsidP="00DC7F89">
            <w:pPr>
              <w:rPr>
                <w:b/>
                <w:spacing w:val="-8"/>
                <w:sz w:val="28"/>
                <w:szCs w:val="28"/>
              </w:rPr>
            </w:pPr>
            <w:r>
              <w:rPr>
                <w:spacing w:val="-8"/>
                <w:sz w:val="28"/>
                <w:szCs w:val="28"/>
              </w:rPr>
              <w:t>3</w:t>
            </w: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1.1.</w:t>
            </w:r>
          </w:p>
        </w:tc>
        <w:tc>
          <w:tcPr>
            <w:tcW w:w="8647" w:type="dxa"/>
            <w:hideMark/>
          </w:tcPr>
          <w:p w:rsidR="005356FE" w:rsidRDefault="005356FE" w:rsidP="004712C8">
            <w:pPr>
              <w:tabs>
                <w:tab w:val="left" w:pos="426"/>
              </w:tabs>
              <w:rPr>
                <w:spacing w:val="-8"/>
                <w:sz w:val="28"/>
                <w:szCs w:val="28"/>
              </w:rPr>
            </w:pPr>
            <w:r>
              <w:rPr>
                <w:spacing w:val="-8"/>
                <w:sz w:val="28"/>
                <w:szCs w:val="28"/>
              </w:rPr>
              <w:t>Цели и задачи реализации рабочей программы педагога</w:t>
            </w:r>
            <w:r w:rsidR="00B73C51">
              <w:rPr>
                <w:spacing w:val="-8"/>
                <w:sz w:val="28"/>
                <w:szCs w:val="28"/>
              </w:rPr>
              <w:t>………………...</w:t>
            </w:r>
            <w:r>
              <w:rPr>
                <w:spacing w:val="-8"/>
                <w:sz w:val="28"/>
                <w:szCs w:val="28"/>
              </w:rPr>
              <w:t xml:space="preserve"> </w:t>
            </w:r>
          </w:p>
        </w:tc>
        <w:tc>
          <w:tcPr>
            <w:tcW w:w="851" w:type="dxa"/>
          </w:tcPr>
          <w:p w:rsidR="005356FE" w:rsidRDefault="004712C8" w:rsidP="00DC7F89">
            <w:pPr>
              <w:rPr>
                <w:b/>
                <w:spacing w:val="-8"/>
                <w:sz w:val="28"/>
                <w:szCs w:val="28"/>
              </w:rPr>
            </w:pPr>
            <w:r>
              <w:rPr>
                <w:spacing w:val="-8"/>
                <w:sz w:val="28"/>
                <w:szCs w:val="28"/>
              </w:rPr>
              <w:t>4</w:t>
            </w: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1.2.</w:t>
            </w:r>
          </w:p>
        </w:tc>
        <w:tc>
          <w:tcPr>
            <w:tcW w:w="8647" w:type="dxa"/>
            <w:hideMark/>
          </w:tcPr>
          <w:p w:rsidR="005356FE" w:rsidRDefault="005356FE" w:rsidP="004712C8">
            <w:pPr>
              <w:tabs>
                <w:tab w:val="left" w:pos="426"/>
              </w:tabs>
              <w:rPr>
                <w:spacing w:val="-8"/>
                <w:sz w:val="28"/>
                <w:szCs w:val="28"/>
              </w:rPr>
            </w:pPr>
            <w:r>
              <w:rPr>
                <w:spacing w:val="-8"/>
                <w:sz w:val="28"/>
                <w:szCs w:val="28"/>
              </w:rPr>
              <w:t>Задачи образовательной деятельности с детьми седьмого года жизни</w:t>
            </w:r>
            <w:r w:rsidR="00B73C51">
              <w:rPr>
                <w:spacing w:val="-8"/>
                <w:sz w:val="28"/>
                <w:szCs w:val="28"/>
              </w:rPr>
              <w:t>.....</w:t>
            </w:r>
          </w:p>
        </w:tc>
        <w:tc>
          <w:tcPr>
            <w:tcW w:w="851" w:type="dxa"/>
          </w:tcPr>
          <w:p w:rsidR="005356FE" w:rsidRDefault="004712C8" w:rsidP="00DC7F89">
            <w:pPr>
              <w:rPr>
                <w:b/>
                <w:spacing w:val="-8"/>
                <w:sz w:val="28"/>
                <w:szCs w:val="28"/>
              </w:rPr>
            </w:pPr>
            <w:r>
              <w:rPr>
                <w:spacing w:val="-8"/>
                <w:sz w:val="28"/>
                <w:szCs w:val="28"/>
              </w:rPr>
              <w:t>6</w:t>
            </w:r>
          </w:p>
        </w:tc>
      </w:tr>
      <w:tr w:rsidR="005356FE" w:rsidTr="00DC7F89">
        <w:tc>
          <w:tcPr>
            <w:tcW w:w="1242" w:type="dxa"/>
            <w:hideMark/>
          </w:tcPr>
          <w:p w:rsidR="005356FE" w:rsidRDefault="005356FE" w:rsidP="005356FE">
            <w:pPr>
              <w:tabs>
                <w:tab w:val="left" w:pos="426"/>
              </w:tabs>
              <w:rPr>
                <w:b/>
                <w:spacing w:val="-8"/>
                <w:sz w:val="28"/>
                <w:szCs w:val="28"/>
              </w:rPr>
            </w:pPr>
            <w:r>
              <w:rPr>
                <w:spacing w:val="-8"/>
                <w:sz w:val="28"/>
                <w:szCs w:val="28"/>
              </w:rPr>
              <w:t>1.3.</w:t>
            </w:r>
          </w:p>
        </w:tc>
        <w:tc>
          <w:tcPr>
            <w:tcW w:w="8647" w:type="dxa"/>
            <w:hideMark/>
          </w:tcPr>
          <w:p w:rsidR="005356FE" w:rsidRDefault="005356FE" w:rsidP="004712C8">
            <w:pPr>
              <w:tabs>
                <w:tab w:val="left" w:pos="426"/>
              </w:tabs>
              <w:rPr>
                <w:spacing w:val="-8"/>
                <w:sz w:val="28"/>
                <w:szCs w:val="28"/>
              </w:rPr>
            </w:pPr>
            <w:r>
              <w:rPr>
                <w:spacing w:val="-8"/>
                <w:sz w:val="28"/>
                <w:szCs w:val="28"/>
              </w:rPr>
              <w:t>Принципы и подходы к формированию рабочей программы</w:t>
            </w:r>
            <w:r w:rsidR="00B73C51">
              <w:rPr>
                <w:spacing w:val="-8"/>
                <w:sz w:val="28"/>
                <w:szCs w:val="28"/>
              </w:rPr>
              <w:t>…………....</w:t>
            </w:r>
          </w:p>
        </w:tc>
        <w:tc>
          <w:tcPr>
            <w:tcW w:w="851" w:type="dxa"/>
          </w:tcPr>
          <w:p w:rsidR="005356FE" w:rsidRDefault="004712C8" w:rsidP="00DC7F89">
            <w:pPr>
              <w:rPr>
                <w:b/>
                <w:spacing w:val="-8"/>
                <w:sz w:val="28"/>
                <w:szCs w:val="28"/>
              </w:rPr>
            </w:pPr>
            <w:r>
              <w:rPr>
                <w:spacing w:val="-8"/>
                <w:sz w:val="28"/>
                <w:szCs w:val="28"/>
              </w:rPr>
              <w:t>11</w:t>
            </w: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1.4.</w:t>
            </w:r>
          </w:p>
        </w:tc>
        <w:tc>
          <w:tcPr>
            <w:tcW w:w="8647" w:type="dxa"/>
            <w:hideMark/>
          </w:tcPr>
          <w:p w:rsidR="005356FE" w:rsidRDefault="005356FE" w:rsidP="004712C8">
            <w:pPr>
              <w:tabs>
                <w:tab w:val="left" w:pos="426"/>
              </w:tabs>
              <w:rPr>
                <w:spacing w:val="-8"/>
                <w:sz w:val="28"/>
                <w:szCs w:val="28"/>
              </w:rPr>
            </w:pPr>
            <w:r>
              <w:rPr>
                <w:color w:val="000000"/>
                <w:sz w:val="28"/>
                <w:szCs w:val="28"/>
              </w:rPr>
              <w:t>Значимые для разработки рабочей программы характеристики</w:t>
            </w:r>
            <w:r w:rsidR="00B73C51">
              <w:rPr>
                <w:color w:val="000000"/>
                <w:sz w:val="28"/>
                <w:szCs w:val="28"/>
              </w:rPr>
              <w:t>…….</w:t>
            </w:r>
          </w:p>
        </w:tc>
        <w:tc>
          <w:tcPr>
            <w:tcW w:w="851" w:type="dxa"/>
          </w:tcPr>
          <w:p w:rsidR="005356FE" w:rsidRDefault="004712C8" w:rsidP="00DC7F89">
            <w:pPr>
              <w:rPr>
                <w:b/>
                <w:spacing w:val="-8"/>
                <w:sz w:val="28"/>
                <w:szCs w:val="28"/>
              </w:rPr>
            </w:pPr>
            <w:r>
              <w:rPr>
                <w:color w:val="000000"/>
                <w:sz w:val="28"/>
                <w:szCs w:val="28"/>
              </w:rPr>
              <w:t>12</w:t>
            </w: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1.4.1.</w:t>
            </w:r>
          </w:p>
        </w:tc>
        <w:tc>
          <w:tcPr>
            <w:tcW w:w="8647" w:type="dxa"/>
            <w:hideMark/>
          </w:tcPr>
          <w:p w:rsidR="005356FE" w:rsidRDefault="005356FE" w:rsidP="004712C8">
            <w:pPr>
              <w:tabs>
                <w:tab w:val="left" w:pos="426"/>
              </w:tabs>
              <w:rPr>
                <w:color w:val="000000"/>
                <w:sz w:val="28"/>
                <w:szCs w:val="28"/>
              </w:rPr>
            </w:pPr>
            <w:r>
              <w:rPr>
                <w:color w:val="000000"/>
                <w:sz w:val="28"/>
                <w:szCs w:val="28"/>
              </w:rPr>
              <w:t>Характеристика возрастных особенностей развития детей старшего возраста (шесть-семь лет)</w:t>
            </w:r>
            <w:r w:rsidR="00B73C51">
              <w:rPr>
                <w:color w:val="000000"/>
                <w:sz w:val="28"/>
                <w:szCs w:val="28"/>
              </w:rPr>
              <w:t>……………………………………………...</w:t>
            </w:r>
          </w:p>
        </w:tc>
        <w:tc>
          <w:tcPr>
            <w:tcW w:w="851" w:type="dxa"/>
          </w:tcPr>
          <w:p w:rsidR="005356FE" w:rsidRDefault="004712C8" w:rsidP="00DC7F89">
            <w:pPr>
              <w:rPr>
                <w:b/>
                <w:spacing w:val="-8"/>
                <w:sz w:val="28"/>
                <w:szCs w:val="28"/>
              </w:rPr>
            </w:pPr>
            <w:r>
              <w:rPr>
                <w:color w:val="000000"/>
                <w:sz w:val="28"/>
                <w:szCs w:val="28"/>
              </w:rPr>
              <w:t>12</w:t>
            </w: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1.4.2.</w:t>
            </w:r>
          </w:p>
        </w:tc>
        <w:tc>
          <w:tcPr>
            <w:tcW w:w="8647" w:type="dxa"/>
            <w:hideMark/>
          </w:tcPr>
          <w:p w:rsidR="005356FE" w:rsidRDefault="005356FE" w:rsidP="004712C8">
            <w:pPr>
              <w:tabs>
                <w:tab w:val="left" w:pos="426"/>
              </w:tabs>
              <w:rPr>
                <w:color w:val="000000"/>
                <w:sz w:val="28"/>
                <w:szCs w:val="28"/>
              </w:rPr>
            </w:pPr>
            <w:r>
              <w:rPr>
                <w:color w:val="000000"/>
                <w:sz w:val="28"/>
                <w:szCs w:val="28"/>
              </w:rPr>
              <w:t>Характеристика контингента детей, воспитывающихся в подготовительной к школе группе  М</w:t>
            </w:r>
            <w:r w:rsidR="004712C8">
              <w:rPr>
                <w:color w:val="000000"/>
                <w:sz w:val="28"/>
                <w:szCs w:val="28"/>
              </w:rPr>
              <w:t>Б</w:t>
            </w:r>
            <w:r>
              <w:rPr>
                <w:color w:val="000000"/>
                <w:sz w:val="28"/>
                <w:szCs w:val="28"/>
              </w:rPr>
              <w:t>ДОУ №22 «Белочка»</w:t>
            </w:r>
            <w:r w:rsidR="00B73C51">
              <w:rPr>
                <w:color w:val="000000"/>
                <w:sz w:val="28"/>
                <w:szCs w:val="28"/>
              </w:rPr>
              <w:t>………</w:t>
            </w:r>
          </w:p>
        </w:tc>
        <w:tc>
          <w:tcPr>
            <w:tcW w:w="851" w:type="dxa"/>
          </w:tcPr>
          <w:p w:rsidR="005356FE" w:rsidRDefault="004712C8" w:rsidP="00DC7F89">
            <w:pPr>
              <w:rPr>
                <w:b/>
                <w:spacing w:val="-8"/>
                <w:sz w:val="28"/>
                <w:szCs w:val="28"/>
              </w:rPr>
            </w:pPr>
            <w:r>
              <w:rPr>
                <w:color w:val="000000"/>
                <w:sz w:val="28"/>
                <w:szCs w:val="28"/>
              </w:rPr>
              <w:t>15</w:t>
            </w: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1.4.3</w:t>
            </w:r>
          </w:p>
        </w:tc>
        <w:tc>
          <w:tcPr>
            <w:tcW w:w="8647" w:type="dxa"/>
            <w:hideMark/>
          </w:tcPr>
          <w:p w:rsidR="005356FE" w:rsidRDefault="005356FE" w:rsidP="004712C8">
            <w:pPr>
              <w:tabs>
                <w:tab w:val="left" w:pos="426"/>
              </w:tabs>
              <w:rPr>
                <w:color w:val="000000"/>
                <w:sz w:val="28"/>
                <w:szCs w:val="28"/>
              </w:rPr>
            </w:pPr>
            <w:r>
              <w:rPr>
                <w:color w:val="000000"/>
                <w:sz w:val="28"/>
                <w:szCs w:val="28"/>
              </w:rPr>
              <w:t>Характеристика индивидуальных особенностей развития детей, воспитывающихся в подготовительной к школе группе  М</w:t>
            </w:r>
            <w:r w:rsidR="004712C8">
              <w:rPr>
                <w:color w:val="000000"/>
                <w:sz w:val="28"/>
                <w:szCs w:val="28"/>
              </w:rPr>
              <w:t>Б</w:t>
            </w:r>
            <w:r>
              <w:rPr>
                <w:color w:val="000000"/>
                <w:sz w:val="28"/>
                <w:szCs w:val="28"/>
              </w:rPr>
              <w:t>ДОУ №22 «Белочка»</w:t>
            </w:r>
            <w:r w:rsidR="00B73C51">
              <w:rPr>
                <w:color w:val="000000"/>
                <w:sz w:val="28"/>
                <w:szCs w:val="28"/>
              </w:rPr>
              <w:t>……………………………………………………………….</w:t>
            </w:r>
          </w:p>
        </w:tc>
        <w:tc>
          <w:tcPr>
            <w:tcW w:w="851" w:type="dxa"/>
          </w:tcPr>
          <w:p w:rsidR="005356FE" w:rsidRDefault="004712C8" w:rsidP="00DC7F89">
            <w:pPr>
              <w:rPr>
                <w:b/>
                <w:spacing w:val="-8"/>
                <w:sz w:val="28"/>
                <w:szCs w:val="28"/>
              </w:rPr>
            </w:pPr>
            <w:r>
              <w:rPr>
                <w:color w:val="000000"/>
                <w:sz w:val="28"/>
                <w:szCs w:val="28"/>
              </w:rPr>
              <w:t>17</w:t>
            </w: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1.5.</w:t>
            </w:r>
          </w:p>
          <w:p w:rsidR="00DC7F89" w:rsidRDefault="00DC7F89" w:rsidP="005356FE">
            <w:pPr>
              <w:tabs>
                <w:tab w:val="left" w:pos="426"/>
              </w:tabs>
              <w:rPr>
                <w:spacing w:val="-8"/>
                <w:sz w:val="28"/>
                <w:szCs w:val="28"/>
              </w:rPr>
            </w:pPr>
            <w:r>
              <w:rPr>
                <w:spacing w:val="-8"/>
                <w:sz w:val="28"/>
                <w:szCs w:val="28"/>
              </w:rPr>
              <w:t>1.5.1.</w:t>
            </w:r>
          </w:p>
        </w:tc>
        <w:tc>
          <w:tcPr>
            <w:tcW w:w="8647" w:type="dxa"/>
            <w:hideMark/>
          </w:tcPr>
          <w:p w:rsidR="005356FE" w:rsidRDefault="005356FE" w:rsidP="005356FE">
            <w:pPr>
              <w:tabs>
                <w:tab w:val="left" w:pos="426"/>
              </w:tabs>
              <w:overflowPunct w:val="0"/>
              <w:autoSpaceDE w:val="0"/>
              <w:autoSpaceDN w:val="0"/>
              <w:adjustRightInd w:val="0"/>
              <w:jc w:val="both"/>
              <w:textAlignment w:val="baseline"/>
              <w:rPr>
                <w:sz w:val="28"/>
                <w:szCs w:val="28"/>
              </w:rPr>
            </w:pPr>
            <w:r>
              <w:rPr>
                <w:color w:val="000000"/>
                <w:sz w:val="28"/>
                <w:szCs w:val="28"/>
              </w:rPr>
              <w:t>П</w:t>
            </w:r>
            <w:r>
              <w:rPr>
                <w:sz w:val="28"/>
                <w:szCs w:val="28"/>
              </w:rPr>
              <w:t>ланируемые результаты освоения рабочей программы</w:t>
            </w:r>
            <w:r w:rsidR="00B73C51">
              <w:rPr>
                <w:sz w:val="28"/>
                <w:szCs w:val="28"/>
              </w:rPr>
              <w:t>………....</w:t>
            </w:r>
          </w:p>
          <w:p w:rsidR="005356FE" w:rsidRDefault="005356FE" w:rsidP="004712C8">
            <w:pPr>
              <w:tabs>
                <w:tab w:val="left" w:pos="426"/>
              </w:tabs>
              <w:overflowPunct w:val="0"/>
              <w:autoSpaceDE w:val="0"/>
              <w:autoSpaceDN w:val="0"/>
              <w:adjustRightInd w:val="0"/>
              <w:jc w:val="both"/>
              <w:textAlignment w:val="baseline"/>
              <w:rPr>
                <w:sz w:val="28"/>
                <w:szCs w:val="28"/>
              </w:rPr>
            </w:pPr>
            <w:r>
              <w:rPr>
                <w:color w:val="000000"/>
                <w:sz w:val="28"/>
                <w:szCs w:val="28"/>
              </w:rPr>
              <w:t>Целевые ориентиры на этапе завершения дошкольного образования</w:t>
            </w:r>
          </w:p>
        </w:tc>
        <w:tc>
          <w:tcPr>
            <w:tcW w:w="851" w:type="dxa"/>
          </w:tcPr>
          <w:p w:rsidR="004712C8" w:rsidRDefault="004712C8" w:rsidP="00DC7F89">
            <w:pPr>
              <w:rPr>
                <w:sz w:val="28"/>
                <w:szCs w:val="28"/>
              </w:rPr>
            </w:pPr>
            <w:r>
              <w:rPr>
                <w:sz w:val="28"/>
                <w:szCs w:val="28"/>
              </w:rPr>
              <w:t>20</w:t>
            </w:r>
          </w:p>
          <w:p w:rsidR="005356FE" w:rsidRDefault="004712C8" w:rsidP="00DC7F89">
            <w:pPr>
              <w:rPr>
                <w:b/>
                <w:spacing w:val="-8"/>
                <w:sz w:val="28"/>
                <w:szCs w:val="28"/>
              </w:rPr>
            </w:pPr>
            <w:r>
              <w:rPr>
                <w:color w:val="000000"/>
                <w:sz w:val="28"/>
                <w:szCs w:val="28"/>
              </w:rPr>
              <w:t>20</w:t>
            </w:r>
          </w:p>
        </w:tc>
      </w:tr>
      <w:tr w:rsidR="005356FE" w:rsidTr="00DC7F89">
        <w:tc>
          <w:tcPr>
            <w:tcW w:w="1242" w:type="dxa"/>
            <w:hideMark/>
          </w:tcPr>
          <w:p w:rsidR="005356FE" w:rsidRDefault="005356FE" w:rsidP="005356FE">
            <w:pPr>
              <w:tabs>
                <w:tab w:val="left" w:pos="426"/>
              </w:tabs>
              <w:rPr>
                <w:b/>
                <w:spacing w:val="-8"/>
                <w:sz w:val="28"/>
                <w:szCs w:val="28"/>
              </w:rPr>
            </w:pPr>
            <w:r>
              <w:rPr>
                <w:b/>
                <w:spacing w:val="-8"/>
                <w:sz w:val="28"/>
                <w:szCs w:val="28"/>
              </w:rPr>
              <w:t>Раздел 2</w:t>
            </w:r>
          </w:p>
        </w:tc>
        <w:tc>
          <w:tcPr>
            <w:tcW w:w="8647" w:type="dxa"/>
            <w:hideMark/>
          </w:tcPr>
          <w:p w:rsidR="005356FE" w:rsidRDefault="005356FE" w:rsidP="005356FE">
            <w:pPr>
              <w:tabs>
                <w:tab w:val="left" w:pos="426"/>
              </w:tabs>
              <w:rPr>
                <w:b/>
                <w:spacing w:val="-8"/>
                <w:sz w:val="28"/>
                <w:szCs w:val="28"/>
              </w:rPr>
            </w:pPr>
            <w:r>
              <w:rPr>
                <w:b/>
                <w:spacing w:val="-8"/>
                <w:sz w:val="28"/>
                <w:szCs w:val="28"/>
              </w:rPr>
              <w:t>Содержательный раздел</w:t>
            </w:r>
          </w:p>
        </w:tc>
        <w:tc>
          <w:tcPr>
            <w:tcW w:w="851" w:type="dxa"/>
          </w:tcPr>
          <w:p w:rsidR="005356FE" w:rsidRDefault="005356FE" w:rsidP="00DC7F89">
            <w:pPr>
              <w:rPr>
                <w:b/>
                <w:spacing w:val="-8"/>
                <w:sz w:val="28"/>
                <w:szCs w:val="28"/>
              </w:rPr>
            </w:pP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2.1.</w:t>
            </w:r>
          </w:p>
        </w:tc>
        <w:tc>
          <w:tcPr>
            <w:tcW w:w="8647" w:type="dxa"/>
            <w:hideMark/>
          </w:tcPr>
          <w:p w:rsidR="005356FE" w:rsidRDefault="005356FE" w:rsidP="004712C8">
            <w:pPr>
              <w:tabs>
                <w:tab w:val="left" w:pos="426"/>
              </w:tabs>
              <w:rPr>
                <w:b/>
                <w:spacing w:val="-8"/>
                <w:sz w:val="28"/>
                <w:szCs w:val="28"/>
              </w:rPr>
            </w:pPr>
            <w:r>
              <w:rPr>
                <w:bCs/>
                <w:sz w:val="28"/>
                <w:szCs w:val="28"/>
              </w:rPr>
              <w:t>О</w:t>
            </w:r>
            <w:r>
              <w:rPr>
                <w:sz w:val="28"/>
                <w:szCs w:val="28"/>
              </w:rPr>
              <w:t>писание образовательной деятельности в соответствии с направлениями развития ребенка</w:t>
            </w:r>
            <w:r w:rsidR="00B73C51">
              <w:rPr>
                <w:sz w:val="28"/>
                <w:szCs w:val="28"/>
              </w:rPr>
              <w:t>.</w:t>
            </w:r>
            <w:r>
              <w:rPr>
                <w:bCs/>
                <w:sz w:val="28"/>
                <w:szCs w:val="28"/>
              </w:rPr>
              <w:t>Формы, способы, методы и средства реализации рабочей программы</w:t>
            </w:r>
            <w:r w:rsidR="00B73C51">
              <w:rPr>
                <w:bCs/>
                <w:sz w:val="28"/>
                <w:szCs w:val="28"/>
              </w:rPr>
              <w:t>………………………………………</w:t>
            </w:r>
          </w:p>
        </w:tc>
        <w:tc>
          <w:tcPr>
            <w:tcW w:w="851" w:type="dxa"/>
          </w:tcPr>
          <w:p w:rsidR="005356FE" w:rsidRDefault="004712C8" w:rsidP="00DC7F89">
            <w:pPr>
              <w:rPr>
                <w:b/>
                <w:spacing w:val="-8"/>
                <w:sz w:val="28"/>
                <w:szCs w:val="28"/>
              </w:rPr>
            </w:pPr>
            <w:r>
              <w:rPr>
                <w:bCs/>
                <w:sz w:val="28"/>
                <w:szCs w:val="28"/>
              </w:rPr>
              <w:t>22</w:t>
            </w: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2.1.1.</w:t>
            </w:r>
          </w:p>
        </w:tc>
        <w:tc>
          <w:tcPr>
            <w:tcW w:w="8647" w:type="dxa"/>
            <w:hideMark/>
          </w:tcPr>
          <w:p w:rsidR="005356FE" w:rsidRDefault="005356FE" w:rsidP="004712C8">
            <w:pPr>
              <w:tabs>
                <w:tab w:val="left" w:pos="426"/>
              </w:tabs>
              <w:rPr>
                <w:bCs/>
                <w:sz w:val="28"/>
                <w:szCs w:val="28"/>
              </w:rPr>
            </w:pPr>
            <w:r>
              <w:rPr>
                <w:sz w:val="28"/>
                <w:szCs w:val="28"/>
              </w:rPr>
              <w:t>Социально-коммуникативное  развитие</w:t>
            </w:r>
            <w:r w:rsidR="00B73C51">
              <w:rPr>
                <w:sz w:val="28"/>
                <w:szCs w:val="28"/>
              </w:rPr>
              <w:t>……………………………...</w:t>
            </w:r>
          </w:p>
        </w:tc>
        <w:tc>
          <w:tcPr>
            <w:tcW w:w="851" w:type="dxa"/>
          </w:tcPr>
          <w:p w:rsidR="005356FE" w:rsidRDefault="004712C8" w:rsidP="00DC7F89">
            <w:pPr>
              <w:rPr>
                <w:b/>
                <w:spacing w:val="-8"/>
                <w:sz w:val="28"/>
                <w:szCs w:val="28"/>
              </w:rPr>
            </w:pPr>
            <w:r>
              <w:rPr>
                <w:sz w:val="28"/>
                <w:szCs w:val="28"/>
              </w:rPr>
              <w:t>22</w:t>
            </w: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2.1.2.</w:t>
            </w:r>
          </w:p>
        </w:tc>
        <w:tc>
          <w:tcPr>
            <w:tcW w:w="8647" w:type="dxa"/>
            <w:hideMark/>
          </w:tcPr>
          <w:p w:rsidR="005356FE" w:rsidRDefault="005356FE" w:rsidP="004712C8">
            <w:pPr>
              <w:tabs>
                <w:tab w:val="left" w:pos="426"/>
              </w:tabs>
              <w:rPr>
                <w:bCs/>
                <w:sz w:val="28"/>
                <w:szCs w:val="28"/>
              </w:rPr>
            </w:pPr>
            <w:r>
              <w:rPr>
                <w:sz w:val="28"/>
                <w:szCs w:val="28"/>
              </w:rPr>
              <w:t>Познавательное развитие</w:t>
            </w:r>
            <w:r w:rsidR="00B73C51">
              <w:rPr>
                <w:sz w:val="28"/>
                <w:szCs w:val="28"/>
              </w:rPr>
              <w:t>………………………………………………</w:t>
            </w:r>
          </w:p>
        </w:tc>
        <w:tc>
          <w:tcPr>
            <w:tcW w:w="851" w:type="dxa"/>
          </w:tcPr>
          <w:p w:rsidR="005356FE" w:rsidRDefault="004712C8" w:rsidP="00DC7F89">
            <w:pPr>
              <w:rPr>
                <w:b/>
                <w:spacing w:val="-8"/>
                <w:sz w:val="28"/>
                <w:szCs w:val="28"/>
              </w:rPr>
            </w:pPr>
            <w:r>
              <w:rPr>
                <w:sz w:val="28"/>
                <w:szCs w:val="28"/>
              </w:rPr>
              <w:t>51</w:t>
            </w: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2.1.3.</w:t>
            </w:r>
          </w:p>
        </w:tc>
        <w:tc>
          <w:tcPr>
            <w:tcW w:w="8647" w:type="dxa"/>
            <w:hideMark/>
          </w:tcPr>
          <w:p w:rsidR="005356FE" w:rsidRDefault="005356FE" w:rsidP="004712C8">
            <w:pPr>
              <w:tabs>
                <w:tab w:val="left" w:pos="426"/>
              </w:tabs>
              <w:rPr>
                <w:bCs/>
                <w:sz w:val="28"/>
                <w:szCs w:val="28"/>
              </w:rPr>
            </w:pPr>
            <w:r>
              <w:rPr>
                <w:sz w:val="28"/>
                <w:szCs w:val="28"/>
              </w:rPr>
              <w:t>Речевое развитие</w:t>
            </w:r>
            <w:r w:rsidR="00B73C51">
              <w:rPr>
                <w:sz w:val="28"/>
                <w:szCs w:val="28"/>
              </w:rPr>
              <w:t>………………………………………………………..</w:t>
            </w:r>
          </w:p>
        </w:tc>
        <w:tc>
          <w:tcPr>
            <w:tcW w:w="851" w:type="dxa"/>
          </w:tcPr>
          <w:p w:rsidR="005356FE" w:rsidRDefault="004712C8" w:rsidP="00DC7F89">
            <w:pPr>
              <w:rPr>
                <w:b/>
                <w:spacing w:val="-8"/>
                <w:sz w:val="28"/>
                <w:szCs w:val="28"/>
              </w:rPr>
            </w:pPr>
            <w:r>
              <w:rPr>
                <w:sz w:val="28"/>
                <w:szCs w:val="28"/>
              </w:rPr>
              <w:t>52</w:t>
            </w: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2.1.4.</w:t>
            </w:r>
          </w:p>
        </w:tc>
        <w:tc>
          <w:tcPr>
            <w:tcW w:w="8647" w:type="dxa"/>
            <w:hideMark/>
          </w:tcPr>
          <w:p w:rsidR="005356FE" w:rsidRDefault="005356FE" w:rsidP="004712C8">
            <w:pPr>
              <w:tabs>
                <w:tab w:val="left" w:pos="426"/>
              </w:tabs>
              <w:rPr>
                <w:bCs/>
                <w:sz w:val="28"/>
                <w:szCs w:val="28"/>
              </w:rPr>
            </w:pPr>
            <w:r>
              <w:rPr>
                <w:bCs/>
                <w:sz w:val="28"/>
                <w:szCs w:val="28"/>
              </w:rPr>
              <w:t>Художественно-эстетическое развитие</w:t>
            </w:r>
            <w:r w:rsidR="00B73C51">
              <w:rPr>
                <w:bCs/>
                <w:sz w:val="28"/>
                <w:szCs w:val="28"/>
              </w:rPr>
              <w:t>……………………………….</w:t>
            </w:r>
          </w:p>
        </w:tc>
        <w:tc>
          <w:tcPr>
            <w:tcW w:w="851" w:type="dxa"/>
          </w:tcPr>
          <w:p w:rsidR="005356FE" w:rsidRDefault="004712C8" w:rsidP="00DC7F89">
            <w:pPr>
              <w:rPr>
                <w:b/>
                <w:spacing w:val="-8"/>
                <w:sz w:val="28"/>
                <w:szCs w:val="28"/>
              </w:rPr>
            </w:pPr>
            <w:r>
              <w:rPr>
                <w:bCs/>
                <w:sz w:val="28"/>
                <w:szCs w:val="28"/>
              </w:rPr>
              <w:t>53</w:t>
            </w: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2.1.5.</w:t>
            </w:r>
          </w:p>
        </w:tc>
        <w:tc>
          <w:tcPr>
            <w:tcW w:w="8647" w:type="dxa"/>
            <w:hideMark/>
          </w:tcPr>
          <w:p w:rsidR="005356FE" w:rsidRDefault="005356FE" w:rsidP="004712C8">
            <w:pPr>
              <w:tabs>
                <w:tab w:val="left" w:pos="426"/>
              </w:tabs>
              <w:rPr>
                <w:bCs/>
                <w:sz w:val="28"/>
                <w:szCs w:val="28"/>
              </w:rPr>
            </w:pPr>
            <w:r>
              <w:rPr>
                <w:sz w:val="28"/>
                <w:szCs w:val="28"/>
              </w:rPr>
              <w:t>Физическое развитие</w:t>
            </w:r>
            <w:r w:rsidR="00B73C51">
              <w:rPr>
                <w:sz w:val="28"/>
                <w:szCs w:val="28"/>
              </w:rPr>
              <w:t>…………………………………………………...</w:t>
            </w:r>
          </w:p>
        </w:tc>
        <w:tc>
          <w:tcPr>
            <w:tcW w:w="851" w:type="dxa"/>
          </w:tcPr>
          <w:p w:rsidR="005356FE" w:rsidRDefault="004712C8" w:rsidP="00DC7F89">
            <w:pPr>
              <w:rPr>
                <w:b/>
                <w:spacing w:val="-8"/>
                <w:sz w:val="28"/>
                <w:szCs w:val="28"/>
              </w:rPr>
            </w:pPr>
            <w:r>
              <w:rPr>
                <w:sz w:val="28"/>
                <w:szCs w:val="28"/>
              </w:rPr>
              <w:t>54</w:t>
            </w: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2.2.</w:t>
            </w:r>
          </w:p>
        </w:tc>
        <w:tc>
          <w:tcPr>
            <w:tcW w:w="8647" w:type="dxa"/>
            <w:hideMark/>
          </w:tcPr>
          <w:p w:rsidR="005356FE" w:rsidRDefault="005356FE" w:rsidP="004712C8">
            <w:pPr>
              <w:tabs>
                <w:tab w:val="left" w:pos="426"/>
              </w:tabs>
              <w:rPr>
                <w:b/>
                <w:spacing w:val="-8"/>
                <w:sz w:val="28"/>
                <w:szCs w:val="28"/>
              </w:rPr>
            </w:pPr>
            <w:r>
              <w:rPr>
                <w:bCs/>
                <w:sz w:val="28"/>
                <w:szCs w:val="28"/>
              </w:rPr>
              <w:t>Содержание части рабочей программы, формируемой участниками образовательных отношений</w:t>
            </w:r>
            <w:r w:rsidR="00B73C51">
              <w:rPr>
                <w:bCs/>
                <w:sz w:val="28"/>
                <w:szCs w:val="28"/>
              </w:rPr>
              <w:t>…………………………………………..</w:t>
            </w:r>
          </w:p>
        </w:tc>
        <w:tc>
          <w:tcPr>
            <w:tcW w:w="851" w:type="dxa"/>
          </w:tcPr>
          <w:p w:rsidR="005356FE" w:rsidRDefault="004712C8" w:rsidP="00DC7F89">
            <w:pPr>
              <w:rPr>
                <w:b/>
                <w:spacing w:val="-8"/>
                <w:sz w:val="28"/>
                <w:szCs w:val="28"/>
              </w:rPr>
            </w:pPr>
            <w:r>
              <w:rPr>
                <w:bCs/>
                <w:sz w:val="28"/>
                <w:szCs w:val="28"/>
              </w:rPr>
              <w:t>55</w:t>
            </w: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2.3.</w:t>
            </w:r>
          </w:p>
        </w:tc>
        <w:tc>
          <w:tcPr>
            <w:tcW w:w="8647" w:type="dxa"/>
            <w:hideMark/>
          </w:tcPr>
          <w:p w:rsidR="005356FE" w:rsidRDefault="005356FE" w:rsidP="004712C8">
            <w:pPr>
              <w:tabs>
                <w:tab w:val="left" w:pos="426"/>
              </w:tabs>
              <w:rPr>
                <w:spacing w:val="-8"/>
                <w:sz w:val="28"/>
                <w:szCs w:val="28"/>
              </w:rPr>
            </w:pPr>
            <w:r>
              <w:rPr>
                <w:rFonts w:eastAsia="Batang"/>
                <w:bCs/>
                <w:sz w:val="28"/>
                <w:szCs w:val="28"/>
                <w:lang w:eastAsia="ko-KR"/>
              </w:rPr>
              <w:t>О</w:t>
            </w:r>
            <w:r>
              <w:rPr>
                <w:rFonts w:eastAsia="Batang"/>
                <w:sz w:val="28"/>
                <w:szCs w:val="28"/>
                <w:lang w:eastAsia="ko-KR"/>
              </w:rPr>
              <w:t>собенности образовательной деятельности разных видов и культурных практик</w:t>
            </w:r>
            <w:r w:rsidR="00B73C51">
              <w:rPr>
                <w:rFonts w:eastAsia="Batang"/>
                <w:sz w:val="28"/>
                <w:szCs w:val="28"/>
                <w:lang w:eastAsia="ko-KR"/>
              </w:rPr>
              <w:t>…………………………………………………….</w:t>
            </w:r>
          </w:p>
        </w:tc>
        <w:tc>
          <w:tcPr>
            <w:tcW w:w="851" w:type="dxa"/>
          </w:tcPr>
          <w:p w:rsidR="005356FE" w:rsidRDefault="004712C8" w:rsidP="00DC7F89">
            <w:pPr>
              <w:rPr>
                <w:b/>
                <w:spacing w:val="-8"/>
                <w:sz w:val="28"/>
                <w:szCs w:val="28"/>
              </w:rPr>
            </w:pPr>
            <w:r>
              <w:rPr>
                <w:rFonts w:eastAsia="Batang"/>
                <w:sz w:val="28"/>
                <w:szCs w:val="28"/>
                <w:lang w:eastAsia="ko-KR"/>
              </w:rPr>
              <w:t>56</w:t>
            </w: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2.4.</w:t>
            </w:r>
          </w:p>
        </w:tc>
        <w:tc>
          <w:tcPr>
            <w:tcW w:w="8647" w:type="dxa"/>
            <w:hideMark/>
          </w:tcPr>
          <w:p w:rsidR="005356FE" w:rsidRDefault="005356FE" w:rsidP="004712C8">
            <w:pPr>
              <w:tabs>
                <w:tab w:val="left" w:pos="426"/>
              </w:tabs>
              <w:rPr>
                <w:spacing w:val="-8"/>
                <w:sz w:val="28"/>
                <w:szCs w:val="28"/>
              </w:rPr>
            </w:pPr>
            <w:r>
              <w:rPr>
                <w:rFonts w:eastAsia="Batang"/>
                <w:sz w:val="28"/>
                <w:szCs w:val="28"/>
                <w:lang w:eastAsia="ko-KR"/>
              </w:rPr>
              <w:t>Способы и направления поддержки детской инициативы</w:t>
            </w:r>
            <w:r w:rsidR="00B73C51">
              <w:rPr>
                <w:rFonts w:eastAsia="Batang"/>
                <w:sz w:val="28"/>
                <w:szCs w:val="28"/>
                <w:lang w:eastAsia="ko-KR"/>
              </w:rPr>
              <w:t>…………...</w:t>
            </w:r>
          </w:p>
        </w:tc>
        <w:tc>
          <w:tcPr>
            <w:tcW w:w="851" w:type="dxa"/>
          </w:tcPr>
          <w:p w:rsidR="005356FE" w:rsidRDefault="004712C8" w:rsidP="00DC7F89">
            <w:pPr>
              <w:rPr>
                <w:b/>
                <w:spacing w:val="-8"/>
                <w:sz w:val="28"/>
                <w:szCs w:val="28"/>
              </w:rPr>
            </w:pPr>
            <w:r>
              <w:rPr>
                <w:rFonts w:eastAsia="Batang"/>
                <w:sz w:val="28"/>
                <w:szCs w:val="28"/>
                <w:lang w:eastAsia="ko-KR"/>
              </w:rPr>
              <w:t>59</w:t>
            </w: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2.5.</w:t>
            </w:r>
          </w:p>
          <w:p w:rsidR="001D523E" w:rsidRDefault="001D523E" w:rsidP="005356FE">
            <w:pPr>
              <w:tabs>
                <w:tab w:val="left" w:pos="426"/>
              </w:tabs>
              <w:rPr>
                <w:spacing w:val="-8"/>
                <w:sz w:val="28"/>
                <w:szCs w:val="28"/>
              </w:rPr>
            </w:pPr>
            <w:r>
              <w:rPr>
                <w:spacing w:val="-8"/>
                <w:sz w:val="28"/>
                <w:szCs w:val="28"/>
              </w:rPr>
              <w:t xml:space="preserve">2.6.   </w:t>
            </w:r>
          </w:p>
        </w:tc>
        <w:tc>
          <w:tcPr>
            <w:tcW w:w="8647" w:type="dxa"/>
            <w:hideMark/>
          </w:tcPr>
          <w:p w:rsidR="001D523E" w:rsidRDefault="005356FE" w:rsidP="005356FE">
            <w:pPr>
              <w:tabs>
                <w:tab w:val="left" w:pos="426"/>
              </w:tabs>
              <w:rPr>
                <w:rFonts w:eastAsia="Batang"/>
                <w:sz w:val="28"/>
                <w:szCs w:val="28"/>
                <w:lang w:eastAsia="ko-KR"/>
              </w:rPr>
            </w:pPr>
            <w:r>
              <w:rPr>
                <w:rFonts w:eastAsia="Batang"/>
                <w:sz w:val="28"/>
                <w:szCs w:val="28"/>
                <w:lang w:eastAsia="ko-KR"/>
              </w:rPr>
              <w:t>Взаимодействие с семьями воспитанников</w:t>
            </w:r>
            <w:r w:rsidR="001D523E">
              <w:rPr>
                <w:rFonts w:eastAsia="Batang"/>
                <w:sz w:val="28"/>
                <w:szCs w:val="28"/>
                <w:lang w:eastAsia="ko-KR"/>
              </w:rPr>
              <w:t>…………………………...</w:t>
            </w:r>
          </w:p>
          <w:p w:rsidR="005356FE" w:rsidRDefault="005356FE" w:rsidP="004712C8">
            <w:pPr>
              <w:tabs>
                <w:tab w:val="left" w:pos="426"/>
              </w:tabs>
              <w:rPr>
                <w:spacing w:val="-8"/>
                <w:sz w:val="28"/>
                <w:szCs w:val="28"/>
              </w:rPr>
            </w:pPr>
            <w:r>
              <w:rPr>
                <w:rFonts w:eastAsia="Batang"/>
                <w:sz w:val="28"/>
                <w:szCs w:val="28"/>
                <w:lang w:eastAsia="ko-KR"/>
              </w:rPr>
              <w:t xml:space="preserve"> </w:t>
            </w:r>
            <w:r w:rsidR="0020236D">
              <w:rPr>
                <w:rFonts w:eastAsia="Batang"/>
                <w:sz w:val="28"/>
                <w:szCs w:val="28"/>
                <w:lang w:eastAsia="ko-KR"/>
              </w:rPr>
              <w:t>Содержание индивидуальной коррекционной деятельности с детьми, логопедом имеющие особенности в речевом развитии………………</w:t>
            </w:r>
          </w:p>
        </w:tc>
        <w:tc>
          <w:tcPr>
            <w:tcW w:w="851" w:type="dxa"/>
          </w:tcPr>
          <w:p w:rsidR="004712C8" w:rsidRDefault="004712C8" w:rsidP="004712C8">
            <w:pPr>
              <w:rPr>
                <w:rFonts w:eastAsia="Batang"/>
                <w:sz w:val="28"/>
                <w:szCs w:val="28"/>
                <w:lang w:eastAsia="ko-KR"/>
              </w:rPr>
            </w:pPr>
            <w:r>
              <w:rPr>
                <w:rFonts w:eastAsia="Batang"/>
                <w:sz w:val="28"/>
                <w:szCs w:val="28"/>
                <w:lang w:eastAsia="ko-KR"/>
              </w:rPr>
              <w:t>60</w:t>
            </w:r>
          </w:p>
          <w:p w:rsidR="004712C8" w:rsidRDefault="004712C8" w:rsidP="004712C8">
            <w:pPr>
              <w:rPr>
                <w:rFonts w:eastAsia="Batang"/>
                <w:sz w:val="28"/>
                <w:szCs w:val="28"/>
                <w:lang w:eastAsia="ko-KR"/>
              </w:rPr>
            </w:pPr>
            <w:r>
              <w:rPr>
                <w:rFonts w:eastAsia="Batang"/>
                <w:sz w:val="28"/>
                <w:szCs w:val="28"/>
                <w:lang w:eastAsia="ko-KR"/>
              </w:rPr>
              <w:t>63</w:t>
            </w:r>
          </w:p>
          <w:p w:rsidR="005356FE" w:rsidRDefault="005356FE" w:rsidP="00DC7F89">
            <w:pPr>
              <w:rPr>
                <w:b/>
                <w:spacing w:val="-8"/>
                <w:sz w:val="28"/>
                <w:szCs w:val="28"/>
              </w:rPr>
            </w:pPr>
          </w:p>
        </w:tc>
      </w:tr>
      <w:tr w:rsidR="005356FE" w:rsidTr="00DC7F89">
        <w:tc>
          <w:tcPr>
            <w:tcW w:w="1242" w:type="dxa"/>
            <w:hideMark/>
          </w:tcPr>
          <w:p w:rsidR="005356FE" w:rsidRDefault="005356FE" w:rsidP="005356FE">
            <w:pPr>
              <w:tabs>
                <w:tab w:val="left" w:pos="426"/>
              </w:tabs>
              <w:rPr>
                <w:b/>
                <w:spacing w:val="-8"/>
                <w:sz w:val="28"/>
                <w:szCs w:val="28"/>
              </w:rPr>
            </w:pPr>
            <w:r>
              <w:rPr>
                <w:b/>
                <w:spacing w:val="-8"/>
                <w:sz w:val="28"/>
                <w:szCs w:val="28"/>
              </w:rPr>
              <w:t>Раздел 3</w:t>
            </w:r>
          </w:p>
        </w:tc>
        <w:tc>
          <w:tcPr>
            <w:tcW w:w="8647" w:type="dxa"/>
            <w:hideMark/>
          </w:tcPr>
          <w:p w:rsidR="005356FE" w:rsidRDefault="005356FE" w:rsidP="005356FE">
            <w:pPr>
              <w:tabs>
                <w:tab w:val="left" w:pos="426"/>
              </w:tabs>
              <w:rPr>
                <w:b/>
                <w:spacing w:val="-8"/>
                <w:sz w:val="28"/>
                <w:szCs w:val="28"/>
              </w:rPr>
            </w:pPr>
            <w:r>
              <w:rPr>
                <w:b/>
                <w:spacing w:val="-8"/>
                <w:sz w:val="28"/>
                <w:szCs w:val="28"/>
              </w:rPr>
              <w:t>Организационный раздел</w:t>
            </w:r>
          </w:p>
        </w:tc>
        <w:tc>
          <w:tcPr>
            <w:tcW w:w="851" w:type="dxa"/>
          </w:tcPr>
          <w:p w:rsidR="005356FE" w:rsidRDefault="005356FE" w:rsidP="00DC7F89">
            <w:pPr>
              <w:rPr>
                <w:b/>
                <w:spacing w:val="-8"/>
                <w:sz w:val="28"/>
                <w:szCs w:val="28"/>
              </w:rPr>
            </w:pP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3.1.</w:t>
            </w:r>
          </w:p>
        </w:tc>
        <w:tc>
          <w:tcPr>
            <w:tcW w:w="8647" w:type="dxa"/>
            <w:hideMark/>
          </w:tcPr>
          <w:p w:rsidR="005356FE" w:rsidRDefault="005356FE" w:rsidP="004712C8">
            <w:pPr>
              <w:tabs>
                <w:tab w:val="left" w:pos="426"/>
              </w:tabs>
              <w:rPr>
                <w:spacing w:val="-8"/>
                <w:sz w:val="28"/>
                <w:szCs w:val="28"/>
              </w:rPr>
            </w:pPr>
            <w:r>
              <w:rPr>
                <w:rFonts w:eastAsia="Batang"/>
                <w:sz w:val="28"/>
                <w:szCs w:val="28"/>
                <w:lang w:eastAsia="ko-KR"/>
              </w:rPr>
              <w:t>Особенности ежедневной организации жизни и деятельности детей</w:t>
            </w:r>
          </w:p>
        </w:tc>
        <w:tc>
          <w:tcPr>
            <w:tcW w:w="851" w:type="dxa"/>
          </w:tcPr>
          <w:p w:rsidR="005356FE" w:rsidRDefault="004712C8" w:rsidP="00DC7F89">
            <w:pPr>
              <w:rPr>
                <w:b/>
                <w:spacing w:val="-8"/>
                <w:sz w:val="28"/>
                <w:szCs w:val="28"/>
              </w:rPr>
            </w:pPr>
            <w:r>
              <w:rPr>
                <w:rFonts w:eastAsia="Batang"/>
                <w:sz w:val="28"/>
                <w:szCs w:val="28"/>
                <w:lang w:eastAsia="ko-KR"/>
              </w:rPr>
              <w:t>68</w:t>
            </w: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3.1.1.</w:t>
            </w:r>
          </w:p>
        </w:tc>
        <w:tc>
          <w:tcPr>
            <w:tcW w:w="8647" w:type="dxa"/>
            <w:hideMark/>
          </w:tcPr>
          <w:p w:rsidR="005356FE" w:rsidRDefault="005356FE" w:rsidP="004712C8">
            <w:pPr>
              <w:tabs>
                <w:tab w:val="left" w:pos="426"/>
              </w:tabs>
              <w:rPr>
                <w:spacing w:val="-8"/>
                <w:sz w:val="28"/>
                <w:szCs w:val="28"/>
              </w:rPr>
            </w:pPr>
            <w:r>
              <w:rPr>
                <w:color w:val="000000"/>
                <w:sz w:val="28"/>
                <w:szCs w:val="28"/>
              </w:rPr>
              <w:t>Организация режима пребывания детей в группе</w:t>
            </w:r>
            <w:r w:rsidR="00B73C51">
              <w:rPr>
                <w:color w:val="000000"/>
                <w:sz w:val="28"/>
                <w:szCs w:val="28"/>
              </w:rPr>
              <w:t>…………………....</w:t>
            </w:r>
          </w:p>
        </w:tc>
        <w:tc>
          <w:tcPr>
            <w:tcW w:w="851" w:type="dxa"/>
          </w:tcPr>
          <w:p w:rsidR="005356FE" w:rsidRDefault="004712C8" w:rsidP="00DC7F89">
            <w:pPr>
              <w:rPr>
                <w:b/>
                <w:spacing w:val="-8"/>
                <w:sz w:val="28"/>
                <w:szCs w:val="28"/>
              </w:rPr>
            </w:pPr>
            <w:r>
              <w:rPr>
                <w:color w:val="000000"/>
                <w:sz w:val="28"/>
                <w:szCs w:val="28"/>
              </w:rPr>
              <w:t>68</w:t>
            </w: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3.1.2.</w:t>
            </w:r>
          </w:p>
        </w:tc>
        <w:tc>
          <w:tcPr>
            <w:tcW w:w="8647" w:type="dxa"/>
            <w:hideMark/>
          </w:tcPr>
          <w:p w:rsidR="005356FE" w:rsidRDefault="005356FE" w:rsidP="004712C8">
            <w:pPr>
              <w:tabs>
                <w:tab w:val="left" w:pos="426"/>
              </w:tabs>
              <w:rPr>
                <w:spacing w:val="-8"/>
                <w:sz w:val="28"/>
                <w:szCs w:val="28"/>
              </w:rPr>
            </w:pPr>
            <w:r>
              <w:rPr>
                <w:color w:val="000000"/>
                <w:sz w:val="28"/>
                <w:szCs w:val="28"/>
              </w:rPr>
              <w:t>Особенности организации режимных моментов</w:t>
            </w:r>
            <w:r w:rsidR="00B73C51">
              <w:rPr>
                <w:color w:val="000000"/>
                <w:sz w:val="28"/>
                <w:szCs w:val="28"/>
              </w:rPr>
              <w:t>…………………….</w:t>
            </w:r>
          </w:p>
        </w:tc>
        <w:tc>
          <w:tcPr>
            <w:tcW w:w="851" w:type="dxa"/>
          </w:tcPr>
          <w:p w:rsidR="005356FE" w:rsidRDefault="004712C8" w:rsidP="00DC7F89">
            <w:pPr>
              <w:rPr>
                <w:b/>
                <w:spacing w:val="-8"/>
                <w:sz w:val="28"/>
                <w:szCs w:val="28"/>
              </w:rPr>
            </w:pPr>
            <w:r>
              <w:rPr>
                <w:color w:val="000000"/>
                <w:sz w:val="28"/>
                <w:szCs w:val="28"/>
              </w:rPr>
              <w:t>73</w:t>
            </w: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3.2.</w:t>
            </w:r>
          </w:p>
        </w:tc>
        <w:tc>
          <w:tcPr>
            <w:tcW w:w="8647" w:type="dxa"/>
            <w:hideMark/>
          </w:tcPr>
          <w:p w:rsidR="005356FE" w:rsidRDefault="005356FE" w:rsidP="004712C8">
            <w:pPr>
              <w:tabs>
                <w:tab w:val="left" w:pos="426"/>
              </w:tabs>
              <w:rPr>
                <w:spacing w:val="-8"/>
                <w:sz w:val="28"/>
                <w:szCs w:val="28"/>
              </w:rPr>
            </w:pPr>
            <w:r>
              <w:rPr>
                <w:rFonts w:eastAsia="Batang"/>
                <w:sz w:val="28"/>
                <w:szCs w:val="28"/>
                <w:lang w:eastAsia="ko-KR"/>
              </w:rPr>
              <w:t>Особенности традиционных событий, праздников, мероприятий</w:t>
            </w:r>
            <w:r w:rsidR="00B73C51">
              <w:rPr>
                <w:rFonts w:eastAsia="Batang"/>
                <w:sz w:val="28"/>
                <w:szCs w:val="28"/>
                <w:lang w:eastAsia="ko-KR"/>
              </w:rPr>
              <w:t>…</w:t>
            </w:r>
          </w:p>
        </w:tc>
        <w:tc>
          <w:tcPr>
            <w:tcW w:w="851" w:type="dxa"/>
          </w:tcPr>
          <w:p w:rsidR="005356FE" w:rsidRDefault="004712C8" w:rsidP="00DC7F89">
            <w:pPr>
              <w:rPr>
                <w:b/>
                <w:spacing w:val="-8"/>
                <w:sz w:val="28"/>
                <w:szCs w:val="28"/>
              </w:rPr>
            </w:pPr>
            <w:r>
              <w:rPr>
                <w:rFonts w:eastAsia="Batang"/>
                <w:sz w:val="28"/>
                <w:szCs w:val="28"/>
                <w:lang w:eastAsia="ko-KR"/>
              </w:rPr>
              <w:t>78</w:t>
            </w: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3.3.</w:t>
            </w:r>
          </w:p>
        </w:tc>
        <w:tc>
          <w:tcPr>
            <w:tcW w:w="8647" w:type="dxa"/>
            <w:hideMark/>
          </w:tcPr>
          <w:p w:rsidR="005356FE" w:rsidRDefault="005356FE" w:rsidP="004712C8">
            <w:pPr>
              <w:tabs>
                <w:tab w:val="left" w:pos="426"/>
              </w:tabs>
              <w:rPr>
                <w:b/>
                <w:spacing w:val="-8"/>
                <w:sz w:val="28"/>
                <w:szCs w:val="28"/>
              </w:rPr>
            </w:pPr>
            <w:r>
              <w:rPr>
                <w:rFonts w:eastAsia="Batang"/>
                <w:sz w:val="28"/>
                <w:szCs w:val="28"/>
                <w:lang w:eastAsia="ko-KR"/>
              </w:rPr>
              <w:t>Особенности организации развивающей предметно-пространственной среды</w:t>
            </w:r>
            <w:r w:rsidR="00B73C51">
              <w:rPr>
                <w:rFonts w:eastAsia="Batang"/>
                <w:sz w:val="28"/>
                <w:szCs w:val="28"/>
                <w:lang w:eastAsia="ko-KR"/>
              </w:rPr>
              <w:t>………………………………………………</w:t>
            </w:r>
          </w:p>
        </w:tc>
        <w:tc>
          <w:tcPr>
            <w:tcW w:w="851" w:type="dxa"/>
          </w:tcPr>
          <w:p w:rsidR="004712C8" w:rsidRDefault="004712C8" w:rsidP="00DC7F89">
            <w:pPr>
              <w:rPr>
                <w:rFonts w:eastAsia="Batang"/>
                <w:sz w:val="28"/>
                <w:szCs w:val="28"/>
                <w:lang w:eastAsia="ko-KR"/>
              </w:rPr>
            </w:pPr>
          </w:p>
          <w:p w:rsidR="005356FE" w:rsidRDefault="004712C8" w:rsidP="00DC7F89">
            <w:pPr>
              <w:rPr>
                <w:b/>
                <w:spacing w:val="-8"/>
                <w:sz w:val="28"/>
                <w:szCs w:val="28"/>
              </w:rPr>
            </w:pPr>
            <w:r>
              <w:rPr>
                <w:rFonts w:eastAsia="Batang"/>
                <w:sz w:val="28"/>
                <w:szCs w:val="28"/>
                <w:lang w:eastAsia="ko-KR"/>
              </w:rPr>
              <w:t>83</w:t>
            </w: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3.4.</w:t>
            </w:r>
          </w:p>
        </w:tc>
        <w:tc>
          <w:tcPr>
            <w:tcW w:w="8647" w:type="dxa"/>
            <w:hideMark/>
          </w:tcPr>
          <w:p w:rsidR="005356FE" w:rsidRDefault="005356FE" w:rsidP="004712C8">
            <w:pPr>
              <w:tabs>
                <w:tab w:val="left" w:pos="426"/>
              </w:tabs>
              <w:rPr>
                <w:b/>
                <w:spacing w:val="-8"/>
                <w:sz w:val="28"/>
                <w:szCs w:val="28"/>
              </w:rPr>
            </w:pPr>
            <w:r>
              <w:rPr>
                <w:rFonts w:eastAsia="Batang"/>
                <w:sz w:val="28"/>
                <w:szCs w:val="28"/>
                <w:lang w:eastAsia="ko-KR"/>
              </w:rPr>
              <w:t>Материально - техническое обеспечение рабочей программы</w:t>
            </w:r>
            <w:r w:rsidR="0020236D">
              <w:rPr>
                <w:rFonts w:eastAsia="Batang"/>
                <w:sz w:val="28"/>
                <w:szCs w:val="28"/>
                <w:lang w:eastAsia="ko-KR"/>
              </w:rPr>
              <w:t>…….</w:t>
            </w:r>
          </w:p>
        </w:tc>
        <w:tc>
          <w:tcPr>
            <w:tcW w:w="851" w:type="dxa"/>
          </w:tcPr>
          <w:p w:rsidR="005356FE" w:rsidRDefault="004712C8" w:rsidP="00DC7F89">
            <w:pPr>
              <w:rPr>
                <w:b/>
                <w:spacing w:val="-8"/>
                <w:sz w:val="28"/>
                <w:szCs w:val="28"/>
              </w:rPr>
            </w:pPr>
            <w:r>
              <w:rPr>
                <w:rFonts w:eastAsia="Batang"/>
                <w:sz w:val="28"/>
                <w:szCs w:val="28"/>
                <w:lang w:eastAsia="ko-KR"/>
              </w:rPr>
              <w:t>88</w:t>
            </w:r>
          </w:p>
        </w:tc>
      </w:tr>
      <w:tr w:rsidR="005356FE" w:rsidTr="00DC7F89">
        <w:tc>
          <w:tcPr>
            <w:tcW w:w="1242" w:type="dxa"/>
            <w:hideMark/>
          </w:tcPr>
          <w:p w:rsidR="005356FE" w:rsidRDefault="005356FE" w:rsidP="005356FE">
            <w:pPr>
              <w:tabs>
                <w:tab w:val="left" w:pos="426"/>
              </w:tabs>
              <w:rPr>
                <w:spacing w:val="-8"/>
                <w:sz w:val="28"/>
                <w:szCs w:val="28"/>
              </w:rPr>
            </w:pPr>
            <w:r>
              <w:rPr>
                <w:spacing w:val="-8"/>
                <w:sz w:val="28"/>
                <w:szCs w:val="28"/>
              </w:rPr>
              <w:t>3.5.</w:t>
            </w:r>
          </w:p>
        </w:tc>
        <w:tc>
          <w:tcPr>
            <w:tcW w:w="8647" w:type="dxa"/>
            <w:hideMark/>
          </w:tcPr>
          <w:p w:rsidR="005356FE" w:rsidRDefault="0020236D" w:rsidP="004712C8">
            <w:pPr>
              <w:tabs>
                <w:tab w:val="left" w:pos="426"/>
              </w:tabs>
              <w:rPr>
                <w:b/>
                <w:spacing w:val="-8"/>
                <w:sz w:val="28"/>
                <w:szCs w:val="28"/>
              </w:rPr>
            </w:pPr>
            <w:r>
              <w:rPr>
                <w:rFonts w:eastAsia="Batang"/>
                <w:sz w:val="28"/>
                <w:szCs w:val="28"/>
                <w:lang w:eastAsia="ko-KR"/>
              </w:rPr>
              <w:t>Педагогическая оценка индивидуального развития детей…………</w:t>
            </w:r>
          </w:p>
        </w:tc>
        <w:tc>
          <w:tcPr>
            <w:tcW w:w="851" w:type="dxa"/>
          </w:tcPr>
          <w:p w:rsidR="005356FE" w:rsidRDefault="004712C8" w:rsidP="00DC7F89">
            <w:pPr>
              <w:rPr>
                <w:b/>
                <w:spacing w:val="-8"/>
                <w:sz w:val="28"/>
                <w:szCs w:val="28"/>
              </w:rPr>
            </w:pPr>
            <w:r>
              <w:rPr>
                <w:rFonts w:eastAsia="Batang"/>
                <w:sz w:val="28"/>
                <w:szCs w:val="28"/>
                <w:lang w:eastAsia="ko-KR"/>
              </w:rPr>
              <w:t>90</w:t>
            </w:r>
          </w:p>
        </w:tc>
      </w:tr>
      <w:tr w:rsidR="005356FE" w:rsidTr="00DC7F89">
        <w:tc>
          <w:tcPr>
            <w:tcW w:w="1242" w:type="dxa"/>
            <w:hideMark/>
          </w:tcPr>
          <w:p w:rsidR="005356FE" w:rsidRDefault="005356FE" w:rsidP="005356FE">
            <w:pPr>
              <w:tabs>
                <w:tab w:val="left" w:pos="426"/>
              </w:tabs>
              <w:rPr>
                <w:spacing w:val="-8"/>
                <w:sz w:val="28"/>
                <w:szCs w:val="28"/>
              </w:rPr>
            </w:pPr>
          </w:p>
        </w:tc>
        <w:tc>
          <w:tcPr>
            <w:tcW w:w="8647" w:type="dxa"/>
            <w:hideMark/>
          </w:tcPr>
          <w:p w:rsidR="005356FE" w:rsidRDefault="005356FE" w:rsidP="005356FE">
            <w:pPr>
              <w:tabs>
                <w:tab w:val="left" w:pos="426"/>
              </w:tabs>
              <w:rPr>
                <w:b/>
                <w:spacing w:val="-8"/>
                <w:sz w:val="28"/>
                <w:szCs w:val="28"/>
              </w:rPr>
            </w:pPr>
          </w:p>
        </w:tc>
        <w:tc>
          <w:tcPr>
            <w:tcW w:w="851" w:type="dxa"/>
          </w:tcPr>
          <w:p w:rsidR="005356FE" w:rsidRDefault="005356FE" w:rsidP="00DC7F89">
            <w:pPr>
              <w:rPr>
                <w:b/>
                <w:spacing w:val="-8"/>
                <w:sz w:val="28"/>
                <w:szCs w:val="28"/>
              </w:rPr>
            </w:pPr>
          </w:p>
        </w:tc>
      </w:tr>
    </w:tbl>
    <w:p w:rsidR="005356FE" w:rsidRDefault="005356FE" w:rsidP="005356FE">
      <w:pPr>
        <w:spacing w:after="0" w:line="240" w:lineRule="auto"/>
        <w:jc w:val="center"/>
        <w:rPr>
          <w:rFonts w:ascii="Times New Roman" w:eastAsia="Times New Roman" w:hAnsi="Times New Roman" w:cs="Times New Roman"/>
          <w:b/>
          <w:sz w:val="28"/>
          <w:szCs w:val="28"/>
        </w:rPr>
      </w:pPr>
    </w:p>
    <w:p w:rsidR="005356FE" w:rsidRDefault="005356FE" w:rsidP="00DB07D6">
      <w:pPr>
        <w:pStyle w:val="Default"/>
        <w:tabs>
          <w:tab w:val="left" w:pos="1134"/>
        </w:tabs>
        <w:spacing w:line="360" w:lineRule="auto"/>
        <w:ind w:firstLine="709"/>
        <w:jc w:val="center"/>
        <w:rPr>
          <w:b/>
          <w:sz w:val="28"/>
          <w:szCs w:val="28"/>
        </w:rPr>
      </w:pPr>
      <w:r>
        <w:rPr>
          <w:b/>
          <w:sz w:val="28"/>
          <w:szCs w:val="28"/>
        </w:rPr>
        <w:lastRenderedPageBreak/>
        <w:t>Раздел 1. Целевой</w:t>
      </w:r>
    </w:p>
    <w:p w:rsidR="005356FE" w:rsidRDefault="005356FE" w:rsidP="00DB07D6">
      <w:pPr>
        <w:pStyle w:val="Default"/>
        <w:tabs>
          <w:tab w:val="left" w:pos="1134"/>
        </w:tabs>
        <w:spacing w:line="360" w:lineRule="auto"/>
        <w:ind w:firstLine="709"/>
        <w:jc w:val="center"/>
        <w:rPr>
          <w:b/>
          <w:sz w:val="28"/>
          <w:szCs w:val="28"/>
        </w:rPr>
      </w:pPr>
      <w:r>
        <w:rPr>
          <w:b/>
          <w:sz w:val="28"/>
          <w:szCs w:val="28"/>
        </w:rPr>
        <w:t>1. Пояснительная записка</w:t>
      </w:r>
    </w:p>
    <w:p w:rsidR="005356FE" w:rsidRDefault="005356FE" w:rsidP="00DB07D6">
      <w:pPr>
        <w:pStyle w:val="Default"/>
        <w:tabs>
          <w:tab w:val="left" w:pos="1134"/>
        </w:tabs>
        <w:spacing w:line="360" w:lineRule="auto"/>
        <w:ind w:firstLine="709"/>
        <w:jc w:val="center"/>
        <w:rPr>
          <w:b/>
          <w:sz w:val="28"/>
          <w:szCs w:val="28"/>
        </w:rPr>
      </w:pPr>
    </w:p>
    <w:p w:rsidR="005356FE" w:rsidRDefault="005356FE" w:rsidP="00DB07D6">
      <w:pPr>
        <w:pStyle w:val="Default"/>
        <w:tabs>
          <w:tab w:val="left" w:pos="1134"/>
        </w:tabs>
        <w:spacing w:line="360" w:lineRule="auto"/>
        <w:ind w:firstLine="709"/>
        <w:jc w:val="both"/>
        <w:rPr>
          <w:sz w:val="28"/>
          <w:szCs w:val="28"/>
        </w:rPr>
      </w:pPr>
      <w:r>
        <w:rPr>
          <w:sz w:val="28"/>
          <w:szCs w:val="28"/>
        </w:rPr>
        <w:t>Рабочая программа (далее - РП) реализуется в Муниципальном дошкольном образовательном учреждении «Детский сад комбинированного вида №22 «Белочка».</w:t>
      </w:r>
    </w:p>
    <w:p w:rsidR="005356FE" w:rsidRDefault="005356FE" w:rsidP="00DB07D6">
      <w:pPr>
        <w:pStyle w:val="Default"/>
        <w:tabs>
          <w:tab w:val="left" w:pos="1134"/>
        </w:tabs>
        <w:spacing w:line="360" w:lineRule="auto"/>
        <w:ind w:firstLine="709"/>
        <w:jc w:val="both"/>
        <w:rPr>
          <w:sz w:val="28"/>
          <w:szCs w:val="28"/>
        </w:rPr>
      </w:pPr>
      <w:r>
        <w:rPr>
          <w:sz w:val="28"/>
          <w:szCs w:val="28"/>
        </w:rPr>
        <w:t xml:space="preserve">  РП отражает особенности содержания и организации образовательного процесса в группе старшего дошкольного возраста (от 5-ти до 6-ти лет). </w:t>
      </w:r>
    </w:p>
    <w:p w:rsidR="005356FE" w:rsidRDefault="005356FE" w:rsidP="00DB07D6">
      <w:pPr>
        <w:pStyle w:val="Default"/>
        <w:tabs>
          <w:tab w:val="left" w:pos="1134"/>
        </w:tabs>
        <w:spacing w:line="360" w:lineRule="auto"/>
        <w:ind w:firstLine="709"/>
        <w:jc w:val="both"/>
        <w:rPr>
          <w:sz w:val="28"/>
          <w:szCs w:val="28"/>
        </w:rPr>
      </w:pPr>
      <w:r>
        <w:rPr>
          <w:sz w:val="28"/>
          <w:szCs w:val="28"/>
        </w:rPr>
        <w:t xml:space="preserve">Основаниями для разработки РП являются: </w:t>
      </w:r>
    </w:p>
    <w:p w:rsidR="006E5F83" w:rsidRDefault="005356FE" w:rsidP="006E5F83">
      <w:pPr>
        <w:spacing w:after="0" w:line="240" w:lineRule="auto"/>
        <w:ind w:left="360"/>
        <w:jc w:val="both"/>
        <w:rPr>
          <w:rFonts w:ascii="Times New Roman" w:hAnsi="Times New Roman" w:cs="Times New Roman"/>
          <w:sz w:val="28"/>
          <w:szCs w:val="28"/>
        </w:rPr>
      </w:pPr>
      <w:r>
        <w:rPr>
          <w:sz w:val="28"/>
          <w:szCs w:val="28"/>
        </w:rPr>
        <w:t xml:space="preserve">- </w:t>
      </w:r>
      <w:r w:rsidR="006E5F83">
        <w:rPr>
          <w:rStyle w:val="FontStyle11"/>
          <w:sz w:val="32"/>
          <w:szCs w:val="32"/>
        </w:rPr>
        <w:t xml:space="preserve">- </w:t>
      </w:r>
      <w:r w:rsidR="006E5F83" w:rsidRPr="000112BD">
        <w:rPr>
          <w:rFonts w:ascii="Times New Roman" w:hAnsi="Times New Roman" w:cs="Times New Roman"/>
          <w:sz w:val="28"/>
          <w:szCs w:val="28"/>
        </w:rPr>
        <w:t>Закон Российской Федерации «Об образовании</w:t>
      </w:r>
      <w:r w:rsidR="006E5F83">
        <w:rPr>
          <w:rFonts w:ascii="Times New Roman" w:hAnsi="Times New Roman" w:cs="Times New Roman"/>
          <w:sz w:val="28"/>
          <w:szCs w:val="28"/>
        </w:rPr>
        <w:t xml:space="preserve"> в Российской Федерации</w:t>
      </w:r>
      <w:r w:rsidR="006E5F83" w:rsidRPr="000112BD">
        <w:rPr>
          <w:rFonts w:ascii="Times New Roman" w:hAnsi="Times New Roman" w:cs="Times New Roman"/>
          <w:sz w:val="28"/>
          <w:szCs w:val="28"/>
        </w:rPr>
        <w:t xml:space="preserve">». № </w:t>
      </w:r>
      <w:r w:rsidR="006E5F83">
        <w:rPr>
          <w:rFonts w:ascii="Times New Roman" w:hAnsi="Times New Roman" w:cs="Times New Roman"/>
          <w:sz w:val="28"/>
          <w:szCs w:val="28"/>
        </w:rPr>
        <w:t>273-</w:t>
      </w:r>
      <w:r w:rsidR="006E5F83" w:rsidRPr="000112BD">
        <w:rPr>
          <w:rFonts w:ascii="Times New Roman" w:hAnsi="Times New Roman" w:cs="Times New Roman"/>
          <w:sz w:val="28"/>
          <w:szCs w:val="28"/>
        </w:rPr>
        <w:t xml:space="preserve"> ФЗ.</w:t>
      </w:r>
      <w:r w:rsidR="006E5F83">
        <w:rPr>
          <w:rFonts w:ascii="Times New Roman" w:hAnsi="Times New Roman" w:cs="Times New Roman"/>
          <w:sz w:val="28"/>
          <w:szCs w:val="28"/>
        </w:rPr>
        <w:t xml:space="preserve"> от 29.12.2012</w:t>
      </w:r>
    </w:p>
    <w:p w:rsidR="006E5F83" w:rsidRDefault="006E5F83" w:rsidP="006E5F83">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   </w:t>
      </w:r>
      <w:r w:rsidRPr="00000AF7">
        <w:rPr>
          <w:rFonts w:ascii="Times New Roman" w:eastAsia="Calibri" w:hAnsi="Times New Roman" w:cs="Times New Roman"/>
          <w:sz w:val="28"/>
          <w:szCs w:val="24"/>
        </w:rPr>
        <w:t>Приказ Министерства образования и науки РФ от 31.07.2020г.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6E5F83" w:rsidRDefault="006E5F83" w:rsidP="006E5F83">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    Приказ Министерства науки и образования РФ от 30.08.2013г.№1014 «Об организации порядка и осуществления педагогической деятельности по образовательным программам дошкольного образования»;</w:t>
      </w:r>
    </w:p>
    <w:p w:rsidR="006E5F83" w:rsidRDefault="006E5F83" w:rsidP="006E5F83">
      <w:pPr>
        <w:spacing w:after="0" w:line="240" w:lineRule="auto"/>
        <w:ind w:left="360"/>
        <w:jc w:val="both"/>
        <w:rPr>
          <w:rFonts w:ascii="Times New Roman" w:eastAsia="Calibri" w:hAnsi="Times New Roman" w:cs="Times New Roman"/>
          <w:sz w:val="28"/>
          <w:szCs w:val="24"/>
        </w:rPr>
      </w:pPr>
      <w:r>
        <w:rPr>
          <w:rFonts w:ascii="Times New Roman" w:hAnsi="Times New Roman" w:cs="Times New Roman"/>
          <w:sz w:val="28"/>
          <w:szCs w:val="28"/>
        </w:rPr>
        <w:t xml:space="preserve">  -   </w:t>
      </w:r>
      <w:r w:rsidRPr="00AD473D">
        <w:rPr>
          <w:rFonts w:ascii="Times New Roman" w:eastAsia="Calibri" w:hAnsi="Times New Roman" w:cs="Times New Roman"/>
          <w:sz w:val="28"/>
          <w:szCs w:val="24"/>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w:t>
      </w:r>
      <w:r>
        <w:rPr>
          <w:rFonts w:ascii="Times New Roman" w:eastAsia="Calibri" w:hAnsi="Times New Roman" w:cs="Times New Roman"/>
          <w:sz w:val="28"/>
          <w:szCs w:val="24"/>
        </w:rPr>
        <w:t xml:space="preserve"> (зарегистрирован Минюстом России 14 ноября 2013г.,регистрационный № 30384)</w:t>
      </w:r>
      <w:r w:rsidRPr="00AD473D">
        <w:rPr>
          <w:rFonts w:ascii="Times New Roman" w:eastAsia="Calibri" w:hAnsi="Times New Roman" w:cs="Times New Roman"/>
          <w:sz w:val="28"/>
          <w:szCs w:val="24"/>
        </w:rPr>
        <w:t>;</w:t>
      </w:r>
    </w:p>
    <w:p w:rsidR="006E5F83" w:rsidRDefault="006E5F83" w:rsidP="006E5F83">
      <w:pPr>
        <w:spacing w:after="0" w:line="240" w:lineRule="auto"/>
        <w:ind w:left="360"/>
        <w:jc w:val="both"/>
        <w:rPr>
          <w:rFonts w:ascii="Times New Roman" w:hAnsi="Times New Roman" w:cs="Times New Roman"/>
          <w:sz w:val="28"/>
          <w:szCs w:val="28"/>
        </w:rPr>
      </w:pPr>
      <w:r>
        <w:rPr>
          <w:rFonts w:ascii="Times New Roman" w:eastAsia="Calibri" w:hAnsi="Times New Roman" w:cs="Times New Roman"/>
          <w:sz w:val="28"/>
          <w:szCs w:val="24"/>
        </w:rPr>
        <w:t xml:space="preserve">  -  Постановление главного государственного санитарного врача Российской Федерации от 28.01.2021г.№2 «Об утверждении СанПин 1.2.3685-21 «Гигиенические нормативы и требования к обеспечению безопасности и (или) безвредности для человека факторов среды обитания»;</w:t>
      </w:r>
    </w:p>
    <w:p w:rsidR="006E5F83" w:rsidRPr="00983253" w:rsidRDefault="006E5F83" w:rsidP="006E5F83">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  </w:t>
      </w:r>
      <w:r w:rsidRPr="00983253">
        <w:rPr>
          <w:rFonts w:ascii="Times New Roman" w:hAnsi="Times New Roman" w:cs="Times New Roman"/>
          <w:sz w:val="28"/>
          <w:szCs w:val="28"/>
        </w:rPr>
        <w:t>Устав  М</w:t>
      </w:r>
      <w:r>
        <w:rPr>
          <w:rFonts w:ascii="Times New Roman" w:hAnsi="Times New Roman" w:cs="Times New Roman"/>
          <w:sz w:val="28"/>
          <w:szCs w:val="28"/>
        </w:rPr>
        <w:t>Б</w:t>
      </w:r>
      <w:r w:rsidRPr="00983253">
        <w:rPr>
          <w:rFonts w:ascii="Times New Roman" w:hAnsi="Times New Roman" w:cs="Times New Roman"/>
          <w:sz w:val="28"/>
          <w:szCs w:val="28"/>
        </w:rPr>
        <w:t xml:space="preserve">ДОУ №22 «Белочка» от </w:t>
      </w:r>
      <w:r>
        <w:rPr>
          <w:rFonts w:ascii="Times New Roman" w:hAnsi="Times New Roman" w:cs="Times New Roman"/>
          <w:sz w:val="28"/>
          <w:szCs w:val="28"/>
        </w:rPr>
        <w:t>14.12.2018г.</w:t>
      </w:r>
    </w:p>
    <w:p w:rsidR="006E5F83" w:rsidRDefault="006E5F83" w:rsidP="006E5F83">
      <w:pPr>
        <w:pStyle w:val="Style3"/>
        <w:widowControl/>
        <w:spacing w:before="5"/>
        <w:ind w:left="284"/>
        <w:rPr>
          <w:rFonts w:eastAsia="Calibri"/>
          <w:sz w:val="28"/>
        </w:rPr>
      </w:pPr>
      <w:r>
        <w:rPr>
          <w:rFonts w:eastAsia="Calibri"/>
          <w:sz w:val="28"/>
        </w:rPr>
        <w:t xml:space="preserve"> Образовательная деятельность МБДОУ№22 «Белочка» направлена на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6E5F83" w:rsidRDefault="006E5F83" w:rsidP="006E5F83">
      <w:pPr>
        <w:spacing w:after="0" w:line="360" w:lineRule="auto"/>
        <w:ind w:firstLine="709"/>
        <w:jc w:val="both"/>
        <w:rPr>
          <w:rFonts w:ascii="Times New Roman" w:hAnsi="Times New Roman" w:cs="Times New Roman"/>
          <w:sz w:val="28"/>
        </w:rPr>
      </w:pPr>
      <w:r w:rsidRPr="006900E0">
        <w:rPr>
          <w:rFonts w:ascii="Times New Roman" w:hAnsi="Times New Roman" w:cs="Times New Roman"/>
          <w:sz w:val="28"/>
        </w:rPr>
        <w:t>Рабочая программа разработана на основе п</w:t>
      </w:r>
      <w:r>
        <w:rPr>
          <w:rFonts w:ascii="Times New Roman" w:hAnsi="Times New Roman" w:cs="Times New Roman"/>
          <w:sz w:val="28"/>
        </w:rPr>
        <w:t>роекта Примерной общеобразовател</w:t>
      </w:r>
      <w:r w:rsidRPr="006900E0">
        <w:rPr>
          <w:rFonts w:ascii="Times New Roman" w:hAnsi="Times New Roman" w:cs="Times New Roman"/>
          <w:sz w:val="28"/>
        </w:rPr>
        <w:t>ьной программы дошкольного образования «От рождения до школы»</w:t>
      </w:r>
      <w:r>
        <w:rPr>
          <w:rFonts w:ascii="Times New Roman" w:hAnsi="Times New Roman" w:cs="Times New Roman"/>
          <w:sz w:val="28"/>
        </w:rPr>
        <w:t>,</w:t>
      </w:r>
      <w:r w:rsidRPr="006900E0">
        <w:rPr>
          <w:rFonts w:ascii="Times New Roman" w:hAnsi="Times New Roman" w:cs="Times New Roman"/>
          <w:sz w:val="28"/>
        </w:rPr>
        <w:t xml:space="preserve"> под редакцией Н.Е. Вераксы, Т.С. Комаровой, М.А. Васильевой</w:t>
      </w:r>
      <w:r>
        <w:rPr>
          <w:rFonts w:ascii="Times New Roman" w:hAnsi="Times New Roman" w:cs="Times New Roman"/>
          <w:sz w:val="28"/>
        </w:rPr>
        <w:t>, издательство «МОЗАИКА-СИНТЕЗ», Москва, 2019.</w:t>
      </w:r>
    </w:p>
    <w:p w:rsidR="006E5F83" w:rsidRDefault="006E5F83" w:rsidP="006E5F83">
      <w:pPr>
        <w:rPr>
          <w:rFonts w:ascii="Times New Roman" w:hAnsi="Times New Roman" w:cs="Times New Roman"/>
          <w:sz w:val="28"/>
        </w:rPr>
      </w:pPr>
      <w:r>
        <w:rPr>
          <w:rFonts w:ascii="Times New Roman" w:hAnsi="Times New Roman" w:cs="Times New Roman"/>
          <w:sz w:val="28"/>
        </w:rPr>
        <w:br w:type="page"/>
      </w:r>
    </w:p>
    <w:p w:rsidR="005356FE" w:rsidRDefault="005356FE" w:rsidP="006E5F83">
      <w:pPr>
        <w:pStyle w:val="Default"/>
        <w:tabs>
          <w:tab w:val="left" w:pos="1134"/>
        </w:tabs>
        <w:spacing w:line="360" w:lineRule="auto"/>
        <w:ind w:firstLine="709"/>
        <w:jc w:val="both"/>
        <w:rPr>
          <w:b/>
          <w:spacing w:val="-8"/>
          <w:sz w:val="28"/>
          <w:szCs w:val="28"/>
        </w:rPr>
      </w:pPr>
      <w:r>
        <w:rPr>
          <w:b/>
          <w:spacing w:val="-8"/>
          <w:sz w:val="28"/>
          <w:szCs w:val="28"/>
        </w:rPr>
        <w:lastRenderedPageBreak/>
        <w:t>1.1. Цели и задачи реализации рабочей программы педагога</w:t>
      </w:r>
    </w:p>
    <w:p w:rsidR="005356FE" w:rsidRPr="00934223" w:rsidRDefault="005356FE" w:rsidP="00DB07D6">
      <w:pPr>
        <w:tabs>
          <w:tab w:val="left" w:pos="1134"/>
        </w:tabs>
        <w:overflowPunct w:val="0"/>
        <w:autoSpaceDE w:val="0"/>
        <w:autoSpaceDN w:val="0"/>
        <w:adjustRightInd w:val="0"/>
        <w:spacing w:after="0" w:line="360" w:lineRule="auto"/>
        <w:ind w:firstLine="709"/>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РП </w:t>
      </w:r>
      <w:r w:rsidRPr="00934223">
        <w:rPr>
          <w:rFonts w:ascii="Times New Roman" w:eastAsia="Times New Roman" w:hAnsi="Times New Roman"/>
          <w:color w:val="000000"/>
          <w:sz w:val="28"/>
          <w:szCs w:val="28"/>
        </w:rPr>
        <w:t xml:space="preserve">обеспечивает </w:t>
      </w:r>
      <w:r w:rsidRPr="00934223">
        <w:rPr>
          <w:rFonts w:ascii="Times New Roman" w:eastAsia="Times New Roman" w:hAnsi="Times New Roman"/>
          <w:sz w:val="28"/>
          <w:szCs w:val="28"/>
        </w:rPr>
        <w:t xml:space="preserve">развитие личности детей дошкольного возраста с </w:t>
      </w:r>
      <w:r>
        <w:rPr>
          <w:rFonts w:ascii="Times New Roman" w:eastAsia="Times New Roman" w:hAnsi="Times New Roman"/>
          <w:sz w:val="28"/>
          <w:szCs w:val="28"/>
        </w:rPr>
        <w:t>6</w:t>
      </w:r>
      <w:r w:rsidRPr="00934223">
        <w:rPr>
          <w:rFonts w:ascii="Times New Roman" w:eastAsia="Times New Roman" w:hAnsi="Times New Roman"/>
          <w:sz w:val="28"/>
          <w:szCs w:val="28"/>
        </w:rPr>
        <w:t xml:space="preserve"> до </w:t>
      </w:r>
      <w:r>
        <w:rPr>
          <w:rFonts w:ascii="Times New Roman" w:eastAsia="Times New Roman" w:hAnsi="Times New Roman"/>
          <w:sz w:val="28"/>
          <w:szCs w:val="28"/>
        </w:rPr>
        <w:t>7</w:t>
      </w:r>
      <w:r w:rsidRPr="00934223">
        <w:rPr>
          <w:rFonts w:ascii="Times New Roman" w:eastAsia="Times New Roman" w:hAnsi="Times New Roman"/>
          <w:sz w:val="28"/>
          <w:szCs w:val="28"/>
        </w:rPr>
        <w:t xml:space="preserve"> лет</w:t>
      </w:r>
      <w:r>
        <w:rPr>
          <w:rFonts w:ascii="Times New Roman" w:eastAsia="Times New Roman" w:hAnsi="Times New Roman"/>
          <w:sz w:val="28"/>
          <w:szCs w:val="28"/>
        </w:rPr>
        <w:t xml:space="preserve"> </w:t>
      </w:r>
      <w:r w:rsidRPr="00934223">
        <w:rPr>
          <w:rFonts w:ascii="Times New Roman" w:eastAsia="Times New Roman" w:hAnsi="Times New Roman"/>
          <w:sz w:val="28"/>
          <w:szCs w:val="28"/>
        </w:rPr>
        <w:t xml:space="preserve">в различных видах общения и деятельности с учётом их возрастных, индивидуальных психологических и физиологических особенностей </w:t>
      </w:r>
      <w:r w:rsidRPr="00934223">
        <w:rPr>
          <w:rFonts w:ascii="Times New Roman" w:eastAsia="Times New Roman" w:hAnsi="Times New Roman"/>
          <w:color w:val="000000"/>
          <w:sz w:val="28"/>
          <w:szCs w:val="28"/>
        </w:rPr>
        <w:t>по основным направлениям развития: социально-коммуникативному, познавательному, речевому, художественно-эстетическому</w:t>
      </w:r>
      <w:r>
        <w:rPr>
          <w:rFonts w:ascii="Times New Roman" w:eastAsia="Times New Roman" w:hAnsi="Times New Roman"/>
          <w:color w:val="000000"/>
          <w:sz w:val="28"/>
          <w:szCs w:val="28"/>
        </w:rPr>
        <w:t>,</w:t>
      </w:r>
      <w:r w:rsidRPr="007D6C43">
        <w:rPr>
          <w:rFonts w:ascii="Times New Roman" w:eastAsia="Times New Roman" w:hAnsi="Times New Roman"/>
          <w:color w:val="000000"/>
          <w:sz w:val="28"/>
          <w:szCs w:val="28"/>
        </w:rPr>
        <w:t xml:space="preserve"> </w:t>
      </w:r>
      <w:r w:rsidRPr="00934223">
        <w:rPr>
          <w:rFonts w:ascii="Times New Roman" w:eastAsia="Times New Roman" w:hAnsi="Times New Roman"/>
          <w:color w:val="000000"/>
          <w:sz w:val="28"/>
          <w:szCs w:val="28"/>
        </w:rPr>
        <w:t>физическому</w:t>
      </w:r>
      <w:r>
        <w:rPr>
          <w:rFonts w:ascii="Times New Roman" w:eastAsia="Times New Roman" w:hAnsi="Times New Roman"/>
          <w:color w:val="000000"/>
          <w:sz w:val="28"/>
          <w:szCs w:val="28"/>
        </w:rPr>
        <w:t>.</w:t>
      </w:r>
    </w:p>
    <w:p w:rsidR="005356FE" w:rsidRDefault="005356FE" w:rsidP="00DB07D6">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рабочей программы - создание условий развития реб</w:t>
      </w:r>
      <w:r>
        <w:rPr>
          <w:rFonts w:cs="Times New Roman"/>
          <w:sz w:val="28"/>
          <w:szCs w:val="28"/>
        </w:rPr>
        <w:t>ѐ</w:t>
      </w:r>
      <w:r>
        <w:rPr>
          <w:rFonts w:ascii="Times New Roman" w:hAnsi="Times New Roman" w:cs="Times New Roman"/>
          <w:sz w:val="28"/>
          <w:szCs w:val="28"/>
        </w:rPr>
        <w:t>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w:t>
      </w:r>
      <w:r>
        <w:rPr>
          <w:rStyle w:val="aa"/>
          <w:rFonts w:ascii="Times New Roman" w:hAnsi="Times New Roman" w:cs="Times New Roman"/>
          <w:sz w:val="28"/>
          <w:szCs w:val="28"/>
        </w:rPr>
        <w:footnoteReference w:id="2"/>
      </w:r>
    </w:p>
    <w:p w:rsidR="005356FE" w:rsidRDefault="005356FE" w:rsidP="00DB07D6">
      <w:pPr>
        <w:pStyle w:val="Default"/>
        <w:tabs>
          <w:tab w:val="left" w:pos="1134"/>
        </w:tabs>
        <w:spacing w:line="360" w:lineRule="auto"/>
        <w:ind w:firstLine="709"/>
        <w:rPr>
          <w:b/>
          <w:sz w:val="28"/>
        </w:rPr>
      </w:pPr>
      <w:r>
        <w:rPr>
          <w:b/>
          <w:sz w:val="28"/>
        </w:rPr>
        <w:t xml:space="preserve">Задачи РП: </w:t>
      </w:r>
    </w:p>
    <w:p w:rsidR="005356FE" w:rsidRDefault="005356FE" w:rsidP="00DB07D6">
      <w:pPr>
        <w:pStyle w:val="Default"/>
        <w:numPr>
          <w:ilvl w:val="0"/>
          <w:numId w:val="1"/>
        </w:numPr>
        <w:tabs>
          <w:tab w:val="left" w:pos="1134"/>
        </w:tabs>
        <w:spacing w:line="360" w:lineRule="auto"/>
        <w:ind w:left="0" w:firstLine="709"/>
        <w:rPr>
          <w:sz w:val="28"/>
          <w:szCs w:val="28"/>
        </w:rPr>
      </w:pPr>
      <w:r>
        <w:rPr>
          <w:sz w:val="28"/>
          <w:szCs w:val="28"/>
        </w:rPr>
        <w:t>забота о здоровье, эмоциональном благополучии и своевременном всестороннем развитии каждого реб</w:t>
      </w:r>
      <w:r>
        <w:rPr>
          <w:rFonts w:hAnsi="Cambria Math"/>
          <w:sz w:val="28"/>
          <w:szCs w:val="28"/>
        </w:rPr>
        <w:t>ѐ</w:t>
      </w:r>
      <w:r>
        <w:rPr>
          <w:sz w:val="28"/>
          <w:szCs w:val="28"/>
        </w:rPr>
        <w:t xml:space="preserve">нка; </w:t>
      </w:r>
    </w:p>
    <w:p w:rsidR="005356FE" w:rsidRDefault="005356FE" w:rsidP="00DB07D6">
      <w:pPr>
        <w:pStyle w:val="Default"/>
        <w:numPr>
          <w:ilvl w:val="0"/>
          <w:numId w:val="1"/>
        </w:numPr>
        <w:tabs>
          <w:tab w:val="left" w:pos="1134"/>
        </w:tabs>
        <w:spacing w:line="360" w:lineRule="auto"/>
        <w:ind w:left="0" w:firstLine="709"/>
        <w:rPr>
          <w:sz w:val="28"/>
          <w:szCs w:val="28"/>
        </w:rPr>
      </w:pPr>
      <w:r>
        <w:rPr>
          <w:sz w:val="28"/>
          <w:szCs w:val="28"/>
        </w:rPr>
        <w:t xml:space="preserve">создание в группе атмосферы гуманного и доброжелательного отношения ко всем воспитанникам, что позволит растить их общительными, добрыми, любознательными, инициативными, стремящимися к самостоятельности и творчеству; </w:t>
      </w:r>
    </w:p>
    <w:p w:rsidR="005356FE" w:rsidRDefault="005356FE" w:rsidP="00DB07D6">
      <w:pPr>
        <w:pStyle w:val="Default"/>
        <w:numPr>
          <w:ilvl w:val="0"/>
          <w:numId w:val="1"/>
        </w:numPr>
        <w:tabs>
          <w:tab w:val="left" w:pos="1134"/>
        </w:tabs>
        <w:spacing w:line="360" w:lineRule="auto"/>
        <w:ind w:left="0" w:firstLine="709"/>
        <w:rPr>
          <w:sz w:val="28"/>
          <w:szCs w:val="28"/>
        </w:rPr>
      </w:pPr>
      <w:r>
        <w:rPr>
          <w:sz w:val="28"/>
          <w:szCs w:val="28"/>
        </w:rPr>
        <w:t xml:space="preserve">максимальное использование разнообразных видов детской деятельности; их интеграция в целях повышения эффективности образовательного процесса; </w:t>
      </w:r>
    </w:p>
    <w:p w:rsidR="005356FE" w:rsidRDefault="005356FE" w:rsidP="00DB07D6">
      <w:pPr>
        <w:pStyle w:val="Default"/>
        <w:numPr>
          <w:ilvl w:val="0"/>
          <w:numId w:val="1"/>
        </w:numPr>
        <w:tabs>
          <w:tab w:val="left" w:pos="1134"/>
        </w:tabs>
        <w:spacing w:line="360" w:lineRule="auto"/>
        <w:ind w:left="0" w:firstLine="709"/>
        <w:rPr>
          <w:sz w:val="28"/>
          <w:szCs w:val="28"/>
        </w:rPr>
      </w:pPr>
      <w:r>
        <w:rPr>
          <w:sz w:val="28"/>
          <w:szCs w:val="28"/>
        </w:rPr>
        <w:t xml:space="preserve">творческая организация (креативность) воспитательно-образовательного процесса; </w:t>
      </w:r>
    </w:p>
    <w:p w:rsidR="005356FE" w:rsidRDefault="005356FE" w:rsidP="00DB07D6">
      <w:pPr>
        <w:pStyle w:val="Default"/>
        <w:numPr>
          <w:ilvl w:val="0"/>
          <w:numId w:val="1"/>
        </w:numPr>
        <w:tabs>
          <w:tab w:val="left" w:pos="1134"/>
        </w:tabs>
        <w:spacing w:line="360" w:lineRule="auto"/>
        <w:ind w:left="0" w:firstLine="709"/>
        <w:rPr>
          <w:sz w:val="28"/>
          <w:szCs w:val="28"/>
        </w:rPr>
      </w:pPr>
      <w:r>
        <w:rPr>
          <w:sz w:val="28"/>
          <w:szCs w:val="28"/>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w:t>
      </w:r>
      <w:r>
        <w:rPr>
          <w:rFonts w:hAnsi="Cambria Math"/>
          <w:sz w:val="28"/>
          <w:szCs w:val="28"/>
        </w:rPr>
        <w:t>ѐ</w:t>
      </w:r>
      <w:r>
        <w:rPr>
          <w:sz w:val="28"/>
          <w:szCs w:val="28"/>
        </w:rPr>
        <w:t xml:space="preserve">нка; </w:t>
      </w:r>
    </w:p>
    <w:p w:rsidR="005356FE" w:rsidRPr="00D20AA7" w:rsidRDefault="005356FE" w:rsidP="00DB07D6">
      <w:pPr>
        <w:pStyle w:val="Default"/>
        <w:numPr>
          <w:ilvl w:val="0"/>
          <w:numId w:val="1"/>
        </w:numPr>
        <w:tabs>
          <w:tab w:val="left" w:pos="1134"/>
        </w:tabs>
        <w:spacing w:line="360" w:lineRule="auto"/>
        <w:ind w:left="0" w:firstLine="709"/>
        <w:rPr>
          <w:sz w:val="28"/>
          <w:szCs w:val="28"/>
        </w:rPr>
      </w:pPr>
      <w:r>
        <w:rPr>
          <w:sz w:val="28"/>
          <w:szCs w:val="28"/>
        </w:rPr>
        <w:t>уважительное отношение к результатам детского творчества;</w:t>
      </w:r>
      <w:r>
        <w:rPr>
          <w:rStyle w:val="aa"/>
          <w:sz w:val="28"/>
          <w:szCs w:val="28"/>
        </w:rPr>
        <w:footnoteReference w:id="3"/>
      </w:r>
    </w:p>
    <w:p w:rsidR="005356FE" w:rsidRPr="00D20AA7" w:rsidRDefault="005356FE" w:rsidP="00DB07D6">
      <w:pPr>
        <w:pStyle w:val="Style19"/>
        <w:widowControl/>
        <w:numPr>
          <w:ilvl w:val="0"/>
          <w:numId w:val="1"/>
        </w:numPr>
        <w:tabs>
          <w:tab w:val="left" w:pos="567"/>
          <w:tab w:val="left" w:pos="1134"/>
        </w:tabs>
        <w:spacing w:line="360" w:lineRule="auto"/>
        <w:ind w:left="0" w:firstLine="709"/>
        <w:rPr>
          <w:rFonts w:eastAsia="SimSun"/>
          <w:bCs/>
          <w:color w:val="000000"/>
          <w:sz w:val="28"/>
          <w:szCs w:val="28"/>
        </w:rPr>
      </w:pPr>
      <w:r>
        <w:rPr>
          <w:rFonts w:eastAsia="SimSun"/>
          <w:bCs/>
          <w:color w:val="000000"/>
          <w:sz w:val="28"/>
          <w:szCs w:val="28"/>
        </w:rPr>
        <w:t xml:space="preserve">проведение </w:t>
      </w:r>
      <w:r w:rsidRPr="00890DED">
        <w:rPr>
          <w:rFonts w:eastAsia="SimSun"/>
          <w:bCs/>
          <w:color w:val="000000"/>
          <w:sz w:val="28"/>
          <w:szCs w:val="28"/>
        </w:rPr>
        <w:t xml:space="preserve">коррекционно-развивающей работы, обеспечивающей адаптацию и </w:t>
      </w:r>
      <w:r>
        <w:rPr>
          <w:rFonts w:eastAsia="SimSun"/>
          <w:bCs/>
          <w:color w:val="000000"/>
          <w:sz w:val="28"/>
          <w:szCs w:val="28"/>
        </w:rPr>
        <w:t>социализацию детей с нарушениями речи;</w:t>
      </w:r>
    </w:p>
    <w:p w:rsidR="005356FE" w:rsidRPr="00B754DF" w:rsidRDefault="005356FE" w:rsidP="00DB07D6">
      <w:pPr>
        <w:pStyle w:val="a6"/>
        <w:numPr>
          <w:ilvl w:val="0"/>
          <w:numId w:val="1"/>
        </w:numPr>
        <w:tabs>
          <w:tab w:val="left" w:pos="1134"/>
        </w:tabs>
        <w:spacing w:after="0" w:line="360" w:lineRule="auto"/>
        <w:ind w:left="0" w:firstLine="709"/>
        <w:jc w:val="both"/>
        <w:rPr>
          <w:rFonts w:ascii="Times New Roman" w:hAnsi="Times New Roman" w:cs="Times New Roman"/>
          <w:b/>
          <w:sz w:val="28"/>
        </w:rPr>
      </w:pPr>
      <w:r w:rsidRPr="00B754DF">
        <w:rPr>
          <w:rFonts w:ascii="Times New Roman" w:hAnsi="Times New Roman" w:cs="Times New Roman"/>
          <w:sz w:val="28"/>
          <w:szCs w:val="28"/>
        </w:rPr>
        <w:lastRenderedPageBreak/>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r w:rsidRPr="00B754DF">
        <w:rPr>
          <w:rStyle w:val="aa"/>
          <w:rFonts w:ascii="Times New Roman" w:hAnsi="Times New Roman" w:cs="Times New Roman"/>
          <w:b/>
          <w:sz w:val="28"/>
        </w:rPr>
        <w:footnoteReference w:id="4"/>
      </w:r>
    </w:p>
    <w:p w:rsidR="005356FE" w:rsidRPr="00B754DF" w:rsidRDefault="005356FE" w:rsidP="00DB07D6">
      <w:pPr>
        <w:pStyle w:val="a6"/>
        <w:numPr>
          <w:ilvl w:val="0"/>
          <w:numId w:val="1"/>
        </w:numPr>
        <w:tabs>
          <w:tab w:val="left" w:pos="1134"/>
        </w:tabs>
        <w:spacing w:after="0" w:line="360" w:lineRule="auto"/>
        <w:ind w:left="0" w:firstLine="709"/>
        <w:jc w:val="both"/>
        <w:rPr>
          <w:rFonts w:ascii="Times New Roman" w:hAnsi="Times New Roman" w:cs="Times New Roman"/>
          <w:b/>
          <w:sz w:val="28"/>
        </w:rPr>
      </w:pPr>
      <w:r w:rsidRPr="00B754DF">
        <w:rPr>
          <w:rFonts w:ascii="Times New Roman" w:hAnsi="Times New Roman" w:cs="Times New Roman"/>
          <w:sz w:val="28"/>
          <w:szCs w:val="28"/>
        </w:rPr>
        <w:t>соблюдение в работе детского сад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r w:rsidRPr="00B754DF">
        <w:rPr>
          <w:rStyle w:val="aa"/>
          <w:rFonts w:ascii="Times New Roman" w:hAnsi="Times New Roman" w:cs="Times New Roman"/>
          <w:b/>
          <w:sz w:val="20"/>
          <w:szCs w:val="20"/>
        </w:rPr>
        <w:footnoteReference w:id="5"/>
      </w:r>
    </w:p>
    <w:p w:rsidR="005356FE" w:rsidRDefault="005356FE" w:rsidP="00DB07D6">
      <w:pPr>
        <w:autoSpaceDE w:val="0"/>
        <w:autoSpaceDN w:val="0"/>
        <w:adjustRightInd w:val="0"/>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Приоритетным направлением Проекта </w:t>
      </w:r>
      <w:r>
        <w:rPr>
          <w:rFonts w:ascii="Times New Roman" w:hAnsi="Times New Roman" w:cs="Times New Roman"/>
          <w:sz w:val="28"/>
        </w:rPr>
        <w:t>Примерной общеобразовательной программы дошкольного образования «От рождения до школы»</w:t>
      </w:r>
      <w:r>
        <w:rPr>
          <w:rFonts w:ascii="Times New Roman" w:eastAsia="Times New Roman" w:hAnsi="Times New Roman"/>
          <w:sz w:val="28"/>
          <w:szCs w:val="28"/>
        </w:rPr>
        <w:t xml:space="preserve"> является  </w:t>
      </w:r>
      <w:r>
        <w:rPr>
          <w:rFonts w:ascii="Times New Roman" w:eastAsia="Times New Roman" w:hAnsi="Times New Roman"/>
          <w:b/>
          <w:i/>
          <w:sz w:val="28"/>
          <w:szCs w:val="28"/>
        </w:rPr>
        <w:t>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r>
        <w:rPr>
          <w:rFonts w:ascii="Times New Roman" w:eastAsia="Times New Roman" w:hAnsi="Times New Roman"/>
          <w:b/>
          <w:sz w:val="28"/>
          <w:szCs w:val="28"/>
        </w:rPr>
        <w:t>.</w:t>
      </w:r>
    </w:p>
    <w:p w:rsidR="005356FE" w:rsidRPr="00B754DF" w:rsidRDefault="005356FE" w:rsidP="005356FE">
      <w:pPr>
        <w:autoSpaceDE w:val="0"/>
        <w:autoSpaceDN w:val="0"/>
        <w:adjustRightInd w:val="0"/>
        <w:spacing w:after="0" w:line="240" w:lineRule="auto"/>
        <w:ind w:left="357" w:firstLine="709"/>
        <w:jc w:val="both"/>
        <w:rPr>
          <w:rFonts w:ascii="Times New Roman" w:eastAsia="Times New Roman" w:hAnsi="Times New Roman"/>
          <w:i/>
          <w:sz w:val="28"/>
          <w:szCs w:val="28"/>
        </w:rPr>
      </w:pPr>
      <w:r w:rsidRPr="00B754DF">
        <w:rPr>
          <w:rFonts w:ascii="Times New Roman" w:eastAsia="Times New Roman" w:hAnsi="Times New Roman"/>
          <w:i/>
          <w:sz w:val="28"/>
          <w:szCs w:val="28"/>
        </w:rPr>
        <w:t>Отличительными особенностями реализации РП являются:</w:t>
      </w:r>
    </w:p>
    <w:p w:rsidR="00B754DF" w:rsidRDefault="00B754DF" w:rsidP="005356FE">
      <w:pPr>
        <w:autoSpaceDE w:val="0"/>
        <w:autoSpaceDN w:val="0"/>
        <w:adjustRightInd w:val="0"/>
        <w:spacing w:after="0" w:line="240" w:lineRule="auto"/>
        <w:ind w:left="357" w:firstLine="709"/>
        <w:jc w:val="both"/>
        <w:rPr>
          <w:rFonts w:ascii="Times New Roman" w:eastAsia="Times New Roman" w:hAnsi="Times New Roman"/>
          <w:sz w:val="28"/>
          <w:szCs w:val="2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7"/>
        <w:gridCol w:w="6946"/>
      </w:tblGrid>
      <w:tr w:rsidR="005356FE" w:rsidRPr="00DB07D6" w:rsidTr="00DC7F89">
        <w:tc>
          <w:tcPr>
            <w:tcW w:w="2977" w:type="dxa"/>
            <w:tcBorders>
              <w:top w:val="single" w:sz="4" w:space="0" w:color="auto"/>
              <w:left w:val="single" w:sz="4" w:space="0" w:color="auto"/>
              <w:bottom w:val="single" w:sz="4" w:space="0" w:color="auto"/>
              <w:right w:val="single" w:sz="4" w:space="0" w:color="auto"/>
            </w:tcBorders>
            <w:hideMark/>
          </w:tcPr>
          <w:p w:rsidR="005356FE" w:rsidRPr="00DB07D6" w:rsidRDefault="005356FE" w:rsidP="00DC7F89">
            <w:pPr>
              <w:autoSpaceDE w:val="0"/>
              <w:autoSpaceDN w:val="0"/>
              <w:adjustRightInd w:val="0"/>
              <w:spacing w:after="0" w:line="240" w:lineRule="auto"/>
              <w:jc w:val="center"/>
              <w:rPr>
                <w:rFonts w:ascii="Times New Roman" w:eastAsia="Times New Roman" w:hAnsi="Times New Roman"/>
                <w:b/>
                <w:sz w:val="24"/>
                <w:szCs w:val="24"/>
              </w:rPr>
            </w:pPr>
            <w:r w:rsidRPr="00DB07D6">
              <w:rPr>
                <w:rFonts w:ascii="Times New Roman" w:eastAsia="Times New Roman" w:hAnsi="Times New Roman"/>
                <w:b/>
                <w:sz w:val="24"/>
                <w:szCs w:val="24"/>
              </w:rPr>
              <w:t>Особенности</w:t>
            </w:r>
          </w:p>
          <w:p w:rsidR="005356FE" w:rsidRPr="00DB07D6" w:rsidRDefault="005356FE" w:rsidP="00DC7F89">
            <w:pPr>
              <w:autoSpaceDE w:val="0"/>
              <w:autoSpaceDN w:val="0"/>
              <w:adjustRightInd w:val="0"/>
              <w:spacing w:after="0" w:line="240" w:lineRule="auto"/>
              <w:jc w:val="center"/>
              <w:rPr>
                <w:rFonts w:ascii="Times New Roman" w:eastAsia="Times New Roman" w:hAnsi="Times New Roman"/>
                <w:b/>
                <w:sz w:val="24"/>
                <w:szCs w:val="24"/>
              </w:rPr>
            </w:pPr>
            <w:r w:rsidRPr="00DB07D6">
              <w:rPr>
                <w:rFonts w:ascii="Times New Roman" w:eastAsia="Times New Roman" w:hAnsi="Times New Roman"/>
                <w:b/>
                <w:sz w:val="24"/>
                <w:szCs w:val="24"/>
              </w:rPr>
              <w:t>Программы</w:t>
            </w:r>
          </w:p>
        </w:tc>
        <w:tc>
          <w:tcPr>
            <w:tcW w:w="6946" w:type="dxa"/>
            <w:tcBorders>
              <w:top w:val="single" w:sz="4" w:space="0" w:color="auto"/>
              <w:left w:val="single" w:sz="4" w:space="0" w:color="auto"/>
              <w:bottom w:val="single" w:sz="4" w:space="0" w:color="auto"/>
              <w:right w:val="single" w:sz="4" w:space="0" w:color="auto"/>
            </w:tcBorders>
            <w:hideMark/>
          </w:tcPr>
          <w:p w:rsidR="005356FE" w:rsidRPr="00DB07D6" w:rsidRDefault="005356FE" w:rsidP="00DC7F89">
            <w:pPr>
              <w:autoSpaceDE w:val="0"/>
              <w:autoSpaceDN w:val="0"/>
              <w:adjustRightInd w:val="0"/>
              <w:spacing w:after="0" w:line="240" w:lineRule="auto"/>
              <w:jc w:val="center"/>
              <w:rPr>
                <w:rFonts w:ascii="Times New Roman" w:eastAsia="Times New Roman" w:hAnsi="Times New Roman"/>
                <w:b/>
                <w:sz w:val="24"/>
                <w:szCs w:val="24"/>
              </w:rPr>
            </w:pPr>
            <w:r w:rsidRPr="00DB07D6">
              <w:rPr>
                <w:rFonts w:ascii="Times New Roman" w:eastAsia="Times New Roman" w:hAnsi="Times New Roman"/>
                <w:b/>
                <w:sz w:val="24"/>
                <w:szCs w:val="24"/>
              </w:rPr>
              <w:t>Задачи</w:t>
            </w:r>
          </w:p>
        </w:tc>
      </w:tr>
      <w:tr w:rsidR="005356FE" w:rsidRPr="00DB07D6" w:rsidTr="00DC7F89">
        <w:tc>
          <w:tcPr>
            <w:tcW w:w="2977" w:type="dxa"/>
            <w:tcBorders>
              <w:top w:val="single" w:sz="4" w:space="0" w:color="auto"/>
              <w:left w:val="single" w:sz="4" w:space="0" w:color="auto"/>
              <w:bottom w:val="single" w:sz="4" w:space="0" w:color="auto"/>
              <w:right w:val="single" w:sz="4" w:space="0" w:color="auto"/>
            </w:tcBorders>
            <w:hideMark/>
          </w:tcPr>
          <w:p w:rsidR="005356FE" w:rsidRPr="00DB07D6" w:rsidRDefault="005356FE" w:rsidP="00DC7F89">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Направленность на нравственное воспитание,</w:t>
            </w:r>
          </w:p>
          <w:p w:rsidR="005356FE" w:rsidRPr="00DB07D6" w:rsidRDefault="005356FE" w:rsidP="00DC7F89">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поддержку традиционных ценностей</w:t>
            </w:r>
          </w:p>
        </w:tc>
        <w:tc>
          <w:tcPr>
            <w:tcW w:w="6946" w:type="dxa"/>
            <w:tcBorders>
              <w:top w:val="single" w:sz="4" w:space="0" w:color="auto"/>
              <w:left w:val="single" w:sz="4" w:space="0" w:color="auto"/>
              <w:bottom w:val="single" w:sz="4" w:space="0" w:color="auto"/>
              <w:right w:val="single" w:sz="4" w:space="0" w:color="auto"/>
            </w:tcBorders>
            <w:hideMark/>
          </w:tcPr>
          <w:p w:rsidR="005356FE" w:rsidRPr="00DB07D6" w:rsidRDefault="005356FE" w:rsidP="00DC7F89">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w:t>
            </w:r>
          </w:p>
          <w:p w:rsidR="005356FE" w:rsidRPr="00DB07D6" w:rsidRDefault="005356FE" w:rsidP="00DC7F89">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воспитание у детей стремления в своих поступках следовать положительному примеру.</w:t>
            </w:r>
          </w:p>
        </w:tc>
      </w:tr>
      <w:tr w:rsidR="005356FE" w:rsidRPr="00DB07D6" w:rsidTr="00DC7F89">
        <w:tc>
          <w:tcPr>
            <w:tcW w:w="2977" w:type="dxa"/>
            <w:tcBorders>
              <w:top w:val="single" w:sz="4" w:space="0" w:color="auto"/>
              <w:left w:val="single" w:sz="4" w:space="0" w:color="auto"/>
              <w:bottom w:val="single" w:sz="4" w:space="0" w:color="auto"/>
              <w:right w:val="single" w:sz="4" w:space="0" w:color="auto"/>
            </w:tcBorders>
            <w:hideMark/>
          </w:tcPr>
          <w:p w:rsidR="005356FE" w:rsidRPr="00DB07D6" w:rsidRDefault="005356FE" w:rsidP="00DC7F89">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Нацеленность</w:t>
            </w:r>
          </w:p>
          <w:p w:rsidR="005356FE" w:rsidRPr="00DB07D6" w:rsidRDefault="005356FE" w:rsidP="00DC7F89">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на дальнейшее образование</w:t>
            </w:r>
          </w:p>
        </w:tc>
        <w:tc>
          <w:tcPr>
            <w:tcW w:w="6946" w:type="dxa"/>
            <w:tcBorders>
              <w:top w:val="single" w:sz="4" w:space="0" w:color="auto"/>
              <w:left w:val="single" w:sz="4" w:space="0" w:color="auto"/>
              <w:bottom w:val="single" w:sz="4" w:space="0" w:color="auto"/>
              <w:right w:val="single" w:sz="4" w:space="0" w:color="auto"/>
            </w:tcBorders>
            <w:hideMark/>
          </w:tcPr>
          <w:p w:rsidR="005356FE" w:rsidRPr="00DB07D6" w:rsidRDefault="005356FE" w:rsidP="00DC7F89">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Развитие в детях познавательного интереса, стремления к получению знаний, положительной мотивации к дальнейшему обучению в школе, институте; понимание того, что всем людям необходимо получать образование. Формирование отношения к образованию как к одной из ведущих жизненных ценностей.</w:t>
            </w:r>
          </w:p>
        </w:tc>
      </w:tr>
      <w:tr w:rsidR="005356FE" w:rsidRPr="00DB07D6" w:rsidTr="00DC7F89">
        <w:tc>
          <w:tcPr>
            <w:tcW w:w="2977" w:type="dxa"/>
            <w:tcBorders>
              <w:top w:val="single" w:sz="4" w:space="0" w:color="auto"/>
              <w:left w:val="single" w:sz="4" w:space="0" w:color="auto"/>
              <w:bottom w:val="single" w:sz="4" w:space="0" w:color="auto"/>
              <w:right w:val="single" w:sz="4" w:space="0" w:color="auto"/>
            </w:tcBorders>
          </w:tcPr>
          <w:p w:rsidR="005356FE" w:rsidRPr="00DB07D6" w:rsidRDefault="005356FE" w:rsidP="00DC7F89">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Направленность на сохранение</w:t>
            </w:r>
          </w:p>
          <w:p w:rsidR="005356FE" w:rsidRPr="00DB07D6" w:rsidRDefault="005356FE" w:rsidP="00DC7F89">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и укрепление здоровья детей</w:t>
            </w:r>
          </w:p>
          <w:p w:rsidR="005356FE" w:rsidRPr="00DB07D6" w:rsidRDefault="005356FE" w:rsidP="00DC7F89">
            <w:pPr>
              <w:autoSpaceDE w:val="0"/>
              <w:autoSpaceDN w:val="0"/>
              <w:adjustRightInd w:val="0"/>
              <w:spacing w:after="0" w:line="240" w:lineRule="auto"/>
              <w:rPr>
                <w:rFonts w:ascii="Times New Roman" w:eastAsia="Times New Roman" w:hAnsi="Times New Roman"/>
                <w:sz w:val="24"/>
                <w:szCs w:val="24"/>
              </w:rPr>
            </w:pPr>
          </w:p>
        </w:tc>
        <w:tc>
          <w:tcPr>
            <w:tcW w:w="6946" w:type="dxa"/>
            <w:tcBorders>
              <w:top w:val="single" w:sz="4" w:space="0" w:color="auto"/>
              <w:left w:val="single" w:sz="4" w:space="0" w:color="auto"/>
              <w:bottom w:val="single" w:sz="4" w:space="0" w:color="auto"/>
              <w:right w:val="single" w:sz="4" w:space="0" w:color="auto"/>
            </w:tcBorders>
            <w:hideMark/>
          </w:tcPr>
          <w:p w:rsidR="005356FE" w:rsidRPr="00DB07D6" w:rsidRDefault="005356FE" w:rsidP="00DC7F89">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tc>
      </w:tr>
      <w:tr w:rsidR="005356FE" w:rsidRPr="00DB07D6" w:rsidTr="00DC7F89">
        <w:tc>
          <w:tcPr>
            <w:tcW w:w="2977" w:type="dxa"/>
            <w:tcBorders>
              <w:top w:val="single" w:sz="4" w:space="0" w:color="auto"/>
              <w:left w:val="single" w:sz="4" w:space="0" w:color="auto"/>
              <w:bottom w:val="single" w:sz="4" w:space="0" w:color="auto"/>
              <w:right w:val="single" w:sz="4" w:space="0" w:color="auto"/>
            </w:tcBorders>
          </w:tcPr>
          <w:p w:rsidR="005356FE" w:rsidRPr="00DB07D6" w:rsidRDefault="005356FE" w:rsidP="00DC7F89">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Направленность на учет</w:t>
            </w:r>
          </w:p>
          <w:p w:rsidR="005356FE" w:rsidRPr="00DB07D6" w:rsidRDefault="005356FE" w:rsidP="00DC7F89">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индивидуальных особенностей ребенка</w:t>
            </w:r>
          </w:p>
          <w:p w:rsidR="005356FE" w:rsidRPr="00DB07D6" w:rsidRDefault="005356FE" w:rsidP="00DC7F89">
            <w:pPr>
              <w:autoSpaceDE w:val="0"/>
              <w:autoSpaceDN w:val="0"/>
              <w:adjustRightInd w:val="0"/>
              <w:spacing w:after="0" w:line="240" w:lineRule="auto"/>
              <w:rPr>
                <w:rFonts w:ascii="Times New Roman" w:eastAsia="Times New Roman" w:hAnsi="Times New Roman"/>
                <w:sz w:val="24"/>
                <w:szCs w:val="24"/>
              </w:rPr>
            </w:pPr>
          </w:p>
        </w:tc>
        <w:tc>
          <w:tcPr>
            <w:tcW w:w="6946" w:type="dxa"/>
            <w:tcBorders>
              <w:top w:val="single" w:sz="4" w:space="0" w:color="auto"/>
              <w:left w:val="single" w:sz="4" w:space="0" w:color="auto"/>
              <w:bottom w:val="single" w:sz="4" w:space="0" w:color="auto"/>
              <w:right w:val="single" w:sz="4" w:space="0" w:color="auto"/>
            </w:tcBorders>
            <w:hideMark/>
          </w:tcPr>
          <w:p w:rsidR="005356FE" w:rsidRPr="00DB07D6" w:rsidRDefault="005356FE" w:rsidP="00DC7F89">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
        </w:tc>
      </w:tr>
    </w:tbl>
    <w:p w:rsidR="005356FE" w:rsidRPr="00DB07D6" w:rsidRDefault="005356FE" w:rsidP="005356FE">
      <w:pPr>
        <w:spacing w:after="0" w:line="240" w:lineRule="auto"/>
        <w:rPr>
          <w:rFonts w:ascii="Times New Roman" w:hAnsi="Times New Roman" w:cs="Times New Roman"/>
          <w:b/>
          <w:color w:val="FF0000"/>
          <w:sz w:val="24"/>
          <w:szCs w:val="24"/>
        </w:rPr>
      </w:pPr>
      <w:r w:rsidRPr="00DB07D6">
        <w:rPr>
          <w:rFonts w:ascii="Times New Roman" w:hAnsi="Times New Roman" w:cs="Times New Roman"/>
          <w:b/>
          <w:color w:val="FF0000"/>
          <w:sz w:val="24"/>
          <w:szCs w:val="24"/>
        </w:rPr>
        <w:br w:type="page"/>
      </w:r>
    </w:p>
    <w:p w:rsidR="005356FE" w:rsidRPr="00DB07D6" w:rsidRDefault="005356FE" w:rsidP="00DB07D6">
      <w:pPr>
        <w:pStyle w:val="a6"/>
        <w:spacing w:after="0" w:line="360" w:lineRule="auto"/>
        <w:ind w:left="0" w:firstLine="709"/>
        <w:jc w:val="center"/>
        <w:rPr>
          <w:rFonts w:ascii="Times New Roman" w:hAnsi="Times New Roman" w:cs="Times New Roman"/>
          <w:b/>
          <w:spacing w:val="-8"/>
          <w:sz w:val="28"/>
          <w:szCs w:val="28"/>
        </w:rPr>
      </w:pPr>
      <w:r w:rsidRPr="00DB07D6">
        <w:rPr>
          <w:rFonts w:ascii="Times New Roman" w:hAnsi="Times New Roman" w:cs="Times New Roman"/>
          <w:b/>
          <w:spacing w:val="-8"/>
          <w:sz w:val="28"/>
          <w:szCs w:val="28"/>
        </w:rPr>
        <w:lastRenderedPageBreak/>
        <w:t>1.2. Принципы и подходы к формированию рабочей программы</w:t>
      </w:r>
    </w:p>
    <w:p w:rsidR="00B16B26" w:rsidRPr="00DB07D6" w:rsidRDefault="00B16B26" w:rsidP="00DB07D6">
      <w:pPr>
        <w:pStyle w:val="a6"/>
        <w:spacing w:after="0" w:line="360" w:lineRule="auto"/>
        <w:ind w:left="0" w:firstLine="709"/>
        <w:jc w:val="center"/>
        <w:rPr>
          <w:rFonts w:ascii="Times New Roman" w:hAnsi="Times New Roman" w:cs="Times New Roman"/>
          <w:b/>
          <w:spacing w:val="-8"/>
          <w:sz w:val="28"/>
          <w:szCs w:val="28"/>
        </w:rPr>
      </w:pPr>
    </w:p>
    <w:p w:rsidR="00094538" w:rsidRPr="00DB07D6" w:rsidRDefault="00094538" w:rsidP="00DB07D6">
      <w:pPr>
        <w:spacing w:after="0" w:line="360" w:lineRule="auto"/>
        <w:ind w:firstLine="709"/>
        <w:jc w:val="both"/>
        <w:rPr>
          <w:rFonts w:ascii="Times New Roman" w:eastAsia="Times New Roman" w:hAnsi="Times New Roman"/>
          <w:sz w:val="28"/>
          <w:szCs w:val="28"/>
        </w:rPr>
      </w:pPr>
      <w:r w:rsidRPr="00DB07D6">
        <w:rPr>
          <w:rFonts w:ascii="Times New Roman" w:eastAsia="Times New Roman" w:hAnsi="Times New Roman"/>
          <w:sz w:val="28"/>
          <w:szCs w:val="28"/>
        </w:rPr>
        <w:t>Общеобразовательная программа М</w:t>
      </w:r>
      <w:r w:rsidR="004712C8">
        <w:rPr>
          <w:rFonts w:ascii="Times New Roman" w:eastAsia="Times New Roman" w:hAnsi="Times New Roman"/>
          <w:sz w:val="28"/>
          <w:szCs w:val="28"/>
        </w:rPr>
        <w:t>Б</w:t>
      </w:r>
      <w:r w:rsidRPr="00DB07D6">
        <w:rPr>
          <w:rFonts w:ascii="Times New Roman" w:eastAsia="Times New Roman" w:hAnsi="Times New Roman"/>
          <w:sz w:val="28"/>
          <w:szCs w:val="28"/>
        </w:rPr>
        <w:t>ДОУ №22 сформирована в соответствии с принципами и подходами, определёнными Федеральным государственным образовательным стандартом:</w:t>
      </w:r>
    </w:p>
    <w:p w:rsidR="00094538" w:rsidRPr="00DB07D6" w:rsidRDefault="00094538" w:rsidP="00DB07D6">
      <w:pPr>
        <w:pStyle w:val="a6"/>
        <w:numPr>
          <w:ilvl w:val="0"/>
          <w:numId w:val="14"/>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eastAsia="Times New Roman" w:hAnsi="Times New Roman"/>
          <w:sz w:val="28"/>
          <w:szCs w:val="28"/>
        </w:rPr>
        <w:t>поддержки разнообразия детства;</w:t>
      </w:r>
    </w:p>
    <w:p w:rsidR="00094538" w:rsidRPr="00DB07D6" w:rsidRDefault="00094538" w:rsidP="00DB07D6">
      <w:pPr>
        <w:pStyle w:val="a6"/>
        <w:numPr>
          <w:ilvl w:val="0"/>
          <w:numId w:val="14"/>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eastAsia="Times New Roman" w:hAnsi="Times New Roman"/>
          <w:sz w:val="28"/>
          <w:szCs w:val="28"/>
        </w:rPr>
        <w:t>сохранения уникальности и самоценности дошкольного детства как важного этапа в общем развитии человека;</w:t>
      </w:r>
    </w:p>
    <w:p w:rsidR="00094538" w:rsidRPr="00DB07D6" w:rsidRDefault="00094538" w:rsidP="00DB07D6">
      <w:pPr>
        <w:numPr>
          <w:ilvl w:val="0"/>
          <w:numId w:val="13"/>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eastAsia="Times New Roman" w:hAnsi="Times New Roman"/>
          <w:sz w:val="28"/>
          <w:szCs w:val="28"/>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094538" w:rsidRPr="00DB07D6" w:rsidRDefault="00094538" w:rsidP="00DB07D6">
      <w:pPr>
        <w:numPr>
          <w:ilvl w:val="0"/>
          <w:numId w:val="13"/>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eastAsia="Times New Roman" w:hAnsi="Times New Roman"/>
          <w:sz w:val="28"/>
          <w:szCs w:val="28"/>
        </w:rPr>
        <w:t xml:space="preserve">индивидуализацию дошкольного образования </w:t>
      </w:r>
      <w:r w:rsidRPr="00DB07D6">
        <w:rPr>
          <w:rFonts w:ascii="Times New Roman" w:hAnsi="Times New Roman"/>
          <w:spacing w:val="-2"/>
          <w:sz w:val="28"/>
          <w:szCs w:val="28"/>
        </w:rPr>
        <w:t>(в том числе одарённых детей и детей с ограниченными возможностями здоровья)</w:t>
      </w:r>
      <w:r w:rsidRPr="00DB07D6">
        <w:rPr>
          <w:rFonts w:ascii="Times New Roman" w:eastAsia="Times New Roman" w:hAnsi="Times New Roman"/>
          <w:sz w:val="28"/>
          <w:szCs w:val="28"/>
        </w:rPr>
        <w:t xml:space="preserve">; </w:t>
      </w:r>
    </w:p>
    <w:p w:rsidR="00094538" w:rsidRPr="00DB07D6" w:rsidRDefault="00094538" w:rsidP="00DB07D6">
      <w:pPr>
        <w:numPr>
          <w:ilvl w:val="0"/>
          <w:numId w:val="13"/>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eastAsia="Times New Roman" w:hAnsi="Times New Roman"/>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094538" w:rsidRPr="00DB07D6" w:rsidRDefault="00094538" w:rsidP="00DB07D6">
      <w:pPr>
        <w:numPr>
          <w:ilvl w:val="0"/>
          <w:numId w:val="13"/>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eastAsia="Times New Roman" w:hAnsi="Times New Roman"/>
          <w:sz w:val="28"/>
          <w:szCs w:val="28"/>
        </w:rPr>
        <w:t>поддержку инициативы детей в различных видах деятельности;</w:t>
      </w:r>
    </w:p>
    <w:p w:rsidR="00094538" w:rsidRPr="00DB07D6" w:rsidRDefault="00094538" w:rsidP="00DB07D6">
      <w:pPr>
        <w:numPr>
          <w:ilvl w:val="0"/>
          <w:numId w:val="13"/>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eastAsia="Times New Roman" w:hAnsi="Times New Roman"/>
          <w:sz w:val="28"/>
          <w:szCs w:val="28"/>
        </w:rPr>
        <w:t>партнерство с семьей;</w:t>
      </w:r>
    </w:p>
    <w:p w:rsidR="00094538" w:rsidRPr="00DB07D6" w:rsidRDefault="00094538" w:rsidP="00DB07D6">
      <w:pPr>
        <w:numPr>
          <w:ilvl w:val="0"/>
          <w:numId w:val="13"/>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eastAsia="Times New Roman" w:hAnsi="Times New Roman"/>
          <w:sz w:val="28"/>
          <w:szCs w:val="28"/>
        </w:rPr>
        <w:t>приобщение детей к социокультурным нормам, традициям семьи, общества и государства;</w:t>
      </w:r>
    </w:p>
    <w:p w:rsidR="00094538" w:rsidRPr="00DB07D6" w:rsidRDefault="00094538" w:rsidP="00DB07D6">
      <w:pPr>
        <w:numPr>
          <w:ilvl w:val="0"/>
          <w:numId w:val="13"/>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eastAsia="Times New Roman" w:hAnsi="Times New Roman"/>
          <w:sz w:val="28"/>
          <w:szCs w:val="28"/>
        </w:rPr>
        <w:t>формирование познавательных интересов и познавательных действий ребенка в различных видах деятельности;</w:t>
      </w:r>
    </w:p>
    <w:p w:rsidR="00094538" w:rsidRPr="00DB07D6" w:rsidRDefault="00094538" w:rsidP="00DB07D6">
      <w:pPr>
        <w:numPr>
          <w:ilvl w:val="0"/>
          <w:numId w:val="13"/>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eastAsia="Times New Roman" w:hAnsi="Times New Roman"/>
          <w:sz w:val="28"/>
          <w:szCs w:val="28"/>
        </w:rPr>
        <w:t>возрастную адекватность (соответствия условий, требований, методов возрасту  и особенностям развития);</w:t>
      </w:r>
    </w:p>
    <w:p w:rsidR="00094538" w:rsidRPr="00DB07D6" w:rsidRDefault="00094538" w:rsidP="00DB07D6">
      <w:pPr>
        <w:numPr>
          <w:ilvl w:val="0"/>
          <w:numId w:val="13"/>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eastAsia="Times New Roman" w:hAnsi="Times New Roman"/>
          <w:sz w:val="28"/>
          <w:szCs w:val="28"/>
        </w:rPr>
        <w:t>учёт этнокультурной ситуации развития детей.</w:t>
      </w:r>
    </w:p>
    <w:p w:rsidR="00094538" w:rsidRPr="00DB07D6" w:rsidRDefault="00094538" w:rsidP="00DB07D6">
      <w:pPr>
        <w:numPr>
          <w:ilvl w:val="0"/>
          <w:numId w:val="13"/>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hAnsi="Times New Roman"/>
          <w:spacing w:val="2"/>
          <w:sz w:val="28"/>
          <w:szCs w:val="28"/>
        </w:rPr>
        <w:t xml:space="preserve">обеспечение преемственности дошкольного общего  и  начального </w:t>
      </w:r>
      <w:r w:rsidRPr="00DB07D6">
        <w:rPr>
          <w:rFonts w:ascii="Times New Roman" w:hAnsi="Times New Roman"/>
          <w:sz w:val="28"/>
          <w:szCs w:val="28"/>
        </w:rPr>
        <w:t>общего образования.</w:t>
      </w:r>
    </w:p>
    <w:p w:rsidR="00094538" w:rsidRPr="00DB07D6" w:rsidRDefault="00094538" w:rsidP="00DB07D6">
      <w:pPr>
        <w:spacing w:after="0" w:line="360" w:lineRule="auto"/>
        <w:ind w:firstLine="709"/>
        <w:rPr>
          <w:rFonts w:ascii="Times New Roman" w:eastAsia="Times New Roman" w:hAnsi="Times New Roman"/>
          <w:sz w:val="28"/>
          <w:szCs w:val="28"/>
        </w:rPr>
      </w:pPr>
      <w:r w:rsidRPr="00DB07D6">
        <w:rPr>
          <w:rFonts w:ascii="Times New Roman" w:hAnsi="Times New Roman"/>
          <w:sz w:val="28"/>
          <w:szCs w:val="28"/>
        </w:rPr>
        <w:t>Принципы, сформулированные на основе Примерной общеобразовательной программы дошкольного образования</w:t>
      </w:r>
      <w:r w:rsidRPr="00DB07D6">
        <w:rPr>
          <w:rFonts w:ascii="Times New Roman" w:eastAsia="Times New Roman" w:hAnsi="Times New Roman"/>
          <w:sz w:val="28"/>
          <w:szCs w:val="28"/>
        </w:rPr>
        <w:t xml:space="preserve">. </w:t>
      </w:r>
    </w:p>
    <w:p w:rsidR="00094538" w:rsidRPr="00DB07D6" w:rsidRDefault="00094538" w:rsidP="00DB07D6">
      <w:pPr>
        <w:pStyle w:val="a7"/>
        <w:tabs>
          <w:tab w:val="left" w:pos="567"/>
        </w:tabs>
        <w:spacing w:before="0" w:beforeAutospacing="0" w:after="0" w:afterAutospacing="0" w:line="360" w:lineRule="auto"/>
        <w:ind w:firstLine="709"/>
        <w:contextualSpacing/>
        <w:jc w:val="both"/>
        <w:rPr>
          <w:sz w:val="28"/>
          <w:szCs w:val="28"/>
        </w:rPr>
      </w:pPr>
      <w:r w:rsidRPr="00DB07D6">
        <w:rPr>
          <w:sz w:val="28"/>
          <w:szCs w:val="28"/>
        </w:rPr>
        <w:t>В соответствии со ФГОС ДО Программа построена на следующих принципах:</w:t>
      </w:r>
    </w:p>
    <w:p w:rsidR="00094538" w:rsidRPr="00DB07D6" w:rsidRDefault="00094538" w:rsidP="00DB07D6">
      <w:pPr>
        <w:tabs>
          <w:tab w:val="left" w:pos="567"/>
        </w:tabs>
        <w:autoSpaceDE w:val="0"/>
        <w:autoSpaceDN w:val="0"/>
        <w:adjustRightInd w:val="0"/>
        <w:spacing w:after="0" w:line="360" w:lineRule="auto"/>
        <w:ind w:firstLine="709"/>
        <w:contextualSpacing/>
        <w:jc w:val="both"/>
        <w:rPr>
          <w:rFonts w:ascii="Times New Roman" w:eastAsia="Times New Roman" w:hAnsi="Times New Roman"/>
          <w:bCs/>
          <w:color w:val="000000"/>
          <w:sz w:val="28"/>
          <w:szCs w:val="28"/>
        </w:rPr>
      </w:pPr>
      <w:r w:rsidRPr="00DB07D6">
        <w:rPr>
          <w:rFonts w:ascii="Times New Roman" w:eastAsia="Times New Roman" w:hAnsi="Times New Roman"/>
          <w:bCs/>
          <w:color w:val="000000"/>
          <w:sz w:val="28"/>
          <w:szCs w:val="28"/>
        </w:rPr>
        <w:t xml:space="preserve">1. </w:t>
      </w:r>
      <w:r w:rsidRPr="00DB07D6">
        <w:rPr>
          <w:rFonts w:ascii="Times New Roman" w:eastAsia="Times New Roman" w:hAnsi="Times New Roman"/>
          <w:bCs/>
          <w:i/>
          <w:color w:val="000000"/>
          <w:sz w:val="28"/>
          <w:szCs w:val="28"/>
        </w:rPr>
        <w:t>Поддержка разнообразия детства</w:t>
      </w:r>
      <w:r w:rsidRPr="00DB07D6">
        <w:rPr>
          <w:rFonts w:ascii="Times New Roman" w:eastAsia="Times New Roman" w:hAnsi="Times New Roman"/>
          <w:bCs/>
          <w:color w:val="000000"/>
          <w:sz w:val="28"/>
          <w:szCs w:val="28"/>
        </w:rPr>
        <w:t xml:space="preserve">. Современный мир характеризуется возрастающим многообразием и неопределенностью, отражающимися в самых разных </w:t>
      </w:r>
      <w:r w:rsidRPr="00DB07D6">
        <w:rPr>
          <w:rFonts w:ascii="Times New Roman" w:eastAsia="Times New Roman" w:hAnsi="Times New Roman"/>
          <w:bCs/>
          <w:color w:val="000000"/>
          <w:sz w:val="28"/>
          <w:szCs w:val="28"/>
        </w:rPr>
        <w:lastRenderedPageBreak/>
        <w:t xml:space="preserve">аспектах жизни человека и общества. Многообразие социальных, личностных, </w:t>
      </w:r>
      <w:r w:rsidRPr="00DB07D6">
        <w:rPr>
          <w:rFonts w:ascii="Times New Roman" w:eastAsia="Times New Roman" w:hAnsi="Times New Roman"/>
          <w:bCs/>
          <w:sz w:val="28"/>
          <w:szCs w:val="28"/>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w:t>
      </w:r>
      <w:r w:rsidRPr="00DB07D6">
        <w:rPr>
          <w:rFonts w:ascii="Times New Roman" w:hAnsi="Times New Roman"/>
          <w:bCs/>
          <w:sz w:val="28"/>
          <w:szCs w:val="28"/>
        </w:rPr>
        <w:t xml:space="preserve">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Pr="00DB07D6">
        <w:rPr>
          <w:rFonts w:ascii="Times New Roman" w:eastAsia="Times New Roman" w:hAnsi="Times New Roman"/>
          <w:bCs/>
          <w:sz w:val="28"/>
          <w:szCs w:val="28"/>
        </w:rPr>
        <w:t>Возрастающая мобильность в обществе, экономике, образовании, культуре требует</w:t>
      </w:r>
      <w:r w:rsidRPr="00DB07D6">
        <w:rPr>
          <w:rFonts w:ascii="Times New Roman" w:eastAsia="Times New Roman" w:hAnsi="Times New Roman"/>
          <w:bCs/>
          <w:color w:val="000000"/>
          <w:sz w:val="28"/>
          <w:szCs w:val="28"/>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094538" w:rsidRPr="00DB07D6" w:rsidRDefault="00094538" w:rsidP="00DB07D6">
      <w:pPr>
        <w:tabs>
          <w:tab w:val="left" w:pos="567"/>
        </w:tabs>
        <w:autoSpaceDE w:val="0"/>
        <w:autoSpaceDN w:val="0"/>
        <w:adjustRightInd w:val="0"/>
        <w:spacing w:after="0" w:line="360" w:lineRule="auto"/>
        <w:ind w:firstLine="709"/>
        <w:contextualSpacing/>
        <w:jc w:val="both"/>
        <w:rPr>
          <w:rFonts w:ascii="Times New Roman" w:eastAsia="Times New Roman" w:hAnsi="Times New Roman"/>
          <w:bCs/>
          <w:color w:val="000000"/>
          <w:sz w:val="28"/>
          <w:szCs w:val="28"/>
        </w:rPr>
      </w:pPr>
      <w:r w:rsidRPr="00DB07D6">
        <w:rPr>
          <w:rFonts w:ascii="Times New Roman" w:hAnsi="Times New Roman"/>
          <w:bCs/>
          <w:color w:val="000000"/>
          <w:sz w:val="28"/>
          <w:szCs w:val="28"/>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094538" w:rsidRPr="00DB07D6" w:rsidRDefault="00094538" w:rsidP="00DB07D6">
      <w:pPr>
        <w:tabs>
          <w:tab w:val="left" w:pos="567"/>
        </w:tabs>
        <w:autoSpaceDE w:val="0"/>
        <w:autoSpaceDN w:val="0"/>
        <w:adjustRightInd w:val="0"/>
        <w:spacing w:after="0" w:line="360" w:lineRule="auto"/>
        <w:ind w:firstLine="709"/>
        <w:contextualSpacing/>
        <w:jc w:val="both"/>
        <w:rPr>
          <w:rFonts w:ascii="Times New Roman" w:eastAsia="Times New Roman" w:hAnsi="Times New Roman"/>
          <w:bCs/>
          <w:color w:val="000000"/>
          <w:sz w:val="28"/>
          <w:szCs w:val="28"/>
        </w:rPr>
      </w:pPr>
      <w:r w:rsidRPr="00DB07D6">
        <w:rPr>
          <w:rFonts w:ascii="Times New Roman" w:eastAsia="Times New Roman" w:hAnsi="Times New Roman"/>
          <w:bCs/>
          <w:color w:val="000000"/>
          <w:sz w:val="28"/>
          <w:szCs w:val="28"/>
        </w:rPr>
        <w:t xml:space="preserve">2. </w:t>
      </w:r>
      <w:r w:rsidRPr="00DB07D6">
        <w:rPr>
          <w:rFonts w:ascii="Times New Roman" w:eastAsia="Times New Roman" w:hAnsi="Times New Roman"/>
          <w:bCs/>
          <w:i/>
          <w:color w:val="000000"/>
          <w:sz w:val="28"/>
          <w:szCs w:val="28"/>
        </w:rPr>
        <w:t>Сохранение уникальности и самоценности детства</w:t>
      </w:r>
      <w:r w:rsidRPr="00DB07D6">
        <w:rPr>
          <w:rFonts w:ascii="Times New Roman" w:eastAsia="Times New Roman" w:hAnsi="Times New Roman"/>
          <w:bCs/>
          <w:color w:val="000000"/>
          <w:sz w:val="28"/>
          <w:szCs w:val="28"/>
        </w:rP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094538" w:rsidRPr="00DB07D6" w:rsidRDefault="00094538" w:rsidP="00DB07D6">
      <w:pPr>
        <w:tabs>
          <w:tab w:val="left" w:pos="567"/>
        </w:tabs>
        <w:autoSpaceDE w:val="0"/>
        <w:autoSpaceDN w:val="0"/>
        <w:adjustRightInd w:val="0"/>
        <w:spacing w:after="0" w:line="360" w:lineRule="auto"/>
        <w:ind w:firstLine="709"/>
        <w:contextualSpacing/>
        <w:jc w:val="both"/>
        <w:rPr>
          <w:rFonts w:ascii="Times New Roman" w:eastAsia="Times New Roman" w:hAnsi="Times New Roman"/>
          <w:bCs/>
          <w:color w:val="000000"/>
          <w:sz w:val="28"/>
          <w:szCs w:val="28"/>
        </w:rPr>
      </w:pPr>
      <w:r w:rsidRPr="00DB07D6">
        <w:rPr>
          <w:rFonts w:ascii="Times New Roman" w:eastAsia="Times New Roman" w:hAnsi="Times New Roman"/>
          <w:bCs/>
          <w:color w:val="000000"/>
          <w:sz w:val="28"/>
          <w:szCs w:val="28"/>
        </w:rPr>
        <w:t xml:space="preserve">3. </w:t>
      </w:r>
      <w:r w:rsidRPr="00DB07D6">
        <w:rPr>
          <w:rFonts w:ascii="Times New Roman" w:eastAsia="Times New Roman" w:hAnsi="Times New Roman"/>
          <w:bCs/>
          <w:i/>
          <w:color w:val="000000"/>
          <w:sz w:val="28"/>
          <w:szCs w:val="28"/>
        </w:rPr>
        <w:t>Позитивная социализация</w:t>
      </w:r>
      <w:r w:rsidRPr="00DB07D6">
        <w:rPr>
          <w:rFonts w:ascii="Times New Roman" w:eastAsia="Times New Roman" w:hAnsi="Times New Roman"/>
          <w:bCs/>
          <w:color w:val="000000"/>
          <w:sz w:val="28"/>
          <w:szCs w:val="28"/>
        </w:rPr>
        <w:t xml:space="preserve"> ребенка </w:t>
      </w:r>
      <w:r w:rsidRPr="00DB07D6">
        <w:rPr>
          <w:rFonts w:ascii="Times New Roman" w:eastAsia="Times New Roman" w:hAnsi="Times New Roman"/>
          <w:color w:val="000000"/>
          <w:sz w:val="28"/>
          <w:szCs w:val="28"/>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DB07D6">
        <w:rPr>
          <w:rFonts w:ascii="Times New Roman" w:eastAsia="Times New Roman" w:hAnsi="Times New Roman"/>
          <w:bCs/>
          <w:color w:val="000000"/>
          <w:sz w:val="28"/>
          <w:szCs w:val="28"/>
        </w:rPr>
        <w:t xml:space="preserve">традициям семьи, общества, государства происходят </w:t>
      </w:r>
      <w:r w:rsidRPr="00DB07D6">
        <w:rPr>
          <w:rFonts w:ascii="Times New Roman" w:eastAsia="Times New Roman" w:hAnsi="Times New Roman"/>
          <w:color w:val="000000"/>
          <w:sz w:val="28"/>
          <w:szCs w:val="28"/>
        </w:rPr>
        <w:t xml:space="preserve">в процессе сотрудничества со взрослыми и другими детьми, </w:t>
      </w:r>
      <w:r w:rsidRPr="00DB07D6">
        <w:rPr>
          <w:rFonts w:ascii="Times New Roman" w:eastAsia="Times New Roman" w:hAnsi="Times New Roman"/>
          <w:sz w:val="28"/>
          <w:szCs w:val="28"/>
        </w:rPr>
        <w:t>направленного на создание предпосылок к полноценной деятельности ребенка в изменяющемся мире.</w:t>
      </w:r>
    </w:p>
    <w:p w:rsidR="00094538" w:rsidRPr="00DB07D6" w:rsidRDefault="00094538" w:rsidP="00DB07D6">
      <w:pPr>
        <w:tabs>
          <w:tab w:val="left" w:pos="567"/>
        </w:tabs>
        <w:autoSpaceDE w:val="0"/>
        <w:autoSpaceDN w:val="0"/>
        <w:adjustRightInd w:val="0"/>
        <w:spacing w:after="0" w:line="360" w:lineRule="auto"/>
        <w:ind w:firstLine="709"/>
        <w:contextualSpacing/>
        <w:jc w:val="both"/>
        <w:rPr>
          <w:rFonts w:ascii="Times New Roman" w:eastAsia="SimSun" w:hAnsi="Times New Roman"/>
          <w:kern w:val="1"/>
          <w:sz w:val="28"/>
          <w:szCs w:val="28"/>
          <w:lang w:eastAsia="hi-IN" w:bidi="hi-IN"/>
        </w:rPr>
      </w:pPr>
      <w:r w:rsidRPr="00DB07D6">
        <w:rPr>
          <w:rFonts w:ascii="Times New Roman" w:eastAsia="Times New Roman" w:hAnsi="Times New Roman"/>
          <w:bCs/>
          <w:color w:val="000000"/>
          <w:sz w:val="28"/>
          <w:szCs w:val="28"/>
        </w:rPr>
        <w:lastRenderedPageBreak/>
        <w:t xml:space="preserve">4. </w:t>
      </w:r>
      <w:r w:rsidRPr="00DB07D6">
        <w:rPr>
          <w:rFonts w:ascii="Times New Roman" w:eastAsia="Times New Roman" w:hAnsi="Times New Roman"/>
          <w:bCs/>
          <w:i/>
          <w:color w:val="000000"/>
          <w:sz w:val="28"/>
          <w:szCs w:val="28"/>
        </w:rPr>
        <w:t>Личностно-развивающий и гуманистический характер взаимодействия</w:t>
      </w:r>
      <w:r w:rsidRPr="00DB07D6">
        <w:rPr>
          <w:rFonts w:ascii="Times New Roman" w:eastAsia="Times New Roman" w:hAnsi="Times New Roman"/>
          <w:bCs/>
          <w:color w:val="000000"/>
          <w:sz w:val="28"/>
          <w:szCs w:val="28"/>
        </w:rPr>
        <w:t xml:space="preserve"> взрослых (родителей(законных представителей), педагогических и иных работников Организации) и детей. Такой тип взаимодействия предполагает базовую </w:t>
      </w:r>
      <w:r w:rsidRPr="00DB07D6">
        <w:rPr>
          <w:rFonts w:ascii="Times New Roman" w:eastAsia="Times New Roman" w:hAnsi="Times New Roman"/>
          <w:bCs/>
          <w:sz w:val="28"/>
          <w:szCs w:val="28"/>
        </w:rPr>
        <w:t xml:space="preserve">ценностную ориентацию на достоинство каждого участника взаимодействия, </w:t>
      </w:r>
      <w:r w:rsidRPr="00DB07D6">
        <w:rPr>
          <w:rFonts w:ascii="Times New Roman" w:hAnsi="Times New Roman"/>
          <w:bCs/>
          <w:color w:val="000000"/>
          <w:sz w:val="28"/>
          <w:szCs w:val="28"/>
        </w:rPr>
        <w:t>уважение и б</w:t>
      </w:r>
      <w:r w:rsidRPr="00DB07D6">
        <w:rPr>
          <w:rFonts w:ascii="Times New Roman" w:eastAsia="SimSun" w:hAnsi="Times New Roman"/>
          <w:kern w:val="1"/>
          <w:sz w:val="28"/>
          <w:szCs w:val="28"/>
          <w:lang w:eastAsia="hi-IN" w:bidi="hi-IN"/>
        </w:rPr>
        <w:t xml:space="preserve">езусловное </w:t>
      </w:r>
      <w:r w:rsidRPr="00DB07D6">
        <w:rPr>
          <w:rFonts w:ascii="Times New Roman" w:hAnsi="Times New Roman"/>
          <w:bCs/>
          <w:color w:val="000000"/>
          <w:sz w:val="28"/>
          <w:szCs w:val="28"/>
        </w:rPr>
        <w:t>принятие личности ребенка, д</w:t>
      </w:r>
      <w:r w:rsidRPr="00DB07D6">
        <w:rPr>
          <w:rFonts w:ascii="Times New Roman" w:eastAsia="SimSun" w:hAnsi="Times New Roman"/>
          <w:kern w:val="1"/>
          <w:sz w:val="28"/>
          <w:szCs w:val="28"/>
          <w:lang w:eastAsia="hi-IN" w:bidi="hi-IN"/>
        </w:rPr>
        <w:t xml:space="preserve">оброжелательность, внимание к ребенку, его состоянию, настроению, потребностям, интересам. </w:t>
      </w:r>
      <w:r w:rsidRPr="00DB07D6">
        <w:rPr>
          <w:rFonts w:ascii="Times New Roman" w:hAnsi="Times New Roman"/>
          <w:bCs/>
          <w:color w:val="000000"/>
          <w:sz w:val="28"/>
          <w:szCs w:val="28"/>
        </w:rPr>
        <w:t xml:space="preserve">Личностно-развивающее взаимодействие </w:t>
      </w:r>
      <w:r w:rsidRPr="00DB07D6">
        <w:rPr>
          <w:rFonts w:ascii="Times New Roman" w:eastAsia="SimSun" w:hAnsi="Times New Roman"/>
          <w:kern w:val="1"/>
          <w:sz w:val="28"/>
          <w:szCs w:val="28"/>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094538" w:rsidRPr="00DB07D6" w:rsidRDefault="00094538" w:rsidP="00DB07D6">
      <w:pPr>
        <w:tabs>
          <w:tab w:val="left" w:pos="567"/>
        </w:tabs>
        <w:autoSpaceDE w:val="0"/>
        <w:autoSpaceDN w:val="0"/>
        <w:adjustRightInd w:val="0"/>
        <w:spacing w:after="0" w:line="360" w:lineRule="auto"/>
        <w:ind w:firstLine="709"/>
        <w:contextualSpacing/>
        <w:jc w:val="both"/>
        <w:rPr>
          <w:rFonts w:ascii="Times New Roman" w:hAnsi="Times New Roman"/>
          <w:bCs/>
          <w:color w:val="000000"/>
          <w:sz w:val="28"/>
          <w:szCs w:val="28"/>
        </w:rPr>
      </w:pPr>
      <w:r w:rsidRPr="00DB07D6">
        <w:rPr>
          <w:rFonts w:ascii="Times New Roman" w:eastAsia="Times New Roman" w:hAnsi="Times New Roman"/>
          <w:bCs/>
          <w:color w:val="000000"/>
          <w:sz w:val="28"/>
          <w:szCs w:val="28"/>
        </w:rPr>
        <w:t xml:space="preserve">5. </w:t>
      </w:r>
      <w:r w:rsidRPr="00DB07D6">
        <w:rPr>
          <w:rFonts w:ascii="Times New Roman" w:eastAsia="Times New Roman" w:hAnsi="Times New Roman"/>
          <w:bCs/>
          <w:i/>
          <w:color w:val="000000"/>
          <w:sz w:val="28"/>
          <w:szCs w:val="28"/>
        </w:rPr>
        <w:t>Содействие и сотрудничество детей и взрослых</w:t>
      </w:r>
      <w:r w:rsidRPr="00DB07D6">
        <w:rPr>
          <w:rFonts w:ascii="Times New Roman" w:eastAsia="Times New Roman" w:hAnsi="Times New Roman"/>
          <w:bCs/>
          <w:color w:val="000000"/>
          <w:sz w:val="28"/>
          <w:szCs w:val="28"/>
        </w:rPr>
        <w:t xml:space="preserve">, </w:t>
      </w:r>
      <w:r w:rsidRPr="00DB07D6">
        <w:rPr>
          <w:rFonts w:ascii="Times New Roman" w:eastAsia="Times New Roman" w:hAnsi="Times New Roman"/>
          <w:bCs/>
          <w:i/>
          <w:color w:val="000000"/>
          <w:sz w:val="28"/>
          <w:szCs w:val="28"/>
        </w:rPr>
        <w:t>признание ребенка полноценным участником (субъектом) образовательных отношений</w:t>
      </w:r>
      <w:r w:rsidRPr="00DB07D6">
        <w:rPr>
          <w:rFonts w:ascii="Times New Roman" w:eastAsia="Times New Roman" w:hAnsi="Times New Roman"/>
          <w:bCs/>
          <w:color w:val="000000"/>
          <w:sz w:val="28"/>
          <w:szCs w:val="28"/>
        </w:rPr>
        <w:t xml:space="preserve">. </w:t>
      </w:r>
      <w:r w:rsidRPr="00DB07D6">
        <w:rPr>
          <w:rFonts w:ascii="Times New Roman" w:hAnsi="Times New Roman"/>
          <w:bCs/>
          <w:color w:val="000000"/>
          <w:sz w:val="28"/>
          <w:szCs w:val="28"/>
        </w:rPr>
        <w:t xml:space="preserve">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w:t>
      </w:r>
      <w:r w:rsidRPr="00DB07D6">
        <w:rPr>
          <w:rFonts w:ascii="Times New Roman" w:hAnsi="Times New Roman"/>
          <w:bCs/>
          <w:sz w:val="28"/>
          <w:szCs w:val="28"/>
        </w:rPr>
        <w:t>образовательных отношений.</w:t>
      </w:r>
      <w:r w:rsidRPr="00DB07D6">
        <w:rPr>
          <w:rFonts w:ascii="Times New Roman" w:hAnsi="Times New Roman"/>
          <w:bCs/>
          <w:color w:val="000000"/>
          <w:sz w:val="28"/>
          <w:szCs w:val="28"/>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094538" w:rsidRPr="00DB07D6" w:rsidRDefault="00094538" w:rsidP="00DB07D6">
      <w:pPr>
        <w:tabs>
          <w:tab w:val="left" w:pos="567"/>
        </w:tabs>
        <w:autoSpaceDE w:val="0"/>
        <w:autoSpaceDN w:val="0"/>
        <w:adjustRightInd w:val="0"/>
        <w:spacing w:after="0" w:line="360" w:lineRule="auto"/>
        <w:ind w:firstLine="709"/>
        <w:contextualSpacing/>
        <w:jc w:val="both"/>
        <w:rPr>
          <w:rFonts w:ascii="Times New Roman" w:hAnsi="Times New Roman"/>
          <w:bCs/>
          <w:color w:val="000000"/>
          <w:sz w:val="28"/>
          <w:szCs w:val="28"/>
        </w:rPr>
      </w:pPr>
      <w:r w:rsidRPr="00DB07D6">
        <w:rPr>
          <w:rFonts w:ascii="Times New Roman" w:eastAsia="Times New Roman" w:hAnsi="Times New Roman"/>
          <w:bCs/>
          <w:color w:val="000000"/>
          <w:sz w:val="28"/>
          <w:szCs w:val="28"/>
        </w:rPr>
        <w:t xml:space="preserve">6. </w:t>
      </w:r>
      <w:r w:rsidRPr="00DB07D6">
        <w:rPr>
          <w:rFonts w:ascii="Times New Roman" w:eastAsia="Times New Roman" w:hAnsi="Times New Roman"/>
          <w:bCs/>
          <w:i/>
          <w:color w:val="000000"/>
          <w:sz w:val="28"/>
          <w:szCs w:val="28"/>
        </w:rPr>
        <w:t>Сотрудничество Организации с семьей</w:t>
      </w:r>
      <w:r w:rsidRPr="00DB07D6">
        <w:rPr>
          <w:rFonts w:ascii="Times New Roman" w:eastAsia="Times New Roman" w:hAnsi="Times New Roman"/>
          <w:bCs/>
          <w:color w:val="000000"/>
          <w:sz w:val="28"/>
          <w:szCs w:val="28"/>
        </w:rPr>
        <w:t>. С</w:t>
      </w:r>
      <w:r w:rsidRPr="00DB07D6">
        <w:rPr>
          <w:rFonts w:ascii="Times New Roman" w:hAnsi="Times New Roman"/>
          <w:bCs/>
          <w:color w:val="000000"/>
          <w:sz w:val="28"/>
          <w:szCs w:val="28"/>
        </w:rPr>
        <w:t xml:space="preserve">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094538" w:rsidRPr="00DB07D6" w:rsidRDefault="00094538" w:rsidP="00DB07D6">
      <w:pPr>
        <w:tabs>
          <w:tab w:val="left" w:pos="567"/>
        </w:tabs>
        <w:autoSpaceDE w:val="0"/>
        <w:autoSpaceDN w:val="0"/>
        <w:adjustRightInd w:val="0"/>
        <w:spacing w:after="0" w:line="360" w:lineRule="auto"/>
        <w:ind w:firstLine="709"/>
        <w:contextualSpacing/>
        <w:jc w:val="both"/>
        <w:rPr>
          <w:rFonts w:ascii="Times New Roman" w:hAnsi="Times New Roman"/>
          <w:bCs/>
          <w:color w:val="000000"/>
          <w:sz w:val="28"/>
          <w:szCs w:val="28"/>
        </w:rPr>
      </w:pPr>
      <w:r w:rsidRPr="00DB07D6">
        <w:rPr>
          <w:rFonts w:ascii="Times New Roman" w:hAnsi="Times New Roman"/>
          <w:bCs/>
          <w:color w:val="000000"/>
          <w:sz w:val="28"/>
          <w:szCs w:val="28"/>
        </w:rPr>
        <w:t xml:space="preserve">7. </w:t>
      </w:r>
      <w:r w:rsidRPr="00DB07D6">
        <w:rPr>
          <w:rFonts w:ascii="Times New Roman" w:hAnsi="Times New Roman"/>
          <w:bCs/>
          <w:i/>
          <w:color w:val="000000"/>
          <w:sz w:val="28"/>
          <w:szCs w:val="28"/>
        </w:rPr>
        <w:t>Сетевое взаимодействие с организациями</w:t>
      </w:r>
      <w:r w:rsidRPr="00DB07D6">
        <w:rPr>
          <w:rFonts w:ascii="Times New Roman" w:hAnsi="Times New Roman"/>
          <w:bCs/>
          <w:color w:val="000000"/>
          <w:sz w:val="28"/>
          <w:szCs w:val="28"/>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DB07D6">
        <w:rPr>
          <w:rFonts w:ascii="Times New Roman" w:hAnsi="Times New Roman"/>
          <w:bCs/>
          <w:sz w:val="28"/>
          <w:szCs w:val="28"/>
        </w:rPr>
        <w:t xml:space="preserve">и вариативных программ дополнительного образования детей </w:t>
      </w:r>
      <w:r w:rsidRPr="00DB07D6">
        <w:rPr>
          <w:rFonts w:ascii="Times New Roman" w:hAnsi="Times New Roman"/>
          <w:bCs/>
          <w:color w:val="000000"/>
          <w:sz w:val="28"/>
          <w:szCs w:val="28"/>
        </w:rPr>
        <w:t xml:space="preserve">для обогащения детского развития. Программа предполагает, что Организация устанавливает партнерские отношения не только с </w:t>
      </w:r>
      <w:r w:rsidRPr="00DB07D6">
        <w:rPr>
          <w:rFonts w:ascii="Times New Roman" w:hAnsi="Times New Roman"/>
          <w:bCs/>
          <w:color w:val="000000"/>
          <w:sz w:val="28"/>
          <w:szCs w:val="28"/>
        </w:rPr>
        <w:lastRenderedPageBreak/>
        <w:t xml:space="preserve">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DB07D6">
        <w:rPr>
          <w:rFonts w:ascii="Times New Roman" w:hAnsi="Times New Roman"/>
          <w:bCs/>
          <w:sz w:val="28"/>
          <w:szCs w:val="28"/>
        </w:rPr>
        <w:t>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w:t>
      </w:r>
      <w:r w:rsidRPr="00DB07D6">
        <w:rPr>
          <w:rFonts w:ascii="Times New Roman" w:hAnsi="Times New Roman"/>
          <w:bCs/>
          <w:color w:val="000000"/>
          <w:sz w:val="28"/>
          <w:szCs w:val="28"/>
        </w:rPr>
        <w:t xml:space="preserve">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094538" w:rsidRPr="00DB07D6" w:rsidRDefault="00094538" w:rsidP="00DB07D6">
      <w:pPr>
        <w:tabs>
          <w:tab w:val="left" w:pos="567"/>
        </w:tabs>
        <w:autoSpaceDE w:val="0"/>
        <w:autoSpaceDN w:val="0"/>
        <w:adjustRightInd w:val="0"/>
        <w:spacing w:after="0" w:line="360" w:lineRule="auto"/>
        <w:ind w:firstLine="709"/>
        <w:contextualSpacing/>
        <w:jc w:val="both"/>
        <w:rPr>
          <w:rFonts w:ascii="Times New Roman" w:eastAsia="Times New Roman" w:hAnsi="Times New Roman"/>
          <w:color w:val="000000"/>
          <w:sz w:val="28"/>
          <w:szCs w:val="28"/>
        </w:rPr>
      </w:pPr>
      <w:r w:rsidRPr="00DB07D6">
        <w:rPr>
          <w:rFonts w:ascii="Times New Roman" w:eastAsia="Times New Roman" w:hAnsi="Times New Roman"/>
          <w:bCs/>
          <w:color w:val="000000"/>
          <w:sz w:val="28"/>
          <w:szCs w:val="28"/>
        </w:rPr>
        <w:t xml:space="preserve">8. </w:t>
      </w:r>
      <w:r w:rsidRPr="00DB07D6">
        <w:rPr>
          <w:rFonts w:ascii="Times New Roman" w:eastAsia="Times New Roman" w:hAnsi="Times New Roman"/>
          <w:bCs/>
          <w:i/>
          <w:color w:val="000000"/>
          <w:sz w:val="28"/>
          <w:szCs w:val="28"/>
        </w:rPr>
        <w:t xml:space="preserve">Индивидуализация дошкольного образования </w:t>
      </w:r>
      <w:r w:rsidRPr="00DB07D6">
        <w:rPr>
          <w:rFonts w:ascii="Times New Roman" w:eastAsia="Times New Roman" w:hAnsi="Times New Roman"/>
          <w:bCs/>
          <w:sz w:val="28"/>
          <w:szCs w:val="28"/>
        </w:rPr>
        <w:t xml:space="preserve">предполагает такое </w:t>
      </w:r>
      <w:r w:rsidRPr="00DB07D6">
        <w:rPr>
          <w:rFonts w:ascii="Times New Roman" w:eastAsia="Times New Roman" w:hAnsi="Times New Roman"/>
          <w:bCs/>
          <w:color w:val="000000"/>
          <w:sz w:val="28"/>
          <w:szCs w:val="28"/>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DB07D6">
        <w:rPr>
          <w:rFonts w:ascii="Times New Roman" w:eastAsia="Times New Roman" w:hAnsi="Times New Roman"/>
          <w:bCs/>
          <w:sz w:val="28"/>
          <w:szCs w:val="28"/>
        </w:rPr>
        <w:t>интересы, мотивы</w:t>
      </w:r>
      <w:r w:rsidRPr="00DB07D6">
        <w:rPr>
          <w:rFonts w:ascii="Times New Roman" w:eastAsia="Times New Roman" w:hAnsi="Times New Roman"/>
          <w:bCs/>
          <w:color w:val="000000"/>
          <w:sz w:val="28"/>
          <w:szCs w:val="28"/>
        </w:rPr>
        <w:t xml:space="preserve">, способности </w:t>
      </w:r>
      <w:r w:rsidRPr="00DB07D6">
        <w:rPr>
          <w:rFonts w:ascii="Times New Roman" w:eastAsia="Times New Roman" w:hAnsi="Times New Roman"/>
          <w:bCs/>
          <w:sz w:val="28"/>
          <w:szCs w:val="28"/>
        </w:rPr>
        <w:t>и возрастно-психологические</w:t>
      </w:r>
      <w:r w:rsidRPr="00DB07D6">
        <w:rPr>
          <w:rFonts w:ascii="Times New Roman" w:eastAsia="Times New Roman" w:hAnsi="Times New Roman"/>
          <w:bCs/>
          <w:color w:val="000000"/>
          <w:sz w:val="28"/>
          <w:szCs w:val="28"/>
        </w:rPr>
        <w:t xml:space="preserve"> особенности. При этом сам ребенок становится активным в выборе содержания своего образования, </w:t>
      </w:r>
      <w:r w:rsidRPr="00DB07D6">
        <w:rPr>
          <w:rFonts w:ascii="Times New Roman" w:eastAsia="Times New Roman" w:hAnsi="Times New Roman"/>
          <w:bCs/>
          <w:sz w:val="28"/>
          <w:szCs w:val="28"/>
        </w:rPr>
        <w:t xml:space="preserve">разных форм активности. Для реализации этого принципа необходимы </w:t>
      </w:r>
      <w:r w:rsidRPr="00DB07D6">
        <w:rPr>
          <w:rFonts w:ascii="Times New Roman" w:eastAsia="Times New Roman" w:hAnsi="Times New Roman"/>
          <w:sz w:val="28"/>
          <w:szCs w:val="28"/>
        </w:rPr>
        <w:t>регулярное наблюдение за развитием</w:t>
      </w:r>
      <w:r w:rsidRPr="00DB07D6">
        <w:rPr>
          <w:rFonts w:ascii="Times New Roman" w:eastAsia="Times New Roman" w:hAnsi="Times New Roman"/>
          <w:color w:val="000000"/>
          <w:sz w:val="28"/>
          <w:szCs w:val="28"/>
        </w:rPr>
        <w:t xml:space="preserve"> ребенка, сбор данных о нем, анализ его </w:t>
      </w:r>
      <w:r w:rsidRPr="00DB07D6">
        <w:rPr>
          <w:rFonts w:ascii="Times New Roman" w:eastAsia="Times New Roman" w:hAnsi="Times New Roman"/>
          <w:sz w:val="28"/>
          <w:szCs w:val="28"/>
        </w:rPr>
        <w:t>действий и поступков</w:t>
      </w:r>
      <w:r w:rsidRPr="00DB07D6">
        <w:rPr>
          <w:rFonts w:ascii="Times New Roman" w:eastAsia="Times New Roman" w:hAnsi="Times New Roman"/>
          <w:color w:val="000000"/>
          <w:sz w:val="28"/>
          <w:szCs w:val="28"/>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094538" w:rsidRPr="00DB07D6" w:rsidRDefault="00094538" w:rsidP="00DB07D6">
      <w:pPr>
        <w:tabs>
          <w:tab w:val="left" w:pos="567"/>
        </w:tabs>
        <w:autoSpaceDE w:val="0"/>
        <w:autoSpaceDN w:val="0"/>
        <w:adjustRightInd w:val="0"/>
        <w:spacing w:after="0" w:line="360" w:lineRule="auto"/>
        <w:ind w:firstLine="709"/>
        <w:contextualSpacing/>
        <w:jc w:val="both"/>
        <w:rPr>
          <w:rFonts w:ascii="Times New Roman" w:eastAsia="Times New Roman" w:hAnsi="Times New Roman"/>
          <w:bCs/>
          <w:color w:val="000000"/>
          <w:sz w:val="28"/>
          <w:szCs w:val="28"/>
        </w:rPr>
      </w:pPr>
      <w:r w:rsidRPr="00DB07D6">
        <w:rPr>
          <w:rFonts w:ascii="Times New Roman" w:eastAsia="Times New Roman" w:hAnsi="Times New Roman"/>
          <w:bCs/>
          <w:color w:val="000000"/>
          <w:sz w:val="28"/>
          <w:szCs w:val="28"/>
        </w:rPr>
        <w:t xml:space="preserve">9. </w:t>
      </w:r>
      <w:r w:rsidRPr="00DB07D6">
        <w:rPr>
          <w:rFonts w:ascii="Times New Roman" w:eastAsia="Times New Roman" w:hAnsi="Times New Roman"/>
          <w:bCs/>
          <w:i/>
          <w:color w:val="000000"/>
          <w:sz w:val="28"/>
          <w:szCs w:val="28"/>
        </w:rPr>
        <w:t xml:space="preserve">Возрастная адекватность </w:t>
      </w:r>
      <w:r w:rsidRPr="00DB07D6">
        <w:rPr>
          <w:rFonts w:ascii="Times New Roman" w:eastAsia="Times New Roman" w:hAnsi="Times New Roman"/>
          <w:i/>
          <w:color w:val="000000"/>
          <w:sz w:val="28"/>
          <w:szCs w:val="28"/>
        </w:rPr>
        <w:t>образования.</w:t>
      </w:r>
      <w:r w:rsidRPr="00DB07D6">
        <w:rPr>
          <w:rFonts w:ascii="Times New Roman" w:eastAsia="Times New Roman" w:hAnsi="Times New Roman"/>
          <w:color w:val="000000"/>
          <w:sz w:val="28"/>
          <w:szCs w:val="28"/>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DB07D6">
        <w:rPr>
          <w:rFonts w:ascii="Times New Roman" w:eastAsia="Times New Roman" w:hAnsi="Times New Roman"/>
          <w:bCs/>
          <w:color w:val="000000"/>
          <w:sz w:val="28"/>
          <w:szCs w:val="28"/>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DB07D6">
        <w:rPr>
          <w:rFonts w:ascii="Times New Roman" w:eastAsia="Times New Roman" w:hAnsi="Times New Roman"/>
          <w:color w:val="000000"/>
          <w:sz w:val="28"/>
          <w:szCs w:val="28"/>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094538" w:rsidRPr="00DB07D6" w:rsidRDefault="00094538" w:rsidP="00DB07D6">
      <w:pPr>
        <w:tabs>
          <w:tab w:val="left" w:pos="567"/>
        </w:tabs>
        <w:autoSpaceDE w:val="0"/>
        <w:autoSpaceDN w:val="0"/>
        <w:adjustRightInd w:val="0"/>
        <w:spacing w:after="0" w:line="360" w:lineRule="auto"/>
        <w:ind w:firstLine="709"/>
        <w:contextualSpacing/>
        <w:jc w:val="both"/>
        <w:rPr>
          <w:rFonts w:ascii="Times New Roman" w:eastAsia="Times New Roman" w:hAnsi="Times New Roman"/>
          <w:bCs/>
          <w:color w:val="000000"/>
          <w:sz w:val="28"/>
          <w:szCs w:val="28"/>
        </w:rPr>
      </w:pPr>
      <w:r w:rsidRPr="00DB07D6">
        <w:rPr>
          <w:rFonts w:ascii="Times New Roman" w:eastAsia="Times New Roman" w:hAnsi="Times New Roman"/>
          <w:bCs/>
          <w:color w:val="000000"/>
          <w:sz w:val="28"/>
          <w:szCs w:val="28"/>
        </w:rPr>
        <w:t xml:space="preserve">10. </w:t>
      </w:r>
      <w:r w:rsidRPr="00DB07D6">
        <w:rPr>
          <w:rFonts w:ascii="Times New Roman" w:eastAsia="Times New Roman" w:hAnsi="Times New Roman"/>
          <w:bCs/>
          <w:i/>
          <w:color w:val="000000"/>
          <w:sz w:val="28"/>
          <w:szCs w:val="28"/>
        </w:rPr>
        <w:t xml:space="preserve">Развивающее вариативное образование. </w:t>
      </w:r>
      <w:r w:rsidRPr="00DB07D6">
        <w:rPr>
          <w:rFonts w:ascii="Times New Roman" w:eastAsia="Times New Roman" w:hAnsi="Times New Roman"/>
          <w:bCs/>
          <w:color w:val="000000"/>
          <w:sz w:val="28"/>
          <w:szCs w:val="28"/>
        </w:rPr>
        <w:t xml:space="preserve">Этот принцип </w:t>
      </w:r>
      <w:r w:rsidRPr="00DB07D6">
        <w:rPr>
          <w:rFonts w:ascii="Times New Roman" w:eastAsia="Times New Roman" w:hAnsi="Times New Roman"/>
          <w:color w:val="000000"/>
          <w:sz w:val="28"/>
          <w:szCs w:val="28"/>
        </w:rPr>
        <w:t xml:space="preserve">предполагает, что образовательное содержание предлагается ребенку </w:t>
      </w:r>
      <w:r w:rsidRPr="00DB07D6">
        <w:rPr>
          <w:rFonts w:ascii="Times New Roman" w:eastAsia="Times New Roman" w:hAnsi="Times New Roman"/>
          <w:sz w:val="28"/>
          <w:szCs w:val="28"/>
        </w:rPr>
        <w:t>через разные виды деятельности</w:t>
      </w:r>
      <w:r w:rsidRPr="00DB07D6">
        <w:rPr>
          <w:rFonts w:ascii="Times New Roman" w:eastAsia="Times New Roman" w:hAnsi="Times New Roman"/>
          <w:color w:val="000000"/>
          <w:sz w:val="28"/>
          <w:szCs w:val="28"/>
        </w:rPr>
        <w:t xml:space="preserve"> с </w:t>
      </w:r>
      <w:r w:rsidRPr="00DB07D6">
        <w:rPr>
          <w:rFonts w:ascii="Times New Roman" w:eastAsia="Times New Roman" w:hAnsi="Times New Roman"/>
          <w:color w:val="000000"/>
          <w:sz w:val="28"/>
          <w:szCs w:val="28"/>
        </w:rPr>
        <w:lastRenderedPageBreak/>
        <w:t xml:space="preserve">учетом его актуальных и потенциальных возможностей усвоения этого содержания и совершения им тех или иных действий, с учетом его интересов, </w:t>
      </w:r>
      <w:r w:rsidRPr="00DB07D6">
        <w:rPr>
          <w:rFonts w:ascii="Times New Roman" w:eastAsia="Times New Roman" w:hAnsi="Times New Roman"/>
          <w:sz w:val="28"/>
          <w:szCs w:val="28"/>
        </w:rPr>
        <w:t>мотивов</w:t>
      </w:r>
      <w:r w:rsidRPr="00DB07D6">
        <w:rPr>
          <w:rFonts w:ascii="Times New Roman" w:eastAsia="Times New Roman" w:hAnsi="Times New Roman"/>
          <w:color w:val="000000"/>
          <w:sz w:val="28"/>
          <w:szCs w:val="28"/>
        </w:rPr>
        <w:t xml:space="preserve"> и способностей. Данный принцип предполагает работу педагога с ориентацией на зону ближайшего развития ребенка (Л.С. Выготский), что способствует развитию</w:t>
      </w:r>
      <w:r w:rsidRPr="00DB07D6">
        <w:rPr>
          <w:rFonts w:ascii="Times New Roman" w:eastAsia="Times New Roman" w:hAnsi="Times New Roman"/>
          <w:sz w:val="28"/>
          <w:szCs w:val="28"/>
        </w:rPr>
        <w:t>, расширению</w:t>
      </w:r>
      <w:r w:rsidRPr="00DB07D6">
        <w:rPr>
          <w:rFonts w:ascii="Times New Roman" w:eastAsia="Times New Roman" w:hAnsi="Times New Roman"/>
          <w:color w:val="000000"/>
          <w:sz w:val="28"/>
          <w:szCs w:val="28"/>
        </w:rPr>
        <w:t xml:space="preserve"> как явных, так и скрытых возможностей </w:t>
      </w:r>
      <w:r w:rsidRPr="00DB07D6">
        <w:rPr>
          <w:rFonts w:ascii="Times New Roman" w:eastAsia="Times New Roman" w:hAnsi="Times New Roman"/>
          <w:sz w:val="28"/>
          <w:szCs w:val="28"/>
        </w:rPr>
        <w:t>ребенка</w:t>
      </w:r>
      <w:r w:rsidRPr="00DB07D6">
        <w:rPr>
          <w:rFonts w:ascii="Times New Roman" w:eastAsia="Times New Roman" w:hAnsi="Times New Roman"/>
          <w:color w:val="000000"/>
          <w:sz w:val="28"/>
          <w:szCs w:val="28"/>
        </w:rPr>
        <w:t>.</w:t>
      </w:r>
    </w:p>
    <w:p w:rsidR="00094538" w:rsidRPr="00DB07D6" w:rsidRDefault="00094538" w:rsidP="00DB07D6">
      <w:pPr>
        <w:tabs>
          <w:tab w:val="left" w:pos="567"/>
        </w:tabs>
        <w:spacing w:after="0" w:line="360" w:lineRule="auto"/>
        <w:ind w:firstLine="709"/>
        <w:contextualSpacing/>
        <w:jc w:val="both"/>
        <w:rPr>
          <w:rFonts w:ascii="Times New Roman" w:hAnsi="Times New Roman"/>
          <w:sz w:val="28"/>
          <w:szCs w:val="28"/>
        </w:rPr>
      </w:pPr>
      <w:r w:rsidRPr="00DB07D6">
        <w:rPr>
          <w:rFonts w:ascii="Times New Roman" w:hAnsi="Times New Roman"/>
          <w:sz w:val="28"/>
          <w:szCs w:val="28"/>
        </w:rPr>
        <w:t xml:space="preserve">11. </w:t>
      </w:r>
      <w:r w:rsidRPr="00DB07D6">
        <w:rPr>
          <w:rFonts w:ascii="Times New Roman" w:hAnsi="Times New Roman"/>
          <w:i/>
          <w:sz w:val="28"/>
          <w:szCs w:val="28"/>
        </w:rPr>
        <w:t xml:space="preserve">Полнота содержания и интеграция </w:t>
      </w:r>
      <w:r w:rsidRPr="00DB07D6">
        <w:rPr>
          <w:rFonts w:ascii="Times New Roman" w:hAnsi="Times New Roman"/>
          <w:bCs/>
          <w:i/>
          <w:sz w:val="28"/>
          <w:szCs w:val="28"/>
        </w:rPr>
        <w:t>отдельных образовательных областей</w:t>
      </w:r>
      <w:r w:rsidRPr="00DB07D6">
        <w:rPr>
          <w:rFonts w:ascii="Times New Roman" w:hAnsi="Times New Roman"/>
          <w:bCs/>
          <w:sz w:val="28"/>
          <w:szCs w:val="28"/>
        </w:rPr>
        <w:t xml:space="preserve">. </w:t>
      </w:r>
      <w:r w:rsidRPr="00DB07D6">
        <w:rPr>
          <w:rFonts w:ascii="Times New Roman" w:hAnsi="Times New Roman"/>
          <w:sz w:val="28"/>
          <w:szCs w:val="28"/>
        </w:rPr>
        <w:t>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5356FE" w:rsidRPr="00DB07D6" w:rsidRDefault="00094538" w:rsidP="00DB07D6">
      <w:pPr>
        <w:tabs>
          <w:tab w:val="left" w:pos="567"/>
        </w:tabs>
        <w:autoSpaceDE w:val="0"/>
        <w:autoSpaceDN w:val="0"/>
        <w:adjustRightInd w:val="0"/>
        <w:spacing w:after="0" w:line="360" w:lineRule="auto"/>
        <w:ind w:firstLine="709"/>
        <w:contextualSpacing/>
        <w:jc w:val="both"/>
        <w:rPr>
          <w:rFonts w:ascii="Times New Roman" w:eastAsia="Times New Roman" w:hAnsi="Times New Roman"/>
          <w:bCs/>
          <w:color w:val="000000"/>
          <w:sz w:val="28"/>
          <w:szCs w:val="28"/>
        </w:rPr>
      </w:pPr>
      <w:r w:rsidRPr="00DB07D6">
        <w:rPr>
          <w:rFonts w:ascii="Times New Roman" w:eastAsia="Times New Roman" w:hAnsi="Times New Roman"/>
          <w:bCs/>
          <w:color w:val="000000"/>
          <w:sz w:val="28"/>
          <w:szCs w:val="28"/>
        </w:rPr>
        <w:t xml:space="preserve">12. </w:t>
      </w:r>
      <w:r w:rsidRPr="00DB07D6">
        <w:rPr>
          <w:rFonts w:ascii="Times New Roman" w:eastAsia="Times New Roman" w:hAnsi="Times New Roman"/>
          <w:bCs/>
          <w:i/>
          <w:color w:val="000000"/>
          <w:sz w:val="28"/>
          <w:szCs w:val="28"/>
        </w:rPr>
        <w:t xml:space="preserve">Инвариантность ценностей и целей при вариативности средств реализации и достижения целей Программы. </w:t>
      </w:r>
      <w:r w:rsidRPr="00DB07D6">
        <w:rPr>
          <w:rFonts w:ascii="Times New Roman" w:eastAsia="Times New Roman" w:hAnsi="Times New Roman"/>
          <w:bCs/>
          <w:sz w:val="28"/>
          <w:szCs w:val="28"/>
        </w:rPr>
        <w:t>Стандарт и Программа задают инвариантные ценности и ориентиры</w:t>
      </w:r>
      <w:r w:rsidRPr="00DB07D6">
        <w:rPr>
          <w:rFonts w:ascii="Times New Roman" w:eastAsia="Times New Roman" w:hAnsi="Times New Roman"/>
          <w:bCs/>
          <w:color w:val="000000"/>
          <w:sz w:val="28"/>
          <w:szCs w:val="28"/>
        </w:rPr>
        <w:t xml:space="preserve">, с учетом которых Организация должна разработать свою основную образовательную программу и </w:t>
      </w:r>
      <w:r w:rsidRPr="00DB07D6">
        <w:rPr>
          <w:rFonts w:ascii="Times New Roman" w:eastAsia="Times New Roman" w:hAnsi="Times New Roman"/>
          <w:bCs/>
          <w:sz w:val="28"/>
          <w:szCs w:val="28"/>
        </w:rPr>
        <w:t xml:space="preserve">которые для нее являются научно-методическими опорами в современном мире разнообразия и неопределенности. </w:t>
      </w:r>
      <w:r w:rsidRPr="00DB07D6">
        <w:rPr>
          <w:rFonts w:ascii="Times New Roman" w:eastAsia="Times New Roman" w:hAnsi="Times New Roman"/>
          <w:bCs/>
          <w:color w:val="000000"/>
          <w:sz w:val="28"/>
          <w:szCs w:val="28"/>
        </w:rPr>
        <w:t xml:space="preserve">При этом Программа оставляет за Организацией право выбора способов их достижения, </w:t>
      </w:r>
      <w:r w:rsidRPr="00DB07D6">
        <w:rPr>
          <w:rFonts w:ascii="Times New Roman" w:eastAsia="Times New Roman" w:hAnsi="Times New Roman"/>
          <w:bCs/>
          <w:sz w:val="28"/>
          <w:szCs w:val="28"/>
        </w:rPr>
        <w:t>выбора образовательных программ</w:t>
      </w:r>
      <w:r w:rsidRPr="00DB07D6">
        <w:rPr>
          <w:rFonts w:ascii="Times New Roman" w:eastAsia="Times New Roman" w:hAnsi="Times New Roman"/>
          <w:bCs/>
          <w:color w:val="000000"/>
          <w:sz w:val="28"/>
          <w:szCs w:val="28"/>
        </w:rPr>
        <w:t xml:space="preserve">,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r w:rsidR="005356FE" w:rsidRPr="00DB07D6">
        <w:rPr>
          <w:rStyle w:val="aa"/>
          <w:rFonts w:ascii="Times New Roman" w:hAnsi="Times New Roman"/>
          <w:sz w:val="28"/>
          <w:szCs w:val="28"/>
        </w:rPr>
        <w:footnoteReference w:id="6"/>
      </w:r>
    </w:p>
    <w:p w:rsidR="005356FE" w:rsidRPr="00DB07D6" w:rsidRDefault="005356FE" w:rsidP="00DB07D6">
      <w:pPr>
        <w:spacing w:after="0" w:line="360" w:lineRule="auto"/>
        <w:ind w:firstLine="709"/>
        <w:rPr>
          <w:rFonts w:ascii="Times New Roman" w:hAnsi="Times New Roman" w:cs="Times New Roman"/>
          <w:sz w:val="28"/>
          <w:szCs w:val="28"/>
        </w:rPr>
      </w:pPr>
      <w:r w:rsidRPr="00DB07D6">
        <w:rPr>
          <w:rFonts w:ascii="Times New Roman" w:hAnsi="Times New Roman" w:cs="Times New Roman"/>
          <w:sz w:val="28"/>
          <w:szCs w:val="28"/>
        </w:rPr>
        <w:br w:type="page"/>
      </w:r>
    </w:p>
    <w:p w:rsidR="005356FE" w:rsidRPr="00B754DF" w:rsidRDefault="005356FE" w:rsidP="00863E2D">
      <w:pPr>
        <w:pStyle w:val="a6"/>
        <w:tabs>
          <w:tab w:val="left" w:pos="851"/>
          <w:tab w:val="left" w:pos="993"/>
        </w:tabs>
        <w:spacing w:after="0" w:line="360" w:lineRule="auto"/>
        <w:ind w:left="0" w:firstLine="709"/>
        <w:jc w:val="both"/>
        <w:rPr>
          <w:rFonts w:ascii="Times New Roman" w:hAnsi="Times New Roman" w:cs="Times New Roman"/>
          <w:b/>
          <w:spacing w:val="-8"/>
          <w:sz w:val="28"/>
          <w:szCs w:val="28"/>
        </w:rPr>
      </w:pPr>
      <w:r w:rsidRPr="00B754DF">
        <w:rPr>
          <w:rFonts w:ascii="Times New Roman" w:hAnsi="Times New Roman" w:cs="Times New Roman"/>
          <w:b/>
          <w:spacing w:val="-8"/>
          <w:sz w:val="28"/>
          <w:szCs w:val="28"/>
        </w:rPr>
        <w:lastRenderedPageBreak/>
        <w:t>1. 3. Задачи образовательной деятельности с детьми седьмого  года жизни</w:t>
      </w:r>
    </w:p>
    <w:p w:rsidR="005356FE" w:rsidRPr="00B754DF" w:rsidRDefault="005356FE" w:rsidP="00863E2D">
      <w:pPr>
        <w:tabs>
          <w:tab w:val="left" w:pos="851"/>
          <w:tab w:val="left" w:pos="993"/>
        </w:tabs>
        <w:spacing w:after="0" w:line="360" w:lineRule="auto"/>
        <w:ind w:firstLine="709"/>
        <w:jc w:val="both"/>
        <w:rPr>
          <w:rFonts w:ascii="Times New Roman" w:hAnsi="Times New Roman" w:cs="Times New Roman"/>
          <w:sz w:val="28"/>
          <w:szCs w:val="28"/>
        </w:rPr>
      </w:pPr>
      <w:r w:rsidRPr="00B754DF">
        <w:rPr>
          <w:rFonts w:ascii="Times New Roman" w:hAnsi="Times New Roman" w:cs="Times New Roman"/>
          <w:sz w:val="28"/>
          <w:szCs w:val="28"/>
        </w:rPr>
        <w:t>Задачи образовательной деятельности с детьми седьмого года жизни:</w:t>
      </w:r>
    </w:p>
    <w:p w:rsidR="005356FE" w:rsidRPr="00B754DF" w:rsidRDefault="005356FE" w:rsidP="00863E2D">
      <w:pPr>
        <w:tabs>
          <w:tab w:val="left" w:pos="851"/>
          <w:tab w:val="left" w:pos="993"/>
        </w:tabs>
        <w:spacing w:after="0" w:line="360" w:lineRule="auto"/>
        <w:ind w:firstLine="709"/>
        <w:jc w:val="both"/>
        <w:rPr>
          <w:rFonts w:ascii="Times New Roman" w:hAnsi="Times New Roman" w:cs="Times New Roman"/>
          <w:sz w:val="28"/>
          <w:szCs w:val="28"/>
        </w:rPr>
      </w:pPr>
    </w:p>
    <w:p w:rsidR="005356FE" w:rsidRPr="00B754DF" w:rsidRDefault="005356FE" w:rsidP="00863E2D">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Всестороннее воспитывать и развивать детей, укреплять их здоровье, совершенствовать физическое развитие. Развивать познавательные интересы, воспитывать устойчивое внимание, наблюдательность, формировать интерес к учебной деятельности и желание учиться в школе. Развивать способность к анализу и синтезу, самоконтролю, самооценке при выполнении работ.</w:t>
      </w:r>
    </w:p>
    <w:p w:rsidR="005356FE" w:rsidRPr="00B754DF" w:rsidRDefault="005356FE" w:rsidP="00863E2D">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 xml:space="preserve">На основе расширения знаний об окружающем воспитывать патриотические и интернациональные чувства, любовь к родному краю, Родине. </w:t>
      </w:r>
    </w:p>
    <w:p w:rsidR="005356FE" w:rsidRPr="00B754DF" w:rsidRDefault="005356FE" w:rsidP="00863E2D">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Развивать общие представления о множестве и числе. Учить формировать множества по заданным основаниям, находить части множества и целое множество по известным частям.</w:t>
      </w:r>
    </w:p>
    <w:p w:rsidR="005356FE" w:rsidRPr="00B754DF" w:rsidRDefault="005356FE" w:rsidP="00863E2D">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Совершенствовать навыки количественного и порядкового счета. Закреплять знания об образовании каждого из первых десяти чисел натурального ряда, их состав.</w:t>
      </w:r>
    </w:p>
    <w:p w:rsidR="005356FE" w:rsidRPr="00B754DF" w:rsidRDefault="005356FE" w:rsidP="00863E2D">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Познакомить с некоторыми элементами математической символикой, способами решения простейших арифметических задач; измерением величины предметов.</w:t>
      </w:r>
    </w:p>
    <w:p w:rsidR="005356FE" w:rsidRPr="00B754DF" w:rsidRDefault="005356FE" w:rsidP="00863E2D">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Развивать пространственное воображение и элементы логического мышления.</w:t>
      </w:r>
    </w:p>
    <w:p w:rsidR="005356FE" w:rsidRPr="00B754DF" w:rsidRDefault="005356FE" w:rsidP="00863E2D">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Развивать проектную деятельность (исследовательскую, творческую)</w:t>
      </w:r>
    </w:p>
    <w:p w:rsidR="005356FE" w:rsidRPr="00B754DF" w:rsidRDefault="005356FE" w:rsidP="00863E2D">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Развивать у детей самостоятельность в организации всех видов игр. Выполнять правила и нормы поведения в играх</w:t>
      </w:r>
    </w:p>
    <w:p w:rsidR="005356FE" w:rsidRPr="00B754DF" w:rsidRDefault="005356FE" w:rsidP="00863E2D">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Развивать инициативу, организаторские и творческие способности во всех видах деятельности.</w:t>
      </w:r>
    </w:p>
    <w:p w:rsidR="005356FE" w:rsidRPr="00B754DF" w:rsidRDefault="005356FE" w:rsidP="00863E2D">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 xml:space="preserve">Совершенствовать все стороны речи; учить детей пользоваться как краткой, так и распространенной формой ответа в зависимости от характера поставленного вопроса, дополнять высказывания товарищей. Развивать фонематический слух и навыки звукового анализа речи. </w:t>
      </w:r>
    </w:p>
    <w:p w:rsidR="005356FE" w:rsidRPr="00B754DF" w:rsidRDefault="005356FE" w:rsidP="00863E2D">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Формировать трудовые умения и навыки, воспитывать трудолюбие.</w:t>
      </w:r>
    </w:p>
    <w:p w:rsidR="005356FE" w:rsidRPr="00B754DF" w:rsidRDefault="005356FE" w:rsidP="00863E2D">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 xml:space="preserve">Развивать художественно-творческие способности детей в различных видах художественной деятельности. </w:t>
      </w:r>
    </w:p>
    <w:p w:rsidR="005356FE" w:rsidRPr="00B754DF" w:rsidRDefault="005356FE" w:rsidP="00863E2D">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lastRenderedPageBreak/>
        <w:t xml:space="preserve">Развивать эстетическое восприятие, чувство ритма, эстетическую оценку, художественный вкус, эстетическое отношение к окружающему, искусству и художественной деятельности. </w:t>
      </w:r>
    </w:p>
    <w:p w:rsidR="005356FE" w:rsidRPr="00B754DF" w:rsidRDefault="005356FE" w:rsidP="00863E2D">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Формировать интерес к классическому и народному искусству (музыкальному, изобразительному, литературе, архитектуре).</w:t>
      </w:r>
    </w:p>
    <w:p w:rsidR="005356FE" w:rsidRPr="00B754DF" w:rsidRDefault="005356FE" w:rsidP="00863E2D">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Воспитывать организованность, дисциплинированность, коллективизм, уважение к старшим, заботливое отношение к малышам, умение и желание самостоятельно объединяться для совместной игры и труда, оказывать друг другу помощь, доброжелательно оценивать деятельность сверстников.</w:t>
      </w:r>
    </w:p>
    <w:p w:rsidR="005356FE" w:rsidRPr="00B754DF" w:rsidRDefault="005356FE" w:rsidP="00863E2D">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Формировать навыки учебной деятельности (внимательно слушать воспитателя, действовать по предложенному им плану, а также самостоятельно планировать свои действия, выполнять поставленную умственную задачу, правильно оценивать результаты своей деятельности)</w:t>
      </w:r>
      <w:r w:rsidRPr="00B754DF">
        <w:rPr>
          <w:rStyle w:val="aa"/>
          <w:sz w:val="20"/>
          <w:szCs w:val="20"/>
        </w:rPr>
        <w:footnoteReference w:id="7"/>
      </w:r>
    </w:p>
    <w:p w:rsidR="005356FE" w:rsidRDefault="005356FE" w:rsidP="005356FE">
      <w:pPr>
        <w:spacing w:after="0" w:line="240" w:lineRule="auto"/>
        <w:jc w:val="center"/>
        <w:rPr>
          <w:rFonts w:ascii="Times New Roman" w:hAnsi="Times New Roman" w:cs="Times New Roman"/>
          <w:b/>
          <w:spacing w:val="-8"/>
          <w:sz w:val="28"/>
          <w:szCs w:val="28"/>
        </w:rPr>
      </w:pPr>
    </w:p>
    <w:p w:rsidR="005356FE" w:rsidRDefault="005356FE" w:rsidP="00863E2D">
      <w:pPr>
        <w:spacing w:after="0" w:line="360" w:lineRule="auto"/>
        <w:ind w:firstLine="709"/>
        <w:jc w:val="center"/>
        <w:rPr>
          <w:rFonts w:ascii="Times New Roman" w:hAnsi="Times New Roman" w:cs="Times New Roman"/>
          <w:b/>
          <w:color w:val="000000"/>
          <w:sz w:val="28"/>
          <w:szCs w:val="28"/>
        </w:rPr>
      </w:pPr>
      <w:r>
        <w:rPr>
          <w:rFonts w:ascii="Times New Roman" w:hAnsi="Times New Roman" w:cs="Times New Roman"/>
          <w:b/>
          <w:spacing w:val="-8"/>
          <w:sz w:val="28"/>
          <w:szCs w:val="28"/>
        </w:rPr>
        <w:t xml:space="preserve">1.4. </w:t>
      </w:r>
      <w:r>
        <w:rPr>
          <w:rFonts w:ascii="Times New Roman" w:hAnsi="Times New Roman" w:cs="Times New Roman"/>
          <w:b/>
          <w:color w:val="000000"/>
          <w:sz w:val="28"/>
          <w:szCs w:val="28"/>
        </w:rPr>
        <w:t>Значимые для разработки рабочей программы характеристики</w:t>
      </w:r>
    </w:p>
    <w:p w:rsidR="005356FE" w:rsidRDefault="005356FE" w:rsidP="00863E2D">
      <w:pPr>
        <w:spacing w:after="0" w:line="36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1.4.1.Характеристика возрастных особенностей развития детей</w:t>
      </w:r>
    </w:p>
    <w:p w:rsidR="005356FE" w:rsidRDefault="007A6BC2" w:rsidP="00863E2D">
      <w:pPr>
        <w:spacing w:after="0" w:line="36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Подготовительного к школе</w:t>
      </w:r>
      <w:r w:rsidR="005356FE">
        <w:rPr>
          <w:rFonts w:ascii="Times New Roman" w:hAnsi="Times New Roman" w:cs="Times New Roman"/>
          <w:b/>
          <w:color w:val="000000"/>
          <w:sz w:val="28"/>
          <w:szCs w:val="28"/>
        </w:rPr>
        <w:t xml:space="preserve"> возраста</w:t>
      </w:r>
    </w:p>
    <w:p w:rsidR="005356FE" w:rsidRPr="00352510" w:rsidRDefault="005356FE" w:rsidP="00863E2D">
      <w:pPr>
        <w:spacing w:after="0" w:line="360" w:lineRule="auto"/>
        <w:ind w:firstLine="709"/>
        <w:jc w:val="both"/>
        <w:rPr>
          <w:rFonts w:ascii="Times New Roman" w:hAnsi="Times New Roman" w:cs="Times New Roman"/>
          <w:color w:val="000000"/>
          <w:sz w:val="28"/>
          <w:szCs w:val="28"/>
        </w:rPr>
      </w:pPr>
    </w:p>
    <w:p w:rsidR="005356FE" w:rsidRPr="00393F74" w:rsidRDefault="005356FE" w:rsidP="00863E2D">
      <w:pPr>
        <w:pStyle w:val="Style11"/>
        <w:widowControl/>
        <w:spacing w:line="360" w:lineRule="auto"/>
        <w:ind w:firstLine="709"/>
        <w:rPr>
          <w:rStyle w:val="FontStyle207"/>
          <w:rFonts w:ascii="Times New Roman" w:hAnsi="Times New Roman" w:cs="Times New Roman"/>
          <w:sz w:val="28"/>
          <w:szCs w:val="28"/>
        </w:rPr>
      </w:pPr>
      <w:r w:rsidRPr="00393F74">
        <w:rPr>
          <w:rStyle w:val="FontStyle207"/>
          <w:rFonts w:ascii="Times New Roman" w:hAnsi="Times New Roman" w:cs="Times New Roman"/>
          <w:sz w:val="28"/>
          <w:szCs w:val="28"/>
        </w:rPr>
        <w:t xml:space="preserve">В сюжетно-ролевых играх дети подготовительной к школе группы </w:t>
      </w:r>
      <w:r w:rsidRPr="00393F74">
        <w:rPr>
          <w:rStyle w:val="FontStyle292"/>
          <w:rFonts w:ascii="Times New Roman" w:hAnsi="Times New Roman" w:cs="Times New Roman"/>
          <w:sz w:val="28"/>
          <w:szCs w:val="28"/>
        </w:rPr>
        <w:t xml:space="preserve">начинают осваивать сложные взаимодействия людей, </w:t>
      </w:r>
      <w:r w:rsidRPr="00393F74">
        <w:rPr>
          <w:rStyle w:val="FontStyle207"/>
          <w:rFonts w:ascii="Times New Roman" w:hAnsi="Times New Roman" w:cs="Times New Roman"/>
          <w:sz w:val="28"/>
          <w:szCs w:val="28"/>
        </w:rPr>
        <w:t>отражающие харак</w:t>
      </w:r>
      <w:r w:rsidRPr="00393F74">
        <w:rPr>
          <w:rStyle w:val="FontStyle207"/>
          <w:rFonts w:ascii="Times New Roman" w:hAnsi="Times New Roman" w:cs="Times New Roman"/>
          <w:sz w:val="28"/>
          <w:szCs w:val="28"/>
        </w:rPr>
        <w:softHyphen/>
        <w:t>терные значимые жизненные ситуации, например, свадьбу, рождение ре</w:t>
      </w:r>
      <w:r w:rsidRPr="00393F74">
        <w:rPr>
          <w:rStyle w:val="FontStyle207"/>
          <w:rFonts w:ascii="Times New Roman" w:hAnsi="Times New Roman" w:cs="Times New Roman"/>
          <w:sz w:val="28"/>
          <w:szCs w:val="28"/>
        </w:rPr>
        <w:softHyphen/>
        <w:t>бенка, болезнь, трудоустройство и т. д.</w:t>
      </w:r>
    </w:p>
    <w:p w:rsidR="005356FE" w:rsidRPr="00393F74" w:rsidRDefault="005356FE" w:rsidP="00863E2D">
      <w:pPr>
        <w:pStyle w:val="Style11"/>
        <w:widowControl/>
        <w:spacing w:line="360" w:lineRule="auto"/>
        <w:ind w:firstLine="709"/>
        <w:rPr>
          <w:rStyle w:val="FontStyle207"/>
          <w:rFonts w:ascii="Times New Roman" w:hAnsi="Times New Roman" w:cs="Times New Roman"/>
          <w:sz w:val="28"/>
          <w:szCs w:val="28"/>
        </w:rPr>
      </w:pPr>
      <w:r w:rsidRPr="00393F74">
        <w:rPr>
          <w:rStyle w:val="FontStyle292"/>
          <w:rFonts w:ascii="Times New Roman" w:hAnsi="Times New Roman" w:cs="Times New Roman"/>
          <w:sz w:val="28"/>
          <w:szCs w:val="28"/>
        </w:rPr>
        <w:t xml:space="preserve">Игровые действия детей становятся более сложными, </w:t>
      </w:r>
      <w:r w:rsidRPr="00393F74">
        <w:rPr>
          <w:rStyle w:val="FontStyle207"/>
          <w:rFonts w:ascii="Times New Roman" w:hAnsi="Times New Roman" w:cs="Times New Roman"/>
          <w:sz w:val="28"/>
          <w:szCs w:val="28"/>
        </w:rPr>
        <w:t>обретают особый смысл, который не всегда открывается взрослому. Игровое пространст</w:t>
      </w:r>
      <w:r w:rsidRPr="00393F74">
        <w:rPr>
          <w:rStyle w:val="FontStyle207"/>
          <w:rFonts w:ascii="Times New Roman" w:hAnsi="Times New Roman" w:cs="Times New Roman"/>
          <w:sz w:val="28"/>
          <w:szCs w:val="28"/>
        </w:rPr>
        <w:softHyphen/>
        <w:t>во усложняется. В нем может быть несколько центров, каждый из которых поддерживает свою сюжетную линию. При этом дети способны отслежи</w:t>
      </w:r>
      <w:r w:rsidRPr="00393F74">
        <w:rPr>
          <w:rStyle w:val="FontStyle207"/>
          <w:rFonts w:ascii="Times New Roman" w:hAnsi="Times New Roman" w:cs="Times New Roman"/>
          <w:sz w:val="28"/>
          <w:szCs w:val="28"/>
        </w:rPr>
        <w:softHyphen/>
        <w:t>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w:t>
      </w:r>
      <w:r w:rsidRPr="00393F74">
        <w:rPr>
          <w:rStyle w:val="FontStyle207"/>
          <w:rFonts w:ascii="Times New Roman" w:hAnsi="Times New Roman" w:cs="Times New Roman"/>
          <w:sz w:val="28"/>
          <w:szCs w:val="28"/>
        </w:rPr>
        <w:softHyphen/>
        <w:t xml:space="preserve">тель-шофер и т. п. Исполнение роли акцентируется не только самой ролью, но и тем, в какой части игрового пространства эта роль воспроизводится. </w:t>
      </w:r>
      <w:r w:rsidRPr="00393F74">
        <w:rPr>
          <w:rStyle w:val="FontStyle207"/>
          <w:rFonts w:ascii="Times New Roman" w:hAnsi="Times New Roman" w:cs="Times New Roman"/>
          <w:sz w:val="28"/>
          <w:szCs w:val="28"/>
        </w:rPr>
        <w:lastRenderedPageBreak/>
        <w:t>Например, исполняя роль водителя автобуса, ребенок командует пассажи</w:t>
      </w:r>
      <w:r w:rsidRPr="00393F74">
        <w:rPr>
          <w:rStyle w:val="FontStyle207"/>
          <w:rFonts w:ascii="Times New Roman" w:hAnsi="Times New Roman" w:cs="Times New Roman"/>
          <w:sz w:val="28"/>
          <w:szCs w:val="28"/>
        </w:rPr>
        <w:softHyphen/>
        <w:t>рами и подчиняется инспектору ГИБДД. Если логика игры требует появ</w:t>
      </w:r>
      <w:r w:rsidRPr="00393F74">
        <w:rPr>
          <w:rStyle w:val="FontStyle207"/>
          <w:rFonts w:ascii="Times New Roman" w:hAnsi="Times New Roman" w:cs="Times New Roman"/>
          <w:sz w:val="28"/>
          <w:szCs w:val="28"/>
        </w:rPr>
        <w:softHyphen/>
        <w:t xml:space="preserve">ления новой роли, то ребенок может по ходу игры взять на себя новую роль, сохранив при этом роль, взятую ранее. Дети могут комментировать </w:t>
      </w:r>
      <w:r w:rsidRPr="00393F74">
        <w:rPr>
          <w:rStyle w:val="FontStyle292"/>
          <w:rFonts w:ascii="Times New Roman" w:hAnsi="Times New Roman" w:cs="Times New Roman"/>
          <w:sz w:val="28"/>
          <w:szCs w:val="28"/>
        </w:rPr>
        <w:t>испол</w:t>
      </w:r>
      <w:r w:rsidRPr="00393F74">
        <w:rPr>
          <w:rStyle w:val="FontStyle207"/>
          <w:rFonts w:ascii="Times New Roman" w:hAnsi="Times New Roman" w:cs="Times New Roman"/>
          <w:sz w:val="28"/>
          <w:szCs w:val="28"/>
        </w:rPr>
        <w:t>нение роли тем или иным участником игры.</w:t>
      </w:r>
    </w:p>
    <w:p w:rsidR="005356FE" w:rsidRPr="00393F74" w:rsidRDefault="005356FE" w:rsidP="00863E2D">
      <w:pPr>
        <w:pStyle w:val="Style11"/>
        <w:widowControl/>
        <w:spacing w:line="360" w:lineRule="auto"/>
        <w:ind w:firstLine="709"/>
        <w:rPr>
          <w:rStyle w:val="FontStyle207"/>
          <w:rFonts w:ascii="Times New Roman" w:hAnsi="Times New Roman" w:cs="Times New Roman"/>
          <w:sz w:val="28"/>
          <w:szCs w:val="28"/>
        </w:rPr>
      </w:pPr>
      <w:r w:rsidRPr="00393F74">
        <w:rPr>
          <w:rStyle w:val="FontStyle207"/>
          <w:rFonts w:ascii="Times New Roman" w:hAnsi="Times New Roman" w:cs="Times New Roman"/>
          <w:sz w:val="28"/>
          <w:szCs w:val="28"/>
        </w:rPr>
        <w:t>Образы из окружающей жизни и литературных произведений, переда</w:t>
      </w:r>
      <w:r w:rsidRPr="00393F74">
        <w:rPr>
          <w:rStyle w:val="FontStyle207"/>
          <w:rFonts w:ascii="Times New Roman" w:hAnsi="Times New Roman" w:cs="Times New Roman"/>
          <w:sz w:val="28"/>
          <w:szCs w:val="28"/>
        </w:rPr>
        <w:softHyphen/>
        <w:t xml:space="preserve">ваемые детьми в изобразительной деятельности, становятся сложнее. </w:t>
      </w:r>
      <w:r w:rsidRPr="00393F74">
        <w:rPr>
          <w:rStyle w:val="FontStyle292"/>
          <w:rFonts w:ascii="Times New Roman" w:hAnsi="Times New Roman" w:cs="Times New Roman"/>
          <w:sz w:val="28"/>
          <w:szCs w:val="28"/>
        </w:rPr>
        <w:t xml:space="preserve">Рисунки приобретают более детализированный характер, обогащается их цветовая гамма. </w:t>
      </w:r>
      <w:r w:rsidRPr="00393F74">
        <w:rPr>
          <w:rStyle w:val="FontStyle207"/>
          <w:rFonts w:ascii="Times New Roman" w:hAnsi="Times New Roman" w:cs="Times New Roman"/>
          <w:sz w:val="28"/>
          <w:szCs w:val="28"/>
        </w:rPr>
        <w:t>Более явными становятся различия между рисунками мальчиков и девочек. Мальчики охотно изображают технику, космос, воен</w:t>
      </w:r>
      <w:r w:rsidRPr="00393F74">
        <w:rPr>
          <w:rStyle w:val="FontStyle207"/>
          <w:rFonts w:ascii="Times New Roman" w:hAnsi="Times New Roman" w:cs="Times New Roman"/>
          <w:sz w:val="28"/>
          <w:szCs w:val="28"/>
        </w:rPr>
        <w:softHyphen/>
        <w:t>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5356FE" w:rsidRPr="00393F74" w:rsidRDefault="005356FE" w:rsidP="00863E2D">
      <w:pPr>
        <w:pStyle w:val="Style11"/>
        <w:widowControl/>
        <w:spacing w:line="360" w:lineRule="auto"/>
        <w:ind w:firstLine="709"/>
        <w:rPr>
          <w:rStyle w:val="FontStyle207"/>
          <w:rFonts w:ascii="Times New Roman" w:hAnsi="Times New Roman" w:cs="Times New Roman"/>
          <w:sz w:val="28"/>
          <w:szCs w:val="28"/>
        </w:rPr>
      </w:pPr>
      <w:r w:rsidRPr="00393F74">
        <w:rPr>
          <w:rStyle w:val="FontStyle207"/>
          <w:rFonts w:ascii="Times New Roman" w:hAnsi="Times New Roman" w:cs="Times New Roman"/>
          <w:sz w:val="28"/>
          <w:szCs w:val="28"/>
        </w:rPr>
        <w:t xml:space="preserve">Изображение человека становится </w:t>
      </w:r>
      <w:r w:rsidRPr="00393F74">
        <w:rPr>
          <w:rStyle w:val="FontStyle292"/>
          <w:rFonts w:ascii="Times New Roman" w:hAnsi="Times New Roman" w:cs="Times New Roman"/>
          <w:sz w:val="28"/>
          <w:szCs w:val="28"/>
        </w:rPr>
        <w:t xml:space="preserve">еще </w:t>
      </w:r>
      <w:r w:rsidRPr="00393F74">
        <w:rPr>
          <w:rStyle w:val="FontStyle207"/>
          <w:rFonts w:ascii="Times New Roman" w:hAnsi="Times New Roman" w:cs="Times New Roman"/>
          <w:sz w:val="28"/>
          <w:szCs w:val="28"/>
        </w:rPr>
        <w:t>более детализированным и про</w:t>
      </w:r>
      <w:r w:rsidRPr="00393F74">
        <w:rPr>
          <w:rStyle w:val="FontStyle207"/>
          <w:rFonts w:ascii="Times New Roman" w:hAnsi="Times New Roman" w:cs="Times New Roman"/>
          <w:sz w:val="28"/>
          <w:szCs w:val="28"/>
        </w:rPr>
        <w:softHyphen/>
        <w:t xml:space="preserve">порциональным. Появляются пальцы на руках, глаза, рот, </w:t>
      </w:r>
      <w:r w:rsidRPr="00393F74">
        <w:rPr>
          <w:rStyle w:val="FontStyle292"/>
          <w:rFonts w:ascii="Times New Roman" w:hAnsi="Times New Roman" w:cs="Times New Roman"/>
          <w:sz w:val="28"/>
          <w:szCs w:val="28"/>
        </w:rPr>
        <w:t>нос, брови, под</w:t>
      </w:r>
      <w:r w:rsidRPr="00393F74">
        <w:rPr>
          <w:rStyle w:val="FontStyle207"/>
          <w:rFonts w:ascii="Times New Roman" w:hAnsi="Times New Roman" w:cs="Times New Roman"/>
          <w:sz w:val="28"/>
          <w:szCs w:val="28"/>
        </w:rPr>
        <w:t>бородок. Одежда может быть украшена различными деталями.</w:t>
      </w:r>
    </w:p>
    <w:p w:rsidR="005356FE" w:rsidRPr="00393F74" w:rsidRDefault="005356FE" w:rsidP="00863E2D">
      <w:pPr>
        <w:pStyle w:val="Style11"/>
        <w:widowControl/>
        <w:spacing w:line="360" w:lineRule="auto"/>
        <w:ind w:firstLine="709"/>
        <w:rPr>
          <w:rStyle w:val="FontStyle207"/>
          <w:rFonts w:ascii="Times New Roman" w:hAnsi="Times New Roman" w:cs="Times New Roman"/>
          <w:sz w:val="28"/>
          <w:szCs w:val="28"/>
        </w:rPr>
      </w:pPr>
      <w:r w:rsidRPr="00393F74">
        <w:rPr>
          <w:rStyle w:val="FontStyle207"/>
          <w:rFonts w:ascii="Times New Roman" w:hAnsi="Times New Roman" w:cs="Times New Roman"/>
          <w:sz w:val="28"/>
          <w:szCs w:val="28"/>
        </w:rPr>
        <w:t>При правильном педагогическом подходе у детей формируются худо</w:t>
      </w:r>
      <w:r w:rsidRPr="00393F74">
        <w:rPr>
          <w:rStyle w:val="FontStyle207"/>
          <w:rFonts w:ascii="Times New Roman" w:hAnsi="Times New Roman" w:cs="Times New Roman"/>
          <w:sz w:val="28"/>
          <w:szCs w:val="28"/>
        </w:rPr>
        <w:softHyphen/>
        <w:t>жественно-творческие способности в изобразительной деятельности.</w:t>
      </w:r>
    </w:p>
    <w:p w:rsidR="005356FE" w:rsidRPr="00393F74" w:rsidRDefault="005356FE" w:rsidP="00863E2D">
      <w:pPr>
        <w:pStyle w:val="Style11"/>
        <w:widowControl/>
        <w:spacing w:line="360" w:lineRule="auto"/>
        <w:ind w:firstLine="709"/>
        <w:rPr>
          <w:rStyle w:val="FontStyle207"/>
          <w:rFonts w:ascii="Times New Roman" w:hAnsi="Times New Roman" w:cs="Times New Roman"/>
          <w:sz w:val="28"/>
          <w:szCs w:val="28"/>
        </w:rPr>
      </w:pPr>
      <w:r w:rsidRPr="00393F74">
        <w:rPr>
          <w:rStyle w:val="FontStyle207"/>
          <w:rFonts w:ascii="Times New Roman" w:hAnsi="Times New Roman" w:cs="Times New Roman"/>
          <w:sz w:val="28"/>
          <w:szCs w:val="28"/>
        </w:rPr>
        <w:t>Дети подготовительной к школе группы в значительной степени освоили конструирование из строительного материала. Они свободно владеют обоб</w:t>
      </w:r>
      <w:r w:rsidRPr="00393F74">
        <w:rPr>
          <w:rStyle w:val="FontStyle207"/>
          <w:rFonts w:ascii="Times New Roman" w:hAnsi="Times New Roman" w:cs="Times New Roman"/>
          <w:sz w:val="28"/>
          <w:szCs w:val="28"/>
        </w:rPr>
        <w:softHyphen/>
        <w:t xml:space="preserve">щенными способами анализа как изображений, так </w:t>
      </w:r>
      <w:r w:rsidRPr="00393F74">
        <w:rPr>
          <w:rStyle w:val="FontStyle292"/>
          <w:rFonts w:ascii="Times New Roman" w:hAnsi="Times New Roman" w:cs="Times New Roman"/>
          <w:sz w:val="28"/>
          <w:szCs w:val="28"/>
        </w:rPr>
        <w:t xml:space="preserve">и </w:t>
      </w:r>
      <w:r w:rsidRPr="00393F74">
        <w:rPr>
          <w:rStyle w:val="FontStyle207"/>
          <w:rFonts w:ascii="Times New Roman" w:hAnsi="Times New Roman" w:cs="Times New Roman"/>
          <w:sz w:val="28"/>
          <w:szCs w:val="28"/>
        </w:rPr>
        <w:t xml:space="preserve">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w:t>
      </w:r>
      <w:r w:rsidRPr="00393F74">
        <w:rPr>
          <w:rStyle w:val="FontStyle292"/>
          <w:rFonts w:ascii="Times New Roman" w:hAnsi="Times New Roman" w:cs="Times New Roman"/>
          <w:sz w:val="28"/>
          <w:szCs w:val="28"/>
        </w:rPr>
        <w:t xml:space="preserve">и </w:t>
      </w:r>
      <w:r w:rsidRPr="00393F74">
        <w:rPr>
          <w:rStyle w:val="FontStyle207"/>
          <w:rFonts w:ascii="Times New Roman" w:hAnsi="Times New Roman" w:cs="Times New Roman"/>
          <w:sz w:val="28"/>
          <w:szCs w:val="28"/>
        </w:rPr>
        <w:t>пропорци</w:t>
      </w:r>
      <w:r w:rsidRPr="00393F74">
        <w:rPr>
          <w:rStyle w:val="FontStyle207"/>
          <w:rFonts w:ascii="Times New Roman" w:hAnsi="Times New Roman" w:cs="Times New Roman"/>
          <w:sz w:val="28"/>
          <w:szCs w:val="28"/>
        </w:rPr>
        <w:softHyphen/>
        <w:t>ональными, их строительство осуществляется на основе зрительной ориентировки.</w:t>
      </w:r>
    </w:p>
    <w:p w:rsidR="005356FE" w:rsidRPr="00393F74" w:rsidRDefault="005356FE" w:rsidP="00863E2D">
      <w:pPr>
        <w:pStyle w:val="Style11"/>
        <w:widowControl/>
        <w:tabs>
          <w:tab w:val="left" w:pos="7402"/>
        </w:tabs>
        <w:spacing w:line="360" w:lineRule="auto"/>
        <w:ind w:firstLine="709"/>
        <w:rPr>
          <w:rStyle w:val="FontStyle292"/>
          <w:rFonts w:ascii="Times New Roman" w:hAnsi="Times New Roman" w:cs="Times New Roman"/>
          <w:sz w:val="28"/>
          <w:szCs w:val="28"/>
        </w:rPr>
      </w:pPr>
      <w:r w:rsidRPr="00393F74">
        <w:rPr>
          <w:rStyle w:val="FontStyle207"/>
          <w:rFonts w:ascii="Times New Roman" w:hAnsi="Times New Roman" w:cs="Times New Roman"/>
          <w:sz w:val="28"/>
          <w:szCs w:val="28"/>
        </w:rPr>
        <w:t xml:space="preserve">Дети быстро </w:t>
      </w:r>
      <w:r w:rsidRPr="00393F74">
        <w:rPr>
          <w:rStyle w:val="FontStyle292"/>
          <w:rFonts w:ascii="Times New Roman" w:hAnsi="Times New Roman" w:cs="Times New Roman"/>
          <w:sz w:val="28"/>
          <w:szCs w:val="28"/>
        </w:rPr>
        <w:t xml:space="preserve">и </w:t>
      </w:r>
      <w:r w:rsidRPr="00393F74">
        <w:rPr>
          <w:rStyle w:val="FontStyle207"/>
          <w:rFonts w:ascii="Times New Roman" w:hAnsi="Times New Roman" w:cs="Times New Roman"/>
          <w:sz w:val="28"/>
          <w:szCs w:val="28"/>
        </w:rPr>
        <w:t xml:space="preserve">правильно подбирают необходимый материал. Они </w:t>
      </w:r>
      <w:r w:rsidRPr="00393F74">
        <w:rPr>
          <w:rStyle w:val="FontStyle292"/>
          <w:rFonts w:ascii="Times New Roman" w:hAnsi="Times New Roman" w:cs="Times New Roman"/>
          <w:sz w:val="28"/>
          <w:szCs w:val="28"/>
        </w:rPr>
        <w:t>доста</w:t>
      </w:r>
      <w:r w:rsidRPr="00393F74">
        <w:rPr>
          <w:rStyle w:val="FontStyle207"/>
          <w:rFonts w:ascii="Times New Roman" w:hAnsi="Times New Roman" w:cs="Times New Roman"/>
          <w:sz w:val="28"/>
          <w:szCs w:val="28"/>
        </w:rPr>
        <w:t xml:space="preserve">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393F74">
        <w:rPr>
          <w:rStyle w:val="FontStyle292"/>
          <w:rFonts w:ascii="Times New Roman" w:hAnsi="Times New Roman" w:cs="Times New Roman"/>
          <w:sz w:val="28"/>
          <w:szCs w:val="28"/>
        </w:rPr>
        <w:t>способны выполнять различные по степени сложности постройки как по собственному замыслу, так и по условиям.</w:t>
      </w:r>
    </w:p>
    <w:p w:rsidR="005356FE" w:rsidRPr="00393F74" w:rsidRDefault="005356FE" w:rsidP="00863E2D">
      <w:pPr>
        <w:pStyle w:val="Style11"/>
        <w:widowControl/>
        <w:spacing w:line="360" w:lineRule="auto"/>
        <w:ind w:firstLine="709"/>
        <w:rPr>
          <w:rStyle w:val="FontStyle292"/>
          <w:rFonts w:ascii="Times New Roman" w:hAnsi="Times New Roman" w:cs="Times New Roman"/>
          <w:sz w:val="28"/>
          <w:szCs w:val="28"/>
        </w:rPr>
      </w:pPr>
      <w:r w:rsidRPr="00393F74">
        <w:rPr>
          <w:rStyle w:val="FontStyle207"/>
          <w:rFonts w:ascii="Times New Roman" w:hAnsi="Times New Roman" w:cs="Times New Roman"/>
          <w:sz w:val="28"/>
          <w:szCs w:val="28"/>
        </w:rPr>
        <w:t xml:space="preserve">В этом возрасте дети уже </w:t>
      </w:r>
      <w:r w:rsidRPr="00393F74">
        <w:rPr>
          <w:rStyle w:val="FontStyle292"/>
          <w:rFonts w:ascii="Times New Roman" w:hAnsi="Times New Roman" w:cs="Times New Roman"/>
          <w:sz w:val="28"/>
          <w:szCs w:val="28"/>
        </w:rPr>
        <w:t xml:space="preserve">могут освоить сложные формы сложения </w:t>
      </w:r>
      <w:r w:rsidRPr="00393F74">
        <w:rPr>
          <w:rStyle w:val="FontStyle207"/>
          <w:rFonts w:ascii="Times New Roman" w:hAnsi="Times New Roman" w:cs="Times New Roman"/>
          <w:sz w:val="28"/>
          <w:szCs w:val="28"/>
        </w:rPr>
        <w:t xml:space="preserve">из листа </w:t>
      </w:r>
      <w:r w:rsidRPr="00393F74">
        <w:rPr>
          <w:rStyle w:val="FontStyle292"/>
          <w:rFonts w:ascii="Times New Roman" w:hAnsi="Times New Roman" w:cs="Times New Roman"/>
          <w:sz w:val="28"/>
          <w:szCs w:val="28"/>
        </w:rPr>
        <w:t xml:space="preserve">бумаги </w:t>
      </w:r>
      <w:r w:rsidRPr="00393F74">
        <w:rPr>
          <w:rStyle w:val="FontStyle207"/>
          <w:rFonts w:ascii="Times New Roman" w:hAnsi="Times New Roman" w:cs="Times New Roman"/>
          <w:sz w:val="28"/>
          <w:szCs w:val="28"/>
        </w:rPr>
        <w:t xml:space="preserve">и придумывать собственные, но этому их нужно специально обучать. </w:t>
      </w:r>
      <w:r w:rsidRPr="00393F74">
        <w:rPr>
          <w:rStyle w:val="FontStyle292"/>
          <w:rFonts w:ascii="Times New Roman" w:hAnsi="Times New Roman" w:cs="Times New Roman"/>
          <w:sz w:val="28"/>
          <w:szCs w:val="28"/>
        </w:rPr>
        <w:t xml:space="preserve">Данный </w:t>
      </w:r>
      <w:r w:rsidRPr="00393F74">
        <w:rPr>
          <w:rStyle w:val="FontStyle207"/>
          <w:rFonts w:ascii="Times New Roman" w:hAnsi="Times New Roman" w:cs="Times New Roman"/>
          <w:b/>
          <w:sz w:val="28"/>
          <w:szCs w:val="28"/>
        </w:rPr>
        <w:lastRenderedPageBreak/>
        <w:t>вид</w:t>
      </w:r>
      <w:r w:rsidRPr="00393F74">
        <w:rPr>
          <w:rStyle w:val="FontStyle207"/>
          <w:rFonts w:ascii="Times New Roman" w:hAnsi="Times New Roman" w:cs="Times New Roman"/>
          <w:sz w:val="28"/>
          <w:szCs w:val="28"/>
        </w:rPr>
        <w:t xml:space="preserve"> </w:t>
      </w:r>
      <w:r w:rsidRPr="00393F74">
        <w:rPr>
          <w:rStyle w:val="FontStyle292"/>
          <w:rFonts w:ascii="Times New Roman" w:hAnsi="Times New Roman" w:cs="Times New Roman"/>
          <w:sz w:val="28"/>
          <w:szCs w:val="28"/>
        </w:rPr>
        <w:t xml:space="preserve">деятельности </w:t>
      </w:r>
      <w:r w:rsidRPr="00393F74">
        <w:rPr>
          <w:rStyle w:val="FontStyle207"/>
          <w:rFonts w:ascii="Times New Roman" w:hAnsi="Times New Roman" w:cs="Times New Roman"/>
          <w:sz w:val="28"/>
          <w:szCs w:val="28"/>
        </w:rPr>
        <w:t xml:space="preserve">не просто доступен детям — он </w:t>
      </w:r>
      <w:r w:rsidRPr="00393F74">
        <w:rPr>
          <w:rStyle w:val="FontStyle292"/>
          <w:rFonts w:ascii="Times New Roman" w:hAnsi="Times New Roman" w:cs="Times New Roman"/>
          <w:sz w:val="28"/>
          <w:szCs w:val="28"/>
        </w:rPr>
        <w:t>важен для углубления их пространственных представлений.</w:t>
      </w:r>
    </w:p>
    <w:p w:rsidR="005356FE" w:rsidRPr="00393F74" w:rsidRDefault="005356FE" w:rsidP="00863E2D">
      <w:pPr>
        <w:pStyle w:val="Style11"/>
        <w:widowControl/>
        <w:spacing w:line="360" w:lineRule="auto"/>
        <w:ind w:firstLine="709"/>
        <w:rPr>
          <w:rStyle w:val="FontStyle207"/>
          <w:rFonts w:ascii="Times New Roman" w:hAnsi="Times New Roman" w:cs="Times New Roman"/>
          <w:sz w:val="28"/>
          <w:szCs w:val="28"/>
        </w:rPr>
      </w:pPr>
      <w:r w:rsidRPr="00393F74">
        <w:rPr>
          <w:rStyle w:val="FontStyle207"/>
          <w:rFonts w:ascii="Times New Roman" w:hAnsi="Times New Roman" w:cs="Times New Roman"/>
          <w:sz w:val="28"/>
          <w:szCs w:val="28"/>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393F74">
        <w:rPr>
          <w:rStyle w:val="FontStyle292"/>
          <w:rFonts w:ascii="Times New Roman" w:hAnsi="Times New Roman" w:cs="Times New Roman"/>
          <w:sz w:val="28"/>
          <w:szCs w:val="28"/>
        </w:rPr>
        <w:t xml:space="preserve">и </w:t>
      </w:r>
      <w:r w:rsidRPr="00393F74">
        <w:rPr>
          <w:rStyle w:val="FontStyle207"/>
          <w:rFonts w:ascii="Times New Roman" w:hAnsi="Times New Roman" w:cs="Times New Roman"/>
          <w:sz w:val="28"/>
          <w:szCs w:val="28"/>
        </w:rPr>
        <w:t>животных.</w:t>
      </w:r>
    </w:p>
    <w:p w:rsidR="005356FE" w:rsidRPr="00393F74" w:rsidRDefault="005356FE" w:rsidP="00863E2D">
      <w:pPr>
        <w:pStyle w:val="Style11"/>
        <w:widowControl/>
        <w:spacing w:line="360" w:lineRule="auto"/>
        <w:ind w:firstLine="709"/>
        <w:rPr>
          <w:rStyle w:val="FontStyle207"/>
          <w:rFonts w:ascii="Times New Roman" w:hAnsi="Times New Roman" w:cs="Times New Roman"/>
          <w:sz w:val="28"/>
          <w:szCs w:val="28"/>
        </w:rPr>
      </w:pPr>
      <w:r w:rsidRPr="00393F74">
        <w:rPr>
          <w:rStyle w:val="FontStyle207"/>
          <w:rFonts w:ascii="Times New Roman" w:hAnsi="Times New Roman" w:cs="Times New Roman"/>
          <w:sz w:val="28"/>
          <w:szCs w:val="28"/>
        </w:rPr>
        <w:t xml:space="preserve">У </w:t>
      </w:r>
      <w:r w:rsidRPr="00393F74">
        <w:rPr>
          <w:rStyle w:val="FontStyle292"/>
          <w:rFonts w:ascii="Times New Roman" w:hAnsi="Times New Roman" w:cs="Times New Roman"/>
          <w:sz w:val="28"/>
          <w:szCs w:val="28"/>
        </w:rPr>
        <w:t xml:space="preserve">детей </w:t>
      </w:r>
      <w:r w:rsidRPr="00393F74">
        <w:rPr>
          <w:rStyle w:val="FontStyle207"/>
          <w:rFonts w:ascii="Times New Roman" w:hAnsi="Times New Roman" w:cs="Times New Roman"/>
          <w:sz w:val="28"/>
          <w:szCs w:val="28"/>
        </w:rPr>
        <w:t>продолжает развиваться восприятие, однако они не всегда могут одновременно учитывать несколько различных признаков.</w:t>
      </w:r>
    </w:p>
    <w:p w:rsidR="005356FE" w:rsidRPr="00393F74" w:rsidRDefault="005356FE" w:rsidP="00863E2D">
      <w:pPr>
        <w:pStyle w:val="Style11"/>
        <w:widowControl/>
        <w:spacing w:line="360" w:lineRule="auto"/>
        <w:ind w:firstLine="709"/>
        <w:rPr>
          <w:rStyle w:val="FontStyle207"/>
          <w:rFonts w:ascii="Times New Roman" w:hAnsi="Times New Roman" w:cs="Times New Roman"/>
          <w:sz w:val="28"/>
          <w:szCs w:val="28"/>
        </w:rPr>
      </w:pPr>
      <w:r w:rsidRPr="00393F74">
        <w:rPr>
          <w:rStyle w:val="FontStyle207"/>
          <w:rFonts w:ascii="Times New Roman" w:hAnsi="Times New Roman" w:cs="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5356FE" w:rsidRPr="00393F74" w:rsidRDefault="005356FE" w:rsidP="00863E2D">
      <w:pPr>
        <w:pStyle w:val="Style11"/>
        <w:widowControl/>
        <w:spacing w:line="360" w:lineRule="auto"/>
        <w:ind w:firstLine="709"/>
        <w:rPr>
          <w:rStyle w:val="FontStyle207"/>
          <w:rFonts w:ascii="Times New Roman" w:hAnsi="Times New Roman" w:cs="Times New Roman"/>
          <w:sz w:val="28"/>
          <w:szCs w:val="28"/>
        </w:rPr>
      </w:pPr>
      <w:r w:rsidRPr="00393F74">
        <w:rPr>
          <w:rStyle w:val="FontStyle207"/>
          <w:rFonts w:ascii="Times New Roman" w:hAnsi="Times New Roman" w:cs="Times New Roman"/>
          <w:sz w:val="28"/>
          <w:szCs w:val="28"/>
        </w:rPr>
        <w:t>Продолжают развиваться навыки обобщения и рассуждения, но они в значительной степени еще ограничиваются наглядными признаками ситуации.</w:t>
      </w:r>
    </w:p>
    <w:p w:rsidR="005356FE" w:rsidRPr="00393F74" w:rsidRDefault="005356FE" w:rsidP="00863E2D">
      <w:pPr>
        <w:pStyle w:val="Style11"/>
        <w:widowControl/>
        <w:spacing w:line="360" w:lineRule="auto"/>
        <w:ind w:firstLine="709"/>
        <w:rPr>
          <w:rStyle w:val="FontStyle207"/>
          <w:rFonts w:ascii="Times New Roman" w:hAnsi="Times New Roman" w:cs="Times New Roman"/>
          <w:sz w:val="28"/>
          <w:szCs w:val="28"/>
        </w:rPr>
      </w:pPr>
      <w:r w:rsidRPr="00393F74">
        <w:rPr>
          <w:rStyle w:val="FontStyle207"/>
          <w:rFonts w:ascii="Times New Roman" w:hAnsi="Times New Roman" w:cs="Times New Roman"/>
          <w:sz w:val="28"/>
          <w:szCs w:val="28"/>
        </w:rPr>
        <w:t>Продолжает развиваться воображение, однако часто приходится конс</w:t>
      </w:r>
      <w:r w:rsidRPr="00393F74">
        <w:rPr>
          <w:rStyle w:val="FontStyle207"/>
          <w:rFonts w:ascii="Times New Roman" w:hAnsi="Times New Roman" w:cs="Times New Roman"/>
          <w:sz w:val="28"/>
          <w:szCs w:val="28"/>
        </w:rPr>
        <w:softHyphen/>
        <w:t xml:space="preserve">татировать снижение развития воображения </w:t>
      </w:r>
      <w:r>
        <w:rPr>
          <w:rStyle w:val="FontStyle207"/>
          <w:rFonts w:ascii="Times New Roman" w:hAnsi="Times New Roman" w:cs="Times New Roman"/>
          <w:sz w:val="28"/>
          <w:szCs w:val="28"/>
        </w:rPr>
        <w:t>в этом возрасте в сравнении со с</w:t>
      </w:r>
      <w:r w:rsidRPr="00393F74">
        <w:rPr>
          <w:rStyle w:val="FontStyle207"/>
          <w:rFonts w:ascii="Times New Roman" w:hAnsi="Times New Roman" w:cs="Times New Roman"/>
          <w:sz w:val="28"/>
          <w:szCs w:val="28"/>
        </w:rPr>
        <w:t>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5356FE" w:rsidRPr="00393F74" w:rsidRDefault="005356FE" w:rsidP="00863E2D">
      <w:pPr>
        <w:pStyle w:val="Style128"/>
        <w:widowControl/>
        <w:spacing w:line="360" w:lineRule="auto"/>
        <w:ind w:firstLine="709"/>
        <w:jc w:val="both"/>
        <w:rPr>
          <w:rStyle w:val="FontStyle207"/>
          <w:rFonts w:ascii="Times New Roman" w:hAnsi="Times New Roman" w:cs="Times New Roman"/>
          <w:sz w:val="28"/>
          <w:szCs w:val="28"/>
        </w:rPr>
      </w:pPr>
      <w:r w:rsidRPr="00393F74">
        <w:rPr>
          <w:rStyle w:val="FontStyle292"/>
          <w:rFonts w:ascii="Times New Roman" w:hAnsi="Times New Roman" w:cs="Times New Roman"/>
          <w:sz w:val="28"/>
          <w:szCs w:val="28"/>
        </w:rPr>
        <w:t xml:space="preserve">Продолжает развиваться внимание дошкольников, </w:t>
      </w:r>
      <w:r w:rsidRPr="00393F74">
        <w:rPr>
          <w:rStyle w:val="FontStyle207"/>
          <w:rFonts w:ascii="Times New Roman" w:hAnsi="Times New Roman" w:cs="Times New Roman"/>
          <w:sz w:val="28"/>
          <w:szCs w:val="28"/>
        </w:rPr>
        <w:t>оно становится произ</w:t>
      </w:r>
      <w:r>
        <w:rPr>
          <w:rStyle w:val="FontStyle207"/>
          <w:rFonts w:ascii="Times New Roman" w:hAnsi="Times New Roman" w:cs="Times New Roman"/>
          <w:sz w:val="28"/>
          <w:szCs w:val="28"/>
        </w:rPr>
        <w:t>воль</w:t>
      </w:r>
      <w:r w:rsidRPr="00393F74">
        <w:rPr>
          <w:rStyle w:val="FontStyle207"/>
          <w:rFonts w:ascii="Times New Roman" w:hAnsi="Times New Roman" w:cs="Times New Roman"/>
          <w:sz w:val="28"/>
          <w:szCs w:val="28"/>
        </w:rPr>
        <w:t>ным. В некоторых видах деятельности время произвольного сосредоточения достигает 30 минут.</w:t>
      </w:r>
    </w:p>
    <w:p w:rsidR="005356FE" w:rsidRPr="00393F74" w:rsidRDefault="005356FE" w:rsidP="00863E2D">
      <w:pPr>
        <w:pStyle w:val="Style79"/>
        <w:widowControl/>
        <w:spacing w:line="360" w:lineRule="auto"/>
        <w:ind w:firstLine="709"/>
        <w:jc w:val="both"/>
        <w:rPr>
          <w:rStyle w:val="FontStyle207"/>
          <w:rFonts w:ascii="Times New Roman" w:hAnsi="Times New Roman" w:cs="Times New Roman"/>
          <w:sz w:val="28"/>
          <w:szCs w:val="28"/>
        </w:rPr>
      </w:pPr>
      <w:r w:rsidRPr="00393F74">
        <w:rPr>
          <w:rStyle w:val="FontStyle207"/>
          <w:rFonts w:ascii="Times New Roman" w:hAnsi="Times New Roman" w:cs="Times New Roman"/>
          <w:sz w:val="28"/>
          <w:szCs w:val="28"/>
        </w:rPr>
        <w:t xml:space="preserve">У дошкольников </w:t>
      </w:r>
      <w:r w:rsidRPr="00393F74">
        <w:rPr>
          <w:rStyle w:val="FontStyle292"/>
          <w:rFonts w:ascii="Times New Roman" w:hAnsi="Times New Roman" w:cs="Times New Roman"/>
          <w:sz w:val="28"/>
          <w:szCs w:val="28"/>
        </w:rPr>
        <w:t xml:space="preserve">продолжает развиваться речь: </w:t>
      </w:r>
      <w:r w:rsidRPr="00393F74">
        <w:rPr>
          <w:rStyle w:val="FontStyle207"/>
          <w:rFonts w:ascii="Times New Roman" w:hAnsi="Times New Roman" w:cs="Times New Roman"/>
          <w:sz w:val="28"/>
          <w:szCs w:val="28"/>
        </w:rPr>
        <w:t xml:space="preserve">ее звуковая сторона, грамматический строй, лексика. Развивается связная речь. В высказываниях детей отражаются как расширяющийся словарь, так и характер </w:t>
      </w:r>
      <w:r>
        <w:rPr>
          <w:rStyle w:val="FontStyle207"/>
          <w:rFonts w:ascii="Times New Roman" w:hAnsi="Times New Roman" w:cs="Times New Roman"/>
          <w:sz w:val="28"/>
          <w:szCs w:val="28"/>
        </w:rPr>
        <w:t>об</w:t>
      </w:r>
      <w:r w:rsidRPr="00393F74">
        <w:rPr>
          <w:rStyle w:val="FontStyle207"/>
          <w:rFonts w:ascii="Times New Roman" w:hAnsi="Times New Roman" w:cs="Times New Roman"/>
          <w:sz w:val="28"/>
          <w:szCs w:val="28"/>
        </w:rPr>
        <w:t>о</w:t>
      </w:r>
      <w:r>
        <w:rPr>
          <w:rStyle w:val="FontStyle207"/>
          <w:rFonts w:ascii="Times New Roman" w:hAnsi="Times New Roman" w:cs="Times New Roman"/>
          <w:sz w:val="28"/>
          <w:szCs w:val="28"/>
        </w:rPr>
        <w:t>б</w:t>
      </w:r>
      <w:r w:rsidRPr="00393F74">
        <w:rPr>
          <w:rStyle w:val="FontStyle207"/>
          <w:rFonts w:ascii="Times New Roman" w:hAnsi="Times New Roman" w:cs="Times New Roman"/>
          <w:sz w:val="28"/>
          <w:szCs w:val="28"/>
        </w:rPr>
        <w:t>щений, формирующихся в этом возрасте. Дети начинают активно употреблять обобщающие существительные, синонимы, антонимы, при</w:t>
      </w:r>
      <w:r w:rsidRPr="00393F74">
        <w:rPr>
          <w:rStyle w:val="FontStyle207"/>
          <w:rFonts w:ascii="Times New Roman" w:hAnsi="Times New Roman" w:cs="Times New Roman"/>
          <w:sz w:val="28"/>
          <w:szCs w:val="28"/>
        </w:rPr>
        <w:softHyphen/>
        <w:t>лагательные и т.д.</w:t>
      </w:r>
    </w:p>
    <w:p w:rsidR="005356FE" w:rsidRPr="00393F74" w:rsidRDefault="005356FE" w:rsidP="00863E2D">
      <w:pPr>
        <w:pStyle w:val="Style117"/>
        <w:widowControl/>
        <w:spacing w:line="360" w:lineRule="auto"/>
        <w:ind w:firstLine="709"/>
        <w:rPr>
          <w:rStyle w:val="FontStyle207"/>
          <w:rFonts w:ascii="Times New Roman" w:hAnsi="Times New Roman" w:cs="Times New Roman"/>
          <w:sz w:val="28"/>
          <w:szCs w:val="28"/>
        </w:rPr>
      </w:pPr>
      <w:r w:rsidRPr="00393F74">
        <w:rPr>
          <w:rStyle w:val="FontStyle207"/>
          <w:rFonts w:ascii="Times New Roman" w:hAnsi="Times New Roman" w:cs="Times New Roman"/>
          <w:sz w:val="28"/>
          <w:szCs w:val="28"/>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5356FE" w:rsidRPr="00393F74" w:rsidRDefault="005356FE" w:rsidP="00863E2D">
      <w:pPr>
        <w:pStyle w:val="Style117"/>
        <w:widowControl/>
        <w:spacing w:line="360" w:lineRule="auto"/>
        <w:ind w:firstLine="709"/>
        <w:rPr>
          <w:rStyle w:val="FontStyle207"/>
          <w:rFonts w:ascii="Times New Roman" w:hAnsi="Times New Roman" w:cs="Times New Roman"/>
          <w:sz w:val="28"/>
          <w:szCs w:val="28"/>
        </w:rPr>
      </w:pPr>
      <w:r w:rsidRPr="00393F74">
        <w:rPr>
          <w:rStyle w:val="FontStyle207"/>
          <w:rFonts w:ascii="Times New Roman" w:hAnsi="Times New Roman" w:cs="Times New Roman"/>
          <w:sz w:val="28"/>
          <w:szCs w:val="28"/>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w:t>
      </w:r>
      <w:r w:rsidRPr="00393F74">
        <w:rPr>
          <w:rStyle w:val="FontStyle207"/>
          <w:rFonts w:ascii="Times New Roman" w:hAnsi="Times New Roman" w:cs="Times New Roman"/>
          <w:sz w:val="28"/>
          <w:szCs w:val="28"/>
        </w:rPr>
        <w:lastRenderedPageBreak/>
        <w:t>культуры; освоением форм позитивного обще</w:t>
      </w:r>
      <w:r>
        <w:rPr>
          <w:rStyle w:val="FontStyle207"/>
          <w:rFonts w:ascii="Times New Roman" w:hAnsi="Times New Roman" w:cs="Times New Roman"/>
          <w:sz w:val="28"/>
          <w:szCs w:val="28"/>
        </w:rPr>
        <w:t>ния с людьми; развитием половой</w:t>
      </w:r>
      <w:r w:rsidRPr="00393F74">
        <w:rPr>
          <w:rStyle w:val="FontStyle207"/>
          <w:rFonts w:ascii="Times New Roman" w:hAnsi="Times New Roman" w:cs="Times New Roman"/>
          <w:sz w:val="28"/>
          <w:szCs w:val="28"/>
        </w:rPr>
        <w:t xml:space="preserve"> идентификации, формированием позиции школьника.</w:t>
      </w:r>
    </w:p>
    <w:p w:rsidR="005356FE" w:rsidRDefault="005356FE" w:rsidP="00863E2D">
      <w:pPr>
        <w:pStyle w:val="Style11"/>
        <w:widowControl/>
        <w:spacing w:line="360" w:lineRule="auto"/>
        <w:ind w:firstLine="709"/>
        <w:rPr>
          <w:rStyle w:val="FontStyle207"/>
          <w:rFonts w:ascii="Times New Roman" w:hAnsi="Times New Roman" w:cs="Times New Roman"/>
          <w:sz w:val="28"/>
          <w:szCs w:val="28"/>
        </w:rPr>
      </w:pPr>
      <w:r w:rsidRPr="00393F74">
        <w:rPr>
          <w:rStyle w:val="FontStyle207"/>
          <w:rFonts w:ascii="Times New Roman" w:hAnsi="Times New Roman" w:cs="Times New Roman"/>
          <w:sz w:val="28"/>
          <w:szCs w:val="28"/>
        </w:rPr>
        <w:t>К концу дошкольного возраста ребенок обладает высоким уровнем поз</w:t>
      </w:r>
      <w:r w:rsidRPr="00393F74">
        <w:rPr>
          <w:rStyle w:val="FontStyle207"/>
          <w:rFonts w:ascii="Times New Roman" w:hAnsi="Times New Roman" w:cs="Times New Roman"/>
          <w:sz w:val="28"/>
          <w:szCs w:val="28"/>
        </w:rPr>
        <w:softHyphen/>
        <w:t>навательного и личностного развития, что позволяет ему в дальнейшем успешно учиться в школе.</w:t>
      </w:r>
      <w:r w:rsidRPr="005356FE">
        <w:rPr>
          <w:rStyle w:val="aa"/>
          <w:rFonts w:ascii="Times New Roman" w:hAnsi="Times New Roman" w:cs="Times New Roman"/>
          <w:sz w:val="28"/>
          <w:szCs w:val="28"/>
        </w:rPr>
        <w:footnoteReference w:id="8"/>
      </w:r>
    </w:p>
    <w:p w:rsidR="005356FE" w:rsidRDefault="005356FE" w:rsidP="00863E2D">
      <w:pPr>
        <w:spacing w:after="0" w:line="360" w:lineRule="auto"/>
        <w:ind w:firstLine="709"/>
        <w:jc w:val="both"/>
        <w:rPr>
          <w:rFonts w:ascii="Times New Roman" w:hAnsi="Times New Roman" w:cs="Times New Roman"/>
          <w:color w:val="000000"/>
          <w:sz w:val="28"/>
          <w:szCs w:val="28"/>
        </w:rPr>
      </w:pPr>
    </w:p>
    <w:p w:rsidR="005356FE" w:rsidRDefault="005356FE" w:rsidP="00863E2D">
      <w:pPr>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1.4.2. Характеристика контингента детей, воспитывающихся в группе подготовительного к школе возраста М</w:t>
      </w:r>
      <w:r w:rsidR="004002DE">
        <w:rPr>
          <w:rFonts w:ascii="Times New Roman" w:hAnsi="Times New Roman" w:cs="Times New Roman"/>
          <w:b/>
          <w:color w:val="000000"/>
          <w:sz w:val="28"/>
          <w:szCs w:val="28"/>
        </w:rPr>
        <w:t>Б</w:t>
      </w:r>
      <w:r>
        <w:rPr>
          <w:rFonts w:ascii="Times New Roman" w:hAnsi="Times New Roman" w:cs="Times New Roman"/>
          <w:b/>
          <w:color w:val="000000"/>
          <w:sz w:val="28"/>
          <w:szCs w:val="28"/>
        </w:rPr>
        <w:t>ДОУ №22 «Белочка»</w:t>
      </w:r>
    </w:p>
    <w:p w:rsidR="00752849" w:rsidRPr="00E07134" w:rsidRDefault="00752849" w:rsidP="00863E2D">
      <w:pPr>
        <w:spacing w:after="0" w:line="360" w:lineRule="auto"/>
        <w:ind w:firstLine="709"/>
        <w:jc w:val="both"/>
        <w:rPr>
          <w:rFonts w:ascii="Times New Roman" w:hAnsi="Times New Roman" w:cs="Times New Roman"/>
          <w:sz w:val="28"/>
          <w:szCs w:val="28"/>
        </w:rPr>
      </w:pPr>
      <w:r w:rsidRPr="00E07134">
        <w:rPr>
          <w:rFonts w:ascii="Times New Roman" w:hAnsi="Times New Roman" w:cs="Times New Roman"/>
          <w:sz w:val="28"/>
          <w:szCs w:val="28"/>
        </w:rPr>
        <w:t> 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(группы).</w:t>
      </w:r>
    </w:p>
    <w:tbl>
      <w:tblPr>
        <w:tblStyle w:val="a5"/>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49"/>
        <w:gridCol w:w="9391"/>
      </w:tblGrid>
      <w:tr w:rsidR="00752849" w:rsidRPr="00E07134" w:rsidTr="00DC7F89">
        <w:tc>
          <w:tcPr>
            <w:tcW w:w="1349" w:type="dxa"/>
            <w:hideMark/>
          </w:tcPr>
          <w:p w:rsidR="00752849" w:rsidRPr="00E07134" w:rsidRDefault="00752849" w:rsidP="00863E2D">
            <w:pPr>
              <w:tabs>
                <w:tab w:val="left" w:pos="709"/>
              </w:tabs>
              <w:spacing w:line="360" w:lineRule="auto"/>
              <w:ind w:firstLine="709"/>
              <w:jc w:val="both"/>
              <w:rPr>
                <w:spacing w:val="-8"/>
                <w:sz w:val="28"/>
                <w:szCs w:val="28"/>
              </w:rPr>
            </w:pPr>
          </w:p>
        </w:tc>
        <w:tc>
          <w:tcPr>
            <w:tcW w:w="9391" w:type="dxa"/>
            <w:hideMark/>
          </w:tcPr>
          <w:p w:rsidR="00752849" w:rsidRPr="00E07134" w:rsidRDefault="00752849" w:rsidP="00863E2D">
            <w:pPr>
              <w:spacing w:line="360" w:lineRule="auto"/>
              <w:ind w:firstLine="709"/>
              <w:jc w:val="both"/>
              <w:rPr>
                <w:sz w:val="28"/>
                <w:szCs w:val="28"/>
              </w:rPr>
            </w:pPr>
          </w:p>
        </w:tc>
      </w:tr>
    </w:tbl>
    <w:p w:rsidR="00752849" w:rsidRDefault="00752849" w:rsidP="00863E2D">
      <w:pPr>
        <w:spacing w:after="0" w:line="360" w:lineRule="auto"/>
        <w:ind w:firstLine="709"/>
        <w:jc w:val="both"/>
        <w:rPr>
          <w:rFonts w:ascii="Times New Roman" w:hAnsi="Times New Roman" w:cs="Times New Roman"/>
          <w:bCs/>
          <w:sz w:val="28"/>
          <w:szCs w:val="28"/>
        </w:rPr>
      </w:pPr>
      <w:r w:rsidRPr="00E07134">
        <w:rPr>
          <w:rFonts w:ascii="Times New Roman" w:hAnsi="Times New Roman" w:cs="Times New Roman"/>
          <w:b/>
          <w:bCs/>
          <w:sz w:val="28"/>
          <w:szCs w:val="28"/>
        </w:rPr>
        <w:t>Возрастные особенности воспитанников</w:t>
      </w:r>
      <w:r w:rsidRPr="00E07134">
        <w:rPr>
          <w:rStyle w:val="apple-converted-space"/>
          <w:rFonts w:ascii="Times New Roman" w:hAnsi="Times New Roman" w:cs="Times New Roman"/>
          <w:sz w:val="28"/>
          <w:szCs w:val="28"/>
        </w:rPr>
        <w:t> </w:t>
      </w:r>
      <w:r w:rsidRPr="00E07134">
        <w:rPr>
          <w:rFonts w:ascii="Times New Roman" w:hAnsi="Times New Roman" w:cs="Times New Roman"/>
          <w:sz w:val="28"/>
          <w:szCs w:val="28"/>
        </w:rPr>
        <w:t>изложены в основной общеобразовательной программе дошкольного образования – «От рождения до школы» / под ред. Н.Е.Вераксы, Т.С.Комаровой, М.А.Васильевой, 201</w:t>
      </w:r>
      <w:r w:rsidR="006E5F83">
        <w:rPr>
          <w:rFonts w:ascii="Times New Roman" w:hAnsi="Times New Roman" w:cs="Times New Roman"/>
          <w:sz w:val="28"/>
          <w:szCs w:val="28"/>
        </w:rPr>
        <w:t>9</w:t>
      </w:r>
      <w:r w:rsidRPr="00E07134">
        <w:rPr>
          <w:rFonts w:ascii="Times New Roman" w:hAnsi="Times New Roman" w:cs="Times New Roman"/>
          <w:sz w:val="28"/>
          <w:szCs w:val="28"/>
        </w:rPr>
        <w:t xml:space="preserve"> г.</w:t>
      </w:r>
      <w:r>
        <w:rPr>
          <w:rStyle w:val="apple-converted-space"/>
          <w:color w:val="666666"/>
          <w:sz w:val="18"/>
          <w:szCs w:val="18"/>
        </w:rPr>
        <w:t> </w:t>
      </w:r>
    </w:p>
    <w:p w:rsidR="00752849" w:rsidRDefault="00752849" w:rsidP="00863E2D">
      <w:pPr>
        <w:spacing w:after="0" w:line="360" w:lineRule="auto"/>
        <w:ind w:firstLine="709"/>
        <w:jc w:val="both"/>
        <w:rPr>
          <w:rFonts w:ascii="Georgia" w:hAnsi="Georgia"/>
          <w:color w:val="000000"/>
          <w:sz w:val="17"/>
          <w:szCs w:val="17"/>
          <w:shd w:val="clear" w:color="auto" w:fill="FFFFFF"/>
        </w:rPr>
      </w:pPr>
      <w:r>
        <w:rPr>
          <w:rFonts w:ascii="Times New Roman" w:hAnsi="Times New Roman" w:cs="Times New Roman"/>
          <w:bCs/>
          <w:sz w:val="28"/>
          <w:szCs w:val="28"/>
        </w:rPr>
        <w:t>В подготовительной группе М</w:t>
      </w:r>
      <w:r w:rsidR="004002DE">
        <w:rPr>
          <w:rFonts w:ascii="Times New Roman" w:hAnsi="Times New Roman" w:cs="Times New Roman"/>
          <w:bCs/>
          <w:sz w:val="28"/>
          <w:szCs w:val="28"/>
        </w:rPr>
        <w:t>Б</w:t>
      </w:r>
      <w:r>
        <w:rPr>
          <w:rFonts w:ascii="Times New Roman" w:hAnsi="Times New Roman" w:cs="Times New Roman"/>
          <w:bCs/>
          <w:sz w:val="28"/>
          <w:szCs w:val="28"/>
        </w:rPr>
        <w:t xml:space="preserve">ДОУ № 22 «Белочка» воспитываются </w:t>
      </w:r>
      <w:r w:rsidR="004002DE">
        <w:rPr>
          <w:rFonts w:ascii="Times New Roman" w:hAnsi="Times New Roman" w:cs="Times New Roman"/>
          <w:bCs/>
          <w:sz w:val="28"/>
          <w:szCs w:val="28"/>
        </w:rPr>
        <w:t>1</w:t>
      </w:r>
      <w:r w:rsidR="006E5F83">
        <w:rPr>
          <w:rFonts w:ascii="Times New Roman" w:hAnsi="Times New Roman" w:cs="Times New Roman"/>
          <w:bCs/>
          <w:sz w:val="28"/>
          <w:szCs w:val="28"/>
        </w:rPr>
        <w:t>2</w:t>
      </w:r>
      <w:r>
        <w:rPr>
          <w:rFonts w:ascii="Times New Roman" w:hAnsi="Times New Roman" w:cs="Times New Roman"/>
          <w:bCs/>
          <w:sz w:val="28"/>
          <w:szCs w:val="28"/>
        </w:rPr>
        <w:t xml:space="preserve"> </w:t>
      </w:r>
      <w:r w:rsidR="004002DE">
        <w:rPr>
          <w:rFonts w:ascii="Times New Roman" w:hAnsi="Times New Roman" w:cs="Times New Roman"/>
          <w:bCs/>
          <w:sz w:val="28"/>
          <w:szCs w:val="28"/>
        </w:rPr>
        <w:t>детей</w:t>
      </w:r>
      <w:r>
        <w:rPr>
          <w:rFonts w:ascii="Times New Roman" w:hAnsi="Times New Roman" w:cs="Times New Roman"/>
          <w:bCs/>
          <w:sz w:val="28"/>
          <w:szCs w:val="28"/>
        </w:rPr>
        <w:t xml:space="preserve"> возраста от 6 до 7лет. </w:t>
      </w:r>
    </w:p>
    <w:p w:rsidR="00752849" w:rsidRDefault="00752849" w:rsidP="00863E2D">
      <w:pPr>
        <w:spacing w:after="0" w:line="360" w:lineRule="auto"/>
        <w:ind w:firstLine="709"/>
        <w:jc w:val="both"/>
        <w:rPr>
          <w:rFonts w:ascii="Times New Roman" w:hAnsi="Times New Roman" w:cs="Times New Roman"/>
          <w:color w:val="000000"/>
          <w:sz w:val="28"/>
          <w:szCs w:val="28"/>
          <w:shd w:val="clear" w:color="auto" w:fill="FFFFFF"/>
        </w:rPr>
      </w:pPr>
      <w:r w:rsidRPr="00D31E11">
        <w:rPr>
          <w:rFonts w:ascii="Times New Roman" w:hAnsi="Times New Roman" w:cs="Times New Roman"/>
          <w:color w:val="000000"/>
          <w:sz w:val="28"/>
          <w:szCs w:val="28"/>
          <w:shd w:val="clear" w:color="auto" w:fill="FFFFFF"/>
        </w:rPr>
        <w:t xml:space="preserve">Наличие явлений дезадаптации в поведении выявлена у одного ребенка (нарушения речевого развития). На занятиях дети проявляют высокую активность. В плане познавательного и речевого развития мальчики и девочки развиваются одинаково. В игре дети активны, мальчики и девочки играют вместе, объединяясь по интересам и привязанностям. </w:t>
      </w:r>
    </w:p>
    <w:p w:rsidR="00752849" w:rsidRPr="00955A23" w:rsidRDefault="00752849" w:rsidP="00863E2D">
      <w:pPr>
        <w:spacing w:after="0" w:line="360" w:lineRule="auto"/>
        <w:ind w:firstLine="709"/>
        <w:jc w:val="both"/>
        <w:rPr>
          <w:rFonts w:ascii="Times New Roman" w:hAnsi="Times New Roman" w:cs="Times New Roman"/>
          <w:sz w:val="28"/>
          <w:szCs w:val="28"/>
        </w:rPr>
      </w:pPr>
      <w:r w:rsidRPr="00955A23">
        <w:rPr>
          <w:rFonts w:ascii="Times New Roman" w:hAnsi="Times New Roman" w:cs="Times New Roman"/>
          <w:sz w:val="28"/>
          <w:szCs w:val="28"/>
          <w:shd w:val="clear" w:color="auto" w:fill="FFFFFF"/>
        </w:rPr>
        <w:t xml:space="preserve">Занимаясь каким-либо делом, дети часто сопровождают свои действия </w:t>
      </w:r>
      <w:r w:rsidRPr="00955A23">
        <w:rPr>
          <w:rFonts w:ascii="Times New Roman" w:hAnsi="Times New Roman" w:cs="Times New Roman"/>
          <w:sz w:val="28"/>
          <w:szCs w:val="28"/>
        </w:rPr>
        <w:t>негромкой речью, что помогает им в достижении цели. Очень любят разучивать новые игры.</w:t>
      </w:r>
    </w:p>
    <w:p w:rsidR="00752849" w:rsidRDefault="00752849" w:rsidP="00863E2D">
      <w:pPr>
        <w:spacing w:after="0" w:line="360" w:lineRule="auto"/>
        <w:ind w:firstLine="709"/>
        <w:jc w:val="both"/>
        <w:rPr>
          <w:rFonts w:ascii="Times New Roman" w:hAnsi="Times New Roman" w:cs="Times New Roman"/>
          <w:sz w:val="28"/>
          <w:szCs w:val="28"/>
        </w:rPr>
      </w:pPr>
      <w:r w:rsidRPr="00955A23">
        <w:rPr>
          <w:rFonts w:ascii="Times New Roman" w:hAnsi="Times New Roman" w:cs="Times New Roman"/>
          <w:sz w:val="28"/>
          <w:szCs w:val="28"/>
        </w:rPr>
        <w:t xml:space="preserve">Относительно здоровых детей: </w:t>
      </w:r>
      <w:r w:rsidR="004002DE">
        <w:rPr>
          <w:rFonts w:ascii="Times New Roman" w:hAnsi="Times New Roman" w:cs="Times New Roman"/>
          <w:sz w:val="28"/>
          <w:szCs w:val="28"/>
        </w:rPr>
        <w:t>1</w:t>
      </w:r>
      <w:r w:rsidR="006E5F83">
        <w:rPr>
          <w:rFonts w:ascii="Times New Roman" w:hAnsi="Times New Roman" w:cs="Times New Roman"/>
          <w:sz w:val="28"/>
          <w:szCs w:val="28"/>
        </w:rPr>
        <w:t>2</w:t>
      </w:r>
      <w:r w:rsidR="004002DE">
        <w:rPr>
          <w:rFonts w:ascii="Times New Roman" w:hAnsi="Times New Roman" w:cs="Times New Roman"/>
          <w:sz w:val="28"/>
          <w:szCs w:val="28"/>
        </w:rPr>
        <w:t xml:space="preserve"> </w:t>
      </w:r>
      <w:r>
        <w:rPr>
          <w:rFonts w:ascii="Times New Roman" w:hAnsi="Times New Roman" w:cs="Times New Roman"/>
          <w:sz w:val="28"/>
          <w:szCs w:val="28"/>
        </w:rPr>
        <w:t>воспитанник</w:t>
      </w:r>
      <w:r w:rsidR="004002DE">
        <w:rPr>
          <w:rFonts w:ascii="Times New Roman" w:hAnsi="Times New Roman" w:cs="Times New Roman"/>
          <w:sz w:val="28"/>
          <w:szCs w:val="28"/>
        </w:rPr>
        <w:t>ов</w:t>
      </w:r>
      <w:r w:rsidRPr="00955A23">
        <w:rPr>
          <w:rFonts w:ascii="Times New Roman" w:hAnsi="Times New Roman" w:cs="Times New Roman"/>
          <w:sz w:val="28"/>
          <w:szCs w:val="28"/>
        </w:rPr>
        <w:t xml:space="preserve">. По группам здоровья: </w:t>
      </w:r>
      <w:r w:rsidR="006E5F83">
        <w:rPr>
          <w:rFonts w:ascii="Times New Roman" w:hAnsi="Times New Roman" w:cs="Times New Roman"/>
          <w:sz w:val="28"/>
          <w:szCs w:val="28"/>
        </w:rPr>
        <w:t>7</w:t>
      </w:r>
      <w:r w:rsidRPr="00955A23">
        <w:rPr>
          <w:rFonts w:ascii="Times New Roman" w:hAnsi="Times New Roman" w:cs="Times New Roman"/>
          <w:sz w:val="28"/>
          <w:szCs w:val="28"/>
        </w:rPr>
        <w:t xml:space="preserve"> </w:t>
      </w:r>
      <w:r>
        <w:rPr>
          <w:rFonts w:ascii="Times New Roman" w:hAnsi="Times New Roman" w:cs="Times New Roman"/>
          <w:sz w:val="28"/>
          <w:szCs w:val="28"/>
        </w:rPr>
        <w:t>детей</w:t>
      </w:r>
      <w:r w:rsidRPr="00955A23">
        <w:rPr>
          <w:rFonts w:ascii="Times New Roman" w:hAnsi="Times New Roman" w:cs="Times New Roman"/>
          <w:sz w:val="28"/>
          <w:szCs w:val="28"/>
        </w:rPr>
        <w:t xml:space="preserve"> имеет 1 группу здоровья, </w:t>
      </w:r>
      <w:r w:rsidR="006E5F83">
        <w:rPr>
          <w:rFonts w:ascii="Times New Roman" w:hAnsi="Times New Roman" w:cs="Times New Roman"/>
          <w:sz w:val="28"/>
          <w:szCs w:val="28"/>
        </w:rPr>
        <w:t>5</w:t>
      </w:r>
      <w:r w:rsidRPr="00955A23">
        <w:rPr>
          <w:rFonts w:ascii="Times New Roman" w:hAnsi="Times New Roman" w:cs="Times New Roman"/>
          <w:sz w:val="28"/>
          <w:szCs w:val="28"/>
        </w:rPr>
        <w:t xml:space="preserve"> детей - 2 группу здоровья</w:t>
      </w:r>
      <w:r w:rsidR="006E5F83">
        <w:rPr>
          <w:rFonts w:ascii="Times New Roman" w:hAnsi="Times New Roman" w:cs="Times New Roman"/>
          <w:sz w:val="28"/>
          <w:szCs w:val="28"/>
        </w:rPr>
        <w:t xml:space="preserve">. </w:t>
      </w:r>
      <w:r w:rsidRPr="00955A23">
        <w:rPr>
          <w:rFonts w:ascii="Times New Roman" w:hAnsi="Times New Roman" w:cs="Times New Roman"/>
          <w:sz w:val="28"/>
          <w:szCs w:val="28"/>
        </w:rPr>
        <w:t xml:space="preserve">Группа многонациональная: русские, татары, башкиры. </w:t>
      </w:r>
    </w:p>
    <w:p w:rsidR="00752849" w:rsidRPr="00955A23" w:rsidRDefault="00752849" w:rsidP="00863E2D">
      <w:pPr>
        <w:spacing w:after="0" w:line="360" w:lineRule="auto"/>
        <w:ind w:firstLine="709"/>
        <w:jc w:val="both"/>
        <w:rPr>
          <w:rFonts w:ascii="Times New Roman" w:hAnsi="Times New Roman" w:cs="Times New Roman"/>
          <w:sz w:val="28"/>
          <w:szCs w:val="28"/>
        </w:rPr>
      </w:pPr>
      <w:r w:rsidRPr="00955A23">
        <w:rPr>
          <w:rFonts w:ascii="Times New Roman" w:hAnsi="Times New Roman" w:cs="Times New Roman"/>
          <w:sz w:val="28"/>
          <w:szCs w:val="28"/>
        </w:rPr>
        <w:t>Дети посещают детский сад с 1-ой младшей группы (с2-х лет).</w:t>
      </w:r>
    </w:p>
    <w:p w:rsidR="00752849" w:rsidRDefault="00752849" w:rsidP="00863E2D">
      <w:pPr>
        <w:spacing w:after="0" w:line="360" w:lineRule="auto"/>
        <w:ind w:firstLine="709"/>
        <w:jc w:val="both"/>
        <w:rPr>
          <w:rFonts w:ascii="Times New Roman" w:hAnsi="Times New Roman" w:cs="Times New Roman"/>
          <w:sz w:val="28"/>
          <w:szCs w:val="28"/>
        </w:rPr>
      </w:pPr>
      <w:r w:rsidRPr="00955A23">
        <w:rPr>
          <w:rFonts w:ascii="Times New Roman" w:hAnsi="Times New Roman" w:cs="Times New Roman"/>
          <w:sz w:val="28"/>
          <w:szCs w:val="28"/>
        </w:rPr>
        <w:lastRenderedPageBreak/>
        <w:t xml:space="preserve">   Воспитанники группы проявляют активность и любознательность. У детей сформированы культурно – гигиенические навыки. Дети умеют подсказать друг другу последовательность мытья рук. Следят за своим внешним видом, замечают неряшливость других, исправляют ошибки. </w:t>
      </w:r>
    </w:p>
    <w:p w:rsidR="00752849" w:rsidRDefault="00752849" w:rsidP="00863E2D">
      <w:pPr>
        <w:spacing w:after="0" w:line="360" w:lineRule="auto"/>
        <w:ind w:firstLine="709"/>
        <w:jc w:val="both"/>
        <w:rPr>
          <w:rFonts w:ascii="Times New Roman" w:hAnsi="Times New Roman" w:cs="Times New Roman"/>
          <w:sz w:val="28"/>
          <w:szCs w:val="28"/>
        </w:rPr>
      </w:pPr>
      <w:r w:rsidRPr="00955A23">
        <w:rPr>
          <w:rFonts w:ascii="Times New Roman" w:hAnsi="Times New Roman" w:cs="Times New Roman"/>
          <w:sz w:val="28"/>
          <w:szCs w:val="28"/>
        </w:rPr>
        <w:t>Умеют организовать самостоятельно: сюжетно – ролевые, подвижные, настольные игры. Распределяют роли, следуют правилам игры.</w:t>
      </w:r>
    </w:p>
    <w:p w:rsidR="00752849" w:rsidRPr="00955A23" w:rsidRDefault="00752849" w:rsidP="00863E2D">
      <w:pPr>
        <w:spacing w:after="0" w:line="360" w:lineRule="auto"/>
        <w:ind w:firstLine="709"/>
        <w:jc w:val="both"/>
        <w:rPr>
          <w:rFonts w:ascii="Times New Roman" w:hAnsi="Times New Roman" w:cs="Times New Roman"/>
          <w:sz w:val="28"/>
          <w:szCs w:val="28"/>
        </w:rPr>
      </w:pPr>
      <w:r w:rsidRPr="00955A23">
        <w:rPr>
          <w:rFonts w:ascii="Times New Roman" w:hAnsi="Times New Roman" w:cs="Times New Roman"/>
          <w:sz w:val="28"/>
          <w:szCs w:val="28"/>
        </w:rPr>
        <w:t xml:space="preserve"> Умеют договариваться между собой, согласовывать действия и сов</w:t>
      </w:r>
      <w:r w:rsidRPr="00955A23">
        <w:rPr>
          <w:rFonts w:ascii="Times New Roman" w:hAnsi="Times New Roman" w:cs="Times New Roman"/>
          <w:sz w:val="28"/>
          <w:szCs w:val="28"/>
        </w:rPr>
        <w:softHyphen/>
        <w:t>местными усилиями достигают результат.</w:t>
      </w:r>
    </w:p>
    <w:p w:rsidR="00752849" w:rsidRDefault="00752849" w:rsidP="00863E2D">
      <w:pPr>
        <w:spacing w:after="0" w:line="360" w:lineRule="auto"/>
        <w:ind w:firstLine="709"/>
        <w:jc w:val="both"/>
        <w:rPr>
          <w:rFonts w:ascii="Times New Roman" w:hAnsi="Times New Roman" w:cs="Times New Roman"/>
          <w:sz w:val="28"/>
          <w:szCs w:val="28"/>
        </w:rPr>
      </w:pPr>
      <w:r w:rsidRPr="00955A23">
        <w:rPr>
          <w:rFonts w:ascii="Times New Roman" w:hAnsi="Times New Roman" w:cs="Times New Roman"/>
          <w:sz w:val="28"/>
          <w:szCs w:val="28"/>
        </w:rPr>
        <w:t xml:space="preserve">      При разрешении конфликта, обращаются к помощи взрослых. </w:t>
      </w:r>
    </w:p>
    <w:p w:rsidR="00752849" w:rsidRPr="00955A23" w:rsidRDefault="00752849" w:rsidP="00863E2D">
      <w:pPr>
        <w:spacing w:after="0" w:line="360" w:lineRule="auto"/>
        <w:ind w:firstLine="709"/>
        <w:jc w:val="both"/>
        <w:rPr>
          <w:rFonts w:ascii="Times New Roman" w:hAnsi="Times New Roman" w:cs="Times New Roman"/>
          <w:sz w:val="28"/>
          <w:szCs w:val="28"/>
        </w:rPr>
      </w:pPr>
      <w:r w:rsidRPr="00955A23">
        <w:rPr>
          <w:rFonts w:ascii="Times New Roman" w:hAnsi="Times New Roman" w:cs="Times New Roman"/>
          <w:sz w:val="28"/>
          <w:szCs w:val="28"/>
        </w:rPr>
        <w:t>У воспитанников группы сформированы на должном уровне трудовые навыки. Оказывают помощь в уборке участка, группы, уборке рабочего места после непосредственно образовательной деятельности. Уважительно относятся к труду младшего воспитателя. Дети составляют простые предложения, рассказы, выделяют звуки, слоги, составляют рассказы при помощи схем – моделей, задают вопросы и отвечают на них. Любят слушать сказки, рассказы, стихотворения, пересказывают небольшие произведения.</w:t>
      </w:r>
    </w:p>
    <w:p w:rsidR="00752849" w:rsidRDefault="00752849" w:rsidP="00863E2D">
      <w:pPr>
        <w:spacing w:after="0" w:line="360" w:lineRule="auto"/>
        <w:ind w:firstLine="709"/>
        <w:jc w:val="both"/>
        <w:rPr>
          <w:rFonts w:ascii="Times New Roman" w:hAnsi="Times New Roman" w:cs="Times New Roman"/>
          <w:sz w:val="28"/>
          <w:szCs w:val="28"/>
        </w:rPr>
      </w:pPr>
      <w:r w:rsidRPr="00955A23">
        <w:rPr>
          <w:rFonts w:ascii="Times New Roman" w:hAnsi="Times New Roman" w:cs="Times New Roman"/>
          <w:sz w:val="28"/>
          <w:szCs w:val="28"/>
        </w:rPr>
        <w:t xml:space="preserve">      Дети имеют певческие навыки, выступают  на детских праздниках в ДОУ,  принимают участие в районных мероприятиях. </w:t>
      </w:r>
    </w:p>
    <w:p w:rsidR="00752849" w:rsidRDefault="00752849" w:rsidP="00863E2D">
      <w:pPr>
        <w:spacing w:after="0" w:line="360" w:lineRule="auto"/>
        <w:ind w:firstLine="709"/>
        <w:jc w:val="both"/>
        <w:rPr>
          <w:rFonts w:ascii="Times New Roman" w:hAnsi="Times New Roman" w:cs="Times New Roman"/>
          <w:sz w:val="28"/>
          <w:szCs w:val="28"/>
        </w:rPr>
      </w:pPr>
      <w:r w:rsidRPr="00955A23">
        <w:rPr>
          <w:rFonts w:ascii="Times New Roman" w:hAnsi="Times New Roman" w:cs="Times New Roman"/>
          <w:sz w:val="28"/>
          <w:szCs w:val="28"/>
        </w:rPr>
        <w:t>Дети проявляют интерес к опытнической, экспериментальной деятельности, а также к изобразительной деятельности. С удовольствием занимаются физической культурой.</w:t>
      </w:r>
    </w:p>
    <w:p w:rsidR="00863E2D" w:rsidRPr="00955A23" w:rsidRDefault="00863E2D" w:rsidP="00863E2D">
      <w:pPr>
        <w:spacing w:after="0" w:line="360" w:lineRule="auto"/>
        <w:ind w:firstLine="709"/>
        <w:jc w:val="both"/>
        <w:rPr>
          <w:rFonts w:ascii="Times New Roman" w:hAnsi="Times New Roman" w:cs="Times New Roman"/>
          <w:sz w:val="28"/>
          <w:szCs w:val="28"/>
        </w:rPr>
      </w:pPr>
    </w:p>
    <w:p w:rsidR="00863E2D" w:rsidRDefault="00863E2D" w:rsidP="00863E2D">
      <w:pPr>
        <w:spacing w:after="0" w:line="360" w:lineRule="auto"/>
        <w:ind w:firstLine="709"/>
        <w:jc w:val="both"/>
        <w:rPr>
          <w:rFonts w:ascii="Times New Roman" w:hAnsi="Times New Roman" w:cs="Times New Roman"/>
          <w:b/>
          <w:color w:val="000000"/>
          <w:sz w:val="28"/>
          <w:szCs w:val="28"/>
        </w:rPr>
      </w:pPr>
    </w:p>
    <w:p w:rsidR="00863E2D" w:rsidRDefault="00863E2D" w:rsidP="00863E2D">
      <w:pPr>
        <w:spacing w:after="0" w:line="360" w:lineRule="auto"/>
        <w:ind w:firstLine="709"/>
        <w:jc w:val="both"/>
        <w:rPr>
          <w:rFonts w:ascii="Times New Roman" w:hAnsi="Times New Roman" w:cs="Times New Roman"/>
          <w:b/>
          <w:color w:val="000000"/>
          <w:sz w:val="28"/>
          <w:szCs w:val="28"/>
        </w:rPr>
      </w:pPr>
    </w:p>
    <w:p w:rsidR="00863E2D" w:rsidRDefault="00863E2D" w:rsidP="00863E2D">
      <w:pPr>
        <w:spacing w:after="0" w:line="360" w:lineRule="auto"/>
        <w:ind w:firstLine="709"/>
        <w:jc w:val="both"/>
        <w:rPr>
          <w:rFonts w:ascii="Times New Roman" w:hAnsi="Times New Roman" w:cs="Times New Roman"/>
          <w:b/>
          <w:color w:val="000000"/>
          <w:sz w:val="28"/>
          <w:szCs w:val="28"/>
        </w:rPr>
      </w:pPr>
    </w:p>
    <w:p w:rsidR="00863E2D" w:rsidRDefault="00863E2D" w:rsidP="00863E2D">
      <w:pPr>
        <w:spacing w:after="0" w:line="360" w:lineRule="auto"/>
        <w:ind w:firstLine="709"/>
        <w:jc w:val="both"/>
        <w:rPr>
          <w:rFonts w:ascii="Times New Roman" w:hAnsi="Times New Roman" w:cs="Times New Roman"/>
          <w:b/>
          <w:color w:val="000000"/>
          <w:sz w:val="28"/>
          <w:szCs w:val="28"/>
        </w:rPr>
      </w:pPr>
    </w:p>
    <w:p w:rsidR="00863E2D" w:rsidRDefault="00863E2D" w:rsidP="00863E2D">
      <w:pPr>
        <w:spacing w:after="0" w:line="360" w:lineRule="auto"/>
        <w:ind w:firstLine="709"/>
        <w:jc w:val="both"/>
        <w:rPr>
          <w:rFonts w:ascii="Times New Roman" w:hAnsi="Times New Roman" w:cs="Times New Roman"/>
          <w:b/>
          <w:color w:val="000000"/>
          <w:sz w:val="28"/>
          <w:szCs w:val="28"/>
        </w:rPr>
      </w:pPr>
    </w:p>
    <w:p w:rsidR="00863E2D" w:rsidRDefault="00863E2D" w:rsidP="00863E2D">
      <w:pPr>
        <w:spacing w:after="0" w:line="360" w:lineRule="auto"/>
        <w:ind w:firstLine="709"/>
        <w:jc w:val="both"/>
        <w:rPr>
          <w:rFonts w:ascii="Times New Roman" w:hAnsi="Times New Roman" w:cs="Times New Roman"/>
          <w:b/>
          <w:color w:val="000000"/>
          <w:sz w:val="28"/>
          <w:szCs w:val="28"/>
        </w:rPr>
      </w:pPr>
    </w:p>
    <w:p w:rsidR="00863E2D" w:rsidRDefault="00863E2D" w:rsidP="00863E2D">
      <w:pPr>
        <w:spacing w:after="0" w:line="360" w:lineRule="auto"/>
        <w:ind w:firstLine="709"/>
        <w:jc w:val="both"/>
        <w:rPr>
          <w:rFonts w:ascii="Times New Roman" w:hAnsi="Times New Roman" w:cs="Times New Roman"/>
          <w:b/>
          <w:color w:val="000000"/>
          <w:sz w:val="28"/>
          <w:szCs w:val="28"/>
        </w:rPr>
      </w:pPr>
    </w:p>
    <w:p w:rsidR="00863E2D" w:rsidRDefault="00863E2D" w:rsidP="00863E2D">
      <w:pPr>
        <w:spacing w:after="0" w:line="360" w:lineRule="auto"/>
        <w:ind w:firstLine="709"/>
        <w:jc w:val="both"/>
        <w:rPr>
          <w:rFonts w:ascii="Times New Roman" w:hAnsi="Times New Roman" w:cs="Times New Roman"/>
          <w:b/>
          <w:color w:val="000000"/>
          <w:sz w:val="28"/>
          <w:szCs w:val="28"/>
        </w:rPr>
      </w:pPr>
    </w:p>
    <w:p w:rsidR="005356FE" w:rsidRDefault="005356FE" w:rsidP="00863E2D">
      <w:pPr>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1.4.3.Характеристика индивидуальных особенностей развития детей, воспитывающихся в </w:t>
      </w:r>
      <w:r w:rsidR="00752849">
        <w:rPr>
          <w:rFonts w:ascii="Times New Roman" w:hAnsi="Times New Roman" w:cs="Times New Roman"/>
          <w:b/>
          <w:color w:val="000000"/>
          <w:sz w:val="28"/>
          <w:szCs w:val="28"/>
        </w:rPr>
        <w:t>подготовительной к школе</w:t>
      </w:r>
      <w:r>
        <w:rPr>
          <w:rFonts w:ascii="Times New Roman" w:hAnsi="Times New Roman" w:cs="Times New Roman"/>
          <w:b/>
          <w:color w:val="000000"/>
          <w:sz w:val="28"/>
          <w:szCs w:val="28"/>
        </w:rPr>
        <w:t xml:space="preserve"> групп</w:t>
      </w:r>
      <w:r w:rsidR="00752849">
        <w:rPr>
          <w:rFonts w:ascii="Times New Roman" w:hAnsi="Times New Roman" w:cs="Times New Roman"/>
          <w:b/>
          <w:color w:val="000000"/>
          <w:sz w:val="28"/>
          <w:szCs w:val="28"/>
        </w:rPr>
        <w:t>ы</w:t>
      </w:r>
      <w:r>
        <w:rPr>
          <w:rFonts w:ascii="Times New Roman" w:hAnsi="Times New Roman" w:cs="Times New Roman"/>
          <w:b/>
          <w:color w:val="000000"/>
          <w:sz w:val="28"/>
          <w:szCs w:val="28"/>
        </w:rPr>
        <w:t xml:space="preserve"> М</w:t>
      </w:r>
      <w:r w:rsidR="004002DE">
        <w:rPr>
          <w:rFonts w:ascii="Times New Roman" w:hAnsi="Times New Roman" w:cs="Times New Roman"/>
          <w:b/>
          <w:color w:val="000000"/>
          <w:sz w:val="28"/>
          <w:szCs w:val="28"/>
        </w:rPr>
        <w:t>Б</w:t>
      </w:r>
      <w:r>
        <w:rPr>
          <w:rFonts w:ascii="Times New Roman" w:hAnsi="Times New Roman" w:cs="Times New Roman"/>
          <w:b/>
          <w:color w:val="000000"/>
          <w:sz w:val="28"/>
          <w:szCs w:val="28"/>
        </w:rPr>
        <w:t>ДОУ №22 «Белочка»</w:t>
      </w:r>
    </w:p>
    <w:p w:rsidR="005356FE" w:rsidRDefault="005356FE" w:rsidP="00863E2D">
      <w:pPr>
        <w:spacing w:after="0" w:line="360" w:lineRule="auto"/>
        <w:ind w:firstLine="709"/>
        <w:jc w:val="both"/>
        <w:rPr>
          <w:rFonts w:ascii="Times New Roman" w:hAnsi="Times New Roman" w:cs="Times New Roman"/>
          <w:color w:val="000000"/>
          <w:sz w:val="28"/>
          <w:szCs w:val="28"/>
        </w:rPr>
      </w:pPr>
    </w:p>
    <w:p w:rsidR="00752849" w:rsidRPr="0013792E" w:rsidRDefault="00752849" w:rsidP="00863E2D">
      <w:pPr>
        <w:pStyle w:val="a7"/>
        <w:spacing w:before="0" w:beforeAutospacing="0" w:after="0" w:afterAutospacing="0" w:line="360" w:lineRule="auto"/>
        <w:ind w:firstLine="709"/>
        <w:jc w:val="both"/>
        <w:rPr>
          <w:sz w:val="28"/>
          <w:szCs w:val="28"/>
        </w:rPr>
      </w:pPr>
      <w:r w:rsidRPr="0013792E">
        <w:rPr>
          <w:sz w:val="28"/>
          <w:szCs w:val="28"/>
        </w:rPr>
        <w:t>Переход в старшую и особенно в подготовительную группу связан с изменением психологической позиции детей: они впервые начинают ощущать себя самыми старшими среди других детей в детском саду. Воспитатель помогает дошкольникам понять это новое положение. Он поддерживает в детях ощущение «взрослости» и на его основе вызывает у них стремление к решению новых, более сложных задач познания, общения, деятельности</w:t>
      </w:r>
    </w:p>
    <w:p w:rsidR="00752849" w:rsidRPr="0013792E" w:rsidRDefault="00752849" w:rsidP="00863E2D">
      <w:pPr>
        <w:pStyle w:val="a7"/>
        <w:spacing w:before="0" w:beforeAutospacing="0" w:after="0" w:afterAutospacing="0" w:line="360" w:lineRule="auto"/>
        <w:ind w:firstLine="709"/>
        <w:jc w:val="both"/>
        <w:rPr>
          <w:sz w:val="28"/>
          <w:szCs w:val="28"/>
        </w:rPr>
      </w:pPr>
      <w:r w:rsidRPr="0013792E">
        <w:rPr>
          <w:sz w:val="28"/>
          <w:szCs w:val="28"/>
        </w:rPr>
        <w:t>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p>
    <w:p w:rsidR="00752849" w:rsidRPr="0013792E" w:rsidRDefault="00752849" w:rsidP="00863E2D">
      <w:pPr>
        <w:pStyle w:val="a7"/>
        <w:spacing w:before="0" w:beforeAutospacing="0" w:after="0" w:afterAutospacing="0" w:line="360" w:lineRule="auto"/>
        <w:ind w:firstLine="709"/>
        <w:jc w:val="both"/>
        <w:rPr>
          <w:sz w:val="28"/>
          <w:szCs w:val="28"/>
        </w:rPr>
      </w:pPr>
      <w:r w:rsidRPr="0013792E">
        <w:rPr>
          <w:sz w:val="28"/>
          <w:szCs w:val="28"/>
        </w:rPr>
        <w:t>Развивается изобразительная деятельность детей. Рисунки могут быть самыми разными по содержанию.</w:t>
      </w:r>
    </w:p>
    <w:p w:rsidR="00752849" w:rsidRPr="0013792E" w:rsidRDefault="00752849" w:rsidP="00863E2D">
      <w:pPr>
        <w:pStyle w:val="a7"/>
        <w:spacing w:before="0" w:beforeAutospacing="0" w:after="0" w:afterAutospacing="0" w:line="360" w:lineRule="auto"/>
        <w:ind w:firstLine="709"/>
        <w:jc w:val="both"/>
        <w:rPr>
          <w:sz w:val="28"/>
          <w:szCs w:val="28"/>
        </w:rPr>
      </w:pPr>
      <w:r w:rsidRPr="0013792E">
        <w:rPr>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Способны выделять основные части предполагаемой постройки</w:t>
      </w:r>
    </w:p>
    <w:p w:rsidR="00752849" w:rsidRPr="0013792E" w:rsidRDefault="00752849" w:rsidP="00863E2D">
      <w:pPr>
        <w:pStyle w:val="a7"/>
        <w:spacing w:before="0" w:beforeAutospacing="0" w:after="0" w:afterAutospacing="0" w:line="360" w:lineRule="auto"/>
        <w:ind w:firstLine="709"/>
        <w:jc w:val="both"/>
        <w:rPr>
          <w:sz w:val="28"/>
          <w:szCs w:val="28"/>
        </w:rPr>
      </w:pPr>
      <w:r w:rsidRPr="0013792E">
        <w:rPr>
          <w:sz w:val="28"/>
          <w:szCs w:val="28"/>
        </w:rPr>
        <w:t>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десяти различных предметов.</w:t>
      </w:r>
    </w:p>
    <w:p w:rsidR="00752849" w:rsidRPr="0013792E" w:rsidRDefault="00752849" w:rsidP="00863E2D">
      <w:pPr>
        <w:pStyle w:val="a7"/>
        <w:spacing w:before="0" w:beforeAutospacing="0" w:after="0" w:afterAutospacing="0" w:line="360" w:lineRule="auto"/>
        <w:ind w:firstLine="709"/>
        <w:jc w:val="both"/>
        <w:rPr>
          <w:sz w:val="28"/>
          <w:szCs w:val="28"/>
        </w:rPr>
      </w:pPr>
      <w:r w:rsidRPr="0013792E">
        <w:rPr>
          <w:sz w:val="28"/>
          <w:szCs w:val="28"/>
        </w:rPr>
        <w:lastRenderedPageBreak/>
        <w:t xml:space="preserve">В старшем дошкольном возрасте продолжает развиваться образное мышление. Кроме того, продолжают совершенствоваться обобщения, что является основой словесно-логического мышления. </w:t>
      </w:r>
    </w:p>
    <w:p w:rsidR="00752849" w:rsidRPr="0013792E" w:rsidRDefault="00752849" w:rsidP="00863E2D">
      <w:pPr>
        <w:pStyle w:val="a7"/>
        <w:spacing w:before="0" w:beforeAutospacing="0" w:after="0" w:afterAutospacing="0" w:line="360" w:lineRule="auto"/>
        <w:ind w:firstLine="709"/>
        <w:jc w:val="both"/>
        <w:rPr>
          <w:sz w:val="28"/>
          <w:szCs w:val="28"/>
        </w:rPr>
      </w:pPr>
      <w:r w:rsidRPr="0013792E">
        <w:rPr>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752849" w:rsidRPr="0013792E" w:rsidRDefault="00752849" w:rsidP="00863E2D">
      <w:pPr>
        <w:pStyle w:val="a7"/>
        <w:spacing w:before="0" w:beforeAutospacing="0" w:after="0" w:afterAutospacing="0" w:line="360" w:lineRule="auto"/>
        <w:ind w:firstLine="709"/>
        <w:jc w:val="both"/>
        <w:rPr>
          <w:sz w:val="28"/>
          <w:szCs w:val="28"/>
        </w:rPr>
      </w:pPr>
      <w:r w:rsidRPr="0013792E">
        <w:rPr>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752849" w:rsidRPr="0013792E" w:rsidRDefault="00752849" w:rsidP="00863E2D">
      <w:pPr>
        <w:pStyle w:val="a7"/>
        <w:spacing w:before="0" w:beforeAutospacing="0" w:after="0" w:afterAutospacing="0" w:line="360" w:lineRule="auto"/>
        <w:ind w:firstLine="709"/>
        <w:jc w:val="both"/>
        <w:rPr>
          <w:sz w:val="28"/>
          <w:szCs w:val="28"/>
        </w:rPr>
      </w:pPr>
      <w:r w:rsidRPr="0013792E">
        <w:rPr>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752849" w:rsidRPr="0013792E" w:rsidRDefault="00752849" w:rsidP="00863E2D">
      <w:pPr>
        <w:pStyle w:val="a7"/>
        <w:spacing w:before="0" w:beforeAutospacing="0" w:after="0" w:afterAutospacing="0" w:line="360" w:lineRule="auto"/>
        <w:ind w:firstLine="709"/>
        <w:jc w:val="both"/>
        <w:rPr>
          <w:sz w:val="28"/>
          <w:szCs w:val="28"/>
        </w:rPr>
      </w:pPr>
      <w:r w:rsidRPr="0013792E">
        <w:rPr>
          <w:sz w:val="28"/>
          <w:szCs w:val="28"/>
        </w:rPr>
        <w:t>Совершенствуется грамматический строй речи. Развивается связная речь. Дети могут пересказывать, рассказывать по картинке, передавая не только главное, но и детали.</w:t>
      </w:r>
    </w:p>
    <w:p w:rsidR="00752849" w:rsidRPr="0013792E" w:rsidRDefault="00752849" w:rsidP="00863E2D">
      <w:pPr>
        <w:pStyle w:val="a7"/>
        <w:spacing w:before="0" w:beforeAutospacing="0" w:after="0" w:afterAutospacing="0" w:line="360" w:lineRule="auto"/>
        <w:ind w:firstLine="709"/>
        <w:jc w:val="both"/>
        <w:rPr>
          <w:sz w:val="28"/>
          <w:szCs w:val="28"/>
        </w:rPr>
      </w:pPr>
      <w:r w:rsidRPr="0013792E">
        <w:rPr>
          <w:sz w:val="28"/>
          <w:szCs w:val="28"/>
        </w:rPr>
        <w:t>Восприятие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752849" w:rsidRPr="0013792E" w:rsidRDefault="00752849" w:rsidP="00863E2D">
      <w:pPr>
        <w:pStyle w:val="a7"/>
        <w:spacing w:before="0" w:beforeAutospacing="0" w:after="0" w:afterAutospacing="0" w:line="360" w:lineRule="auto"/>
        <w:ind w:firstLine="709"/>
        <w:jc w:val="both"/>
        <w:rPr>
          <w:sz w:val="28"/>
          <w:szCs w:val="28"/>
        </w:rPr>
      </w:pPr>
      <w:r w:rsidRPr="0013792E">
        <w:rPr>
          <w:sz w:val="28"/>
          <w:szCs w:val="28"/>
        </w:rPr>
        <w:t>В сюжетно-ролевых играх дети седьмого года жизни начинают осваивать сложные взаимодействия людей.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w:t>
      </w:r>
    </w:p>
    <w:p w:rsidR="00752849" w:rsidRPr="0013792E" w:rsidRDefault="00752849" w:rsidP="00863E2D">
      <w:pPr>
        <w:pStyle w:val="a7"/>
        <w:spacing w:before="0" w:beforeAutospacing="0" w:after="0" w:afterAutospacing="0" w:line="360" w:lineRule="auto"/>
        <w:ind w:firstLine="709"/>
        <w:jc w:val="both"/>
        <w:rPr>
          <w:sz w:val="28"/>
          <w:szCs w:val="28"/>
        </w:rPr>
      </w:pPr>
      <w:r w:rsidRPr="0013792E">
        <w:rPr>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752849" w:rsidRPr="0013792E" w:rsidRDefault="00752849" w:rsidP="00863E2D">
      <w:pPr>
        <w:pStyle w:val="a7"/>
        <w:spacing w:before="0" w:beforeAutospacing="0" w:after="0" w:afterAutospacing="0" w:line="360" w:lineRule="auto"/>
        <w:ind w:firstLine="709"/>
        <w:jc w:val="both"/>
        <w:rPr>
          <w:sz w:val="28"/>
          <w:szCs w:val="28"/>
        </w:rPr>
      </w:pPr>
      <w:r w:rsidRPr="0013792E">
        <w:rPr>
          <w:sz w:val="28"/>
          <w:szCs w:val="28"/>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w:t>
      </w:r>
      <w:r w:rsidRPr="0013792E">
        <w:rPr>
          <w:sz w:val="28"/>
          <w:szCs w:val="28"/>
        </w:rPr>
        <w:lastRenderedPageBreak/>
        <w:t>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752849" w:rsidRPr="0013792E" w:rsidRDefault="00752849" w:rsidP="00863E2D">
      <w:pPr>
        <w:pStyle w:val="a7"/>
        <w:spacing w:before="0" w:beforeAutospacing="0" w:after="0" w:afterAutospacing="0" w:line="360" w:lineRule="auto"/>
        <w:ind w:firstLine="709"/>
        <w:jc w:val="both"/>
        <w:rPr>
          <w:sz w:val="28"/>
          <w:szCs w:val="28"/>
        </w:rPr>
      </w:pPr>
      <w:r w:rsidRPr="0013792E">
        <w:rPr>
          <w:sz w:val="28"/>
          <w:szCs w:val="28"/>
        </w:rPr>
        <w:t xml:space="preserve">Обязательным элементом образа жизни старших дошкольников является участие в разрешении проблемных ситуаций, в проведении элементарных опытов (с водой, снегом, воздухом, магнитами, увеличительными стеклами и пр.), в развивающих играх, головоломках, в изготовлении игрушек самоделок, простейших механизмов моделей. </w:t>
      </w:r>
    </w:p>
    <w:p w:rsidR="00752849" w:rsidRPr="0013792E" w:rsidRDefault="00752849" w:rsidP="00863E2D">
      <w:pPr>
        <w:pStyle w:val="a7"/>
        <w:spacing w:before="0" w:beforeAutospacing="0" w:after="0" w:afterAutospacing="0" w:line="360" w:lineRule="auto"/>
        <w:ind w:firstLine="709"/>
        <w:jc w:val="both"/>
        <w:rPr>
          <w:sz w:val="28"/>
          <w:szCs w:val="28"/>
        </w:rPr>
      </w:pPr>
      <w:r w:rsidRPr="0013792E">
        <w:rPr>
          <w:sz w:val="28"/>
          <w:szCs w:val="28"/>
        </w:rPr>
        <w:t>Старшие дошкольники способны освоить правила культуры поведения и общения. Им становятся понятны мотивы выполнения правил. Характерной особенностью старших дошкольников является появление интереса к проблемам, выходящим за рамки детского сада и личного опыта.</w:t>
      </w:r>
    </w:p>
    <w:p w:rsidR="00752849" w:rsidRPr="0013792E" w:rsidRDefault="00752849" w:rsidP="00863E2D">
      <w:pPr>
        <w:pStyle w:val="a7"/>
        <w:spacing w:before="0" w:beforeAutospacing="0" w:after="0" w:afterAutospacing="0" w:line="360" w:lineRule="auto"/>
        <w:ind w:firstLine="709"/>
        <w:jc w:val="both"/>
        <w:rPr>
          <w:sz w:val="28"/>
          <w:szCs w:val="28"/>
        </w:rPr>
      </w:pPr>
      <w:r w:rsidRPr="0013792E">
        <w:rPr>
          <w:sz w:val="28"/>
          <w:szCs w:val="28"/>
        </w:rPr>
        <w:t xml:space="preserve">Старшие дошкольники начинают проявлять интерес к будущему школьному обучению. Перспектива школьного обучения создает особый настрой в группах старших дошкольников. </w:t>
      </w:r>
    </w:p>
    <w:p w:rsidR="00752849" w:rsidRPr="0013792E" w:rsidRDefault="00752849" w:rsidP="00863E2D">
      <w:pPr>
        <w:pStyle w:val="a7"/>
        <w:spacing w:before="0" w:beforeAutospacing="0" w:after="0" w:afterAutospacing="0" w:line="360" w:lineRule="auto"/>
        <w:ind w:firstLine="709"/>
        <w:jc w:val="both"/>
        <w:rPr>
          <w:sz w:val="28"/>
          <w:szCs w:val="28"/>
        </w:rPr>
      </w:pPr>
      <w:r w:rsidRPr="0013792E">
        <w:rPr>
          <w:sz w:val="28"/>
          <w:szCs w:val="28"/>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752849" w:rsidRPr="0013792E" w:rsidRDefault="00752849" w:rsidP="00752849">
      <w:pPr>
        <w:pStyle w:val="a7"/>
        <w:spacing w:before="0" w:beforeAutospacing="0" w:after="0" w:afterAutospacing="0"/>
        <w:ind w:firstLine="720"/>
        <w:jc w:val="both"/>
        <w:rPr>
          <w:sz w:val="28"/>
          <w:szCs w:val="28"/>
        </w:rPr>
      </w:pPr>
    </w:p>
    <w:p w:rsidR="00752849" w:rsidRPr="0013792E" w:rsidRDefault="00752849" w:rsidP="00752849">
      <w:pPr>
        <w:pStyle w:val="a7"/>
        <w:spacing w:before="0" w:beforeAutospacing="0" w:after="0" w:afterAutospacing="0"/>
        <w:ind w:firstLine="720"/>
        <w:jc w:val="both"/>
        <w:rPr>
          <w:sz w:val="28"/>
          <w:szCs w:val="28"/>
        </w:rPr>
      </w:pPr>
    </w:p>
    <w:p w:rsidR="00752849" w:rsidRPr="0013792E" w:rsidRDefault="00752849" w:rsidP="00752849">
      <w:pPr>
        <w:pStyle w:val="a7"/>
        <w:spacing w:before="0" w:beforeAutospacing="0" w:after="0" w:afterAutospacing="0"/>
        <w:ind w:firstLine="720"/>
        <w:jc w:val="both"/>
        <w:rPr>
          <w:sz w:val="28"/>
          <w:szCs w:val="28"/>
        </w:rPr>
      </w:pPr>
    </w:p>
    <w:p w:rsidR="005356FE" w:rsidRDefault="005356FE" w:rsidP="005356FE">
      <w:pPr>
        <w:spacing w:after="0" w:line="240" w:lineRule="auto"/>
        <w:jc w:val="center"/>
        <w:rPr>
          <w:rFonts w:ascii="Times New Roman" w:hAnsi="Times New Roman" w:cs="Times New Roman"/>
          <w:color w:val="000000"/>
          <w:sz w:val="28"/>
          <w:szCs w:val="28"/>
        </w:rPr>
      </w:pPr>
    </w:p>
    <w:p w:rsidR="005356FE" w:rsidRDefault="005356FE" w:rsidP="005356FE">
      <w:pPr>
        <w:spacing w:after="0" w:line="240" w:lineRule="auto"/>
        <w:jc w:val="center"/>
        <w:rPr>
          <w:rFonts w:ascii="Times New Roman" w:hAnsi="Times New Roman" w:cs="Times New Roman"/>
          <w:color w:val="000000"/>
          <w:sz w:val="28"/>
          <w:szCs w:val="28"/>
        </w:rPr>
      </w:pPr>
    </w:p>
    <w:p w:rsidR="005356FE" w:rsidRDefault="005356FE" w:rsidP="005356FE">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rsidR="005356FE" w:rsidRDefault="005356FE" w:rsidP="005356FE">
      <w:pPr>
        <w:spacing w:after="0" w:line="240" w:lineRule="auto"/>
        <w:jc w:val="center"/>
        <w:rPr>
          <w:rFonts w:ascii="Times New Roman" w:hAnsi="Times New Roman" w:cs="Times New Roman"/>
          <w:b/>
          <w:sz w:val="28"/>
          <w:szCs w:val="28"/>
        </w:rPr>
      </w:pPr>
      <w:r>
        <w:rPr>
          <w:rFonts w:ascii="Times New Roman" w:hAnsi="Times New Roman" w:cs="Times New Roman"/>
          <w:b/>
          <w:color w:val="000000"/>
          <w:sz w:val="28"/>
          <w:szCs w:val="28"/>
        </w:rPr>
        <w:lastRenderedPageBreak/>
        <w:t>1.5. П</w:t>
      </w:r>
      <w:r>
        <w:rPr>
          <w:rFonts w:ascii="Times New Roman" w:hAnsi="Times New Roman" w:cs="Times New Roman"/>
          <w:b/>
          <w:sz w:val="28"/>
          <w:szCs w:val="28"/>
        </w:rPr>
        <w:t>ланируемые результаты освоения рабочей программы</w:t>
      </w:r>
    </w:p>
    <w:p w:rsidR="005356FE" w:rsidRDefault="005356FE" w:rsidP="005356FE">
      <w:pPr>
        <w:spacing w:after="0" w:line="240" w:lineRule="auto"/>
        <w:jc w:val="center"/>
        <w:rPr>
          <w:color w:val="000000"/>
          <w:sz w:val="28"/>
          <w:szCs w:val="28"/>
        </w:rPr>
      </w:pPr>
    </w:p>
    <w:p w:rsidR="005356FE" w:rsidRDefault="005356FE" w:rsidP="005356FE">
      <w:pPr>
        <w:jc w:val="center"/>
        <w:rPr>
          <w:rFonts w:ascii="Times New Roman" w:hAnsi="Times New Roman" w:cs="Times New Roman"/>
          <w:b/>
          <w:sz w:val="28"/>
          <w:szCs w:val="28"/>
        </w:rPr>
      </w:pPr>
      <w:r>
        <w:rPr>
          <w:rFonts w:ascii="Times New Roman" w:hAnsi="Times New Roman" w:cs="Times New Roman"/>
          <w:b/>
          <w:color w:val="000000"/>
          <w:sz w:val="28"/>
          <w:szCs w:val="28"/>
        </w:rPr>
        <w:t>1.5.1. Целевые ориентиры на этапе завершения дошкольного образования</w:t>
      </w:r>
    </w:p>
    <w:p w:rsidR="005356FE" w:rsidRDefault="005356FE" w:rsidP="00863E2D">
      <w:pPr>
        <w:overflowPunct w:val="0"/>
        <w:autoSpaceDE w:val="0"/>
        <w:autoSpaceDN w:val="0"/>
        <w:adjustRightInd w:val="0"/>
        <w:spacing w:after="0" w:line="360" w:lineRule="auto"/>
        <w:ind w:firstLine="709"/>
        <w:jc w:val="both"/>
        <w:textAlignment w:val="baseline"/>
        <w:rPr>
          <w:rFonts w:ascii="Times New Roman" w:eastAsia="Times New Roman" w:hAnsi="Times New Roman"/>
          <w:b/>
          <w:i/>
          <w:sz w:val="28"/>
          <w:szCs w:val="28"/>
        </w:rPr>
      </w:pPr>
      <w:r>
        <w:rPr>
          <w:rFonts w:ascii="Times New Roman" w:eastAsia="Times New Roman" w:hAnsi="Times New Roman"/>
          <w:b/>
          <w:i/>
          <w:sz w:val="28"/>
          <w:szCs w:val="28"/>
        </w:rPr>
        <w:t>Целевые ориентиры на этапе завершения дошкольного образования  (к 7 годам):</w:t>
      </w:r>
    </w:p>
    <w:p w:rsidR="005356FE" w:rsidRDefault="005356FE" w:rsidP="00863E2D">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ребёнок </w:t>
      </w:r>
      <w:r>
        <w:rPr>
          <w:rFonts w:ascii="Times New Roman" w:hAnsi="Times New Roman"/>
          <w:sz w:val="28"/>
          <w:szCs w:val="28"/>
        </w:rPr>
        <w:t xml:space="preserve">овладевает основными культурными способами деятельности, </w:t>
      </w:r>
      <w:r>
        <w:rPr>
          <w:rFonts w:ascii="Times New Roman" w:hAnsi="Times New Roman"/>
          <w:color w:val="000000"/>
          <w:sz w:val="28"/>
          <w:szCs w:val="28"/>
        </w:rPr>
        <w:t xml:space="preserve">проявляет </w:t>
      </w:r>
      <w:r>
        <w:rPr>
          <w:rFonts w:ascii="Times New Roman" w:hAnsi="Times New Roman"/>
          <w:bCs/>
          <w:iCs/>
          <w:color w:val="000000"/>
          <w:sz w:val="28"/>
          <w:szCs w:val="28"/>
        </w:rPr>
        <w:t xml:space="preserve">инициативу </w:t>
      </w:r>
      <w:r>
        <w:rPr>
          <w:rFonts w:ascii="Times New Roman" w:hAnsi="Times New Roman"/>
          <w:color w:val="000000"/>
          <w:sz w:val="28"/>
          <w:szCs w:val="28"/>
        </w:rPr>
        <w:t xml:space="preserve">и </w:t>
      </w:r>
      <w:r>
        <w:rPr>
          <w:rFonts w:ascii="Times New Roman" w:hAnsi="Times New Roman"/>
          <w:bCs/>
          <w:iCs/>
          <w:color w:val="000000"/>
          <w:sz w:val="28"/>
          <w:szCs w:val="28"/>
        </w:rPr>
        <w:t xml:space="preserve">самостоятельность </w:t>
      </w:r>
      <w:r>
        <w:rPr>
          <w:rFonts w:ascii="Times New Roman" w:hAnsi="Times New Roman"/>
          <w:color w:val="000000"/>
          <w:sz w:val="28"/>
          <w:szCs w:val="28"/>
        </w:rPr>
        <w:t xml:space="preserve">в разных видах деятельности – игре, общении, конструировании и др.; способен </w:t>
      </w:r>
      <w:r>
        <w:rPr>
          <w:rFonts w:ascii="Times New Roman" w:hAnsi="Times New Roman"/>
          <w:bCs/>
          <w:iCs/>
          <w:color w:val="000000"/>
          <w:sz w:val="28"/>
          <w:szCs w:val="28"/>
        </w:rPr>
        <w:t xml:space="preserve">выбирать </w:t>
      </w:r>
      <w:r>
        <w:rPr>
          <w:rFonts w:ascii="Times New Roman" w:hAnsi="Times New Roman"/>
          <w:color w:val="000000"/>
          <w:sz w:val="28"/>
          <w:szCs w:val="28"/>
        </w:rPr>
        <w:t>себе род занятий, участников по совместной деятельности;</w:t>
      </w:r>
    </w:p>
    <w:p w:rsidR="005356FE" w:rsidRDefault="005356FE" w:rsidP="00863E2D">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bCs/>
          <w:iCs/>
          <w:color w:val="000000"/>
          <w:sz w:val="28"/>
          <w:szCs w:val="28"/>
        </w:rPr>
        <w:t xml:space="preserve">ребёнок обладает установкой положительного отношения </w:t>
      </w:r>
      <w:r>
        <w:rPr>
          <w:rFonts w:ascii="Times New Roman" w:hAnsi="Times New Roman"/>
          <w:sz w:val="28"/>
          <w:szCs w:val="28"/>
        </w:rPr>
        <w:t>к миру, другим людям и самому себе</w:t>
      </w:r>
      <w:r>
        <w:rPr>
          <w:rFonts w:ascii="Times New Roman" w:hAnsi="Times New Roman"/>
          <w:color w:val="000000"/>
          <w:sz w:val="28"/>
          <w:szCs w:val="28"/>
        </w:rPr>
        <w:t xml:space="preserve">, обладает </w:t>
      </w:r>
      <w:r>
        <w:rPr>
          <w:rFonts w:ascii="Times New Roman" w:hAnsi="Times New Roman"/>
          <w:bCs/>
          <w:iCs/>
          <w:color w:val="000000"/>
          <w:sz w:val="28"/>
          <w:szCs w:val="28"/>
        </w:rPr>
        <w:t xml:space="preserve">чувством собственного достоинства; </w:t>
      </w:r>
      <w:r>
        <w:rPr>
          <w:rFonts w:ascii="Times New Roman" w:hAnsi="Times New Roman"/>
          <w:color w:val="000000"/>
          <w:sz w:val="28"/>
          <w:szCs w:val="28"/>
        </w:rPr>
        <w:t xml:space="preserve">активно </w:t>
      </w:r>
      <w:r>
        <w:rPr>
          <w:rFonts w:ascii="Times New Roman" w:hAnsi="Times New Roman"/>
          <w:bCs/>
          <w:iCs/>
          <w:color w:val="000000"/>
          <w:sz w:val="28"/>
          <w:szCs w:val="28"/>
        </w:rPr>
        <w:t xml:space="preserve">взаимодействует со сверстниками и взрослыми, </w:t>
      </w:r>
      <w:r>
        <w:rPr>
          <w:rFonts w:ascii="Times New Roman" w:hAnsi="Times New Roman"/>
          <w:color w:val="000000"/>
          <w:sz w:val="28"/>
          <w:szCs w:val="28"/>
        </w:rPr>
        <w:t>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356FE" w:rsidRDefault="005356FE" w:rsidP="00863E2D">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ребёнок обладает развитым </w:t>
      </w:r>
      <w:r>
        <w:rPr>
          <w:rFonts w:ascii="Times New Roman" w:hAnsi="Times New Roman"/>
          <w:bCs/>
          <w:iCs/>
          <w:color w:val="000000"/>
          <w:sz w:val="28"/>
          <w:szCs w:val="28"/>
        </w:rPr>
        <w:t xml:space="preserve">воображением, </w:t>
      </w:r>
      <w:r>
        <w:rPr>
          <w:rFonts w:ascii="Times New Roman" w:hAnsi="Times New Roman"/>
          <w:color w:val="000000"/>
          <w:sz w:val="28"/>
          <w:szCs w:val="28"/>
        </w:rPr>
        <w:t xml:space="preserve">которое реализуется в разных видах деятельности, и, прежде всего, в </w:t>
      </w:r>
      <w:r>
        <w:rPr>
          <w:rFonts w:ascii="Times New Roman" w:hAnsi="Times New Roman"/>
          <w:bCs/>
          <w:iCs/>
          <w:color w:val="000000"/>
          <w:sz w:val="28"/>
          <w:szCs w:val="28"/>
        </w:rPr>
        <w:t>игре</w:t>
      </w:r>
      <w:r>
        <w:rPr>
          <w:rFonts w:ascii="Times New Roman" w:hAnsi="Times New Roman"/>
          <w:color w:val="000000"/>
          <w:sz w:val="28"/>
          <w:szCs w:val="28"/>
        </w:rPr>
        <w:t xml:space="preserve">; ребёнок владеет разными формами и видами игры, различает условную и реальную ситуации, умеет </w:t>
      </w:r>
      <w:r>
        <w:rPr>
          <w:rFonts w:ascii="Times New Roman" w:hAnsi="Times New Roman"/>
          <w:bCs/>
          <w:iCs/>
          <w:color w:val="000000"/>
          <w:sz w:val="28"/>
          <w:szCs w:val="28"/>
        </w:rPr>
        <w:t>подчиняться разным правилам и социальным нормам</w:t>
      </w:r>
      <w:r>
        <w:rPr>
          <w:rFonts w:ascii="Times New Roman" w:hAnsi="Times New Roman"/>
          <w:color w:val="000000"/>
          <w:sz w:val="28"/>
          <w:szCs w:val="28"/>
        </w:rPr>
        <w:t xml:space="preserve">; </w:t>
      </w:r>
    </w:p>
    <w:p w:rsidR="005356FE" w:rsidRDefault="005356FE" w:rsidP="00863E2D">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bCs/>
          <w:iCs/>
          <w:color w:val="000000"/>
          <w:sz w:val="28"/>
          <w:szCs w:val="28"/>
        </w:rPr>
        <w:t>р</w:t>
      </w:r>
      <w:r>
        <w:rPr>
          <w:rFonts w:ascii="Times New Roman" w:hAnsi="Times New Roman"/>
          <w:color w:val="000000"/>
          <w:sz w:val="28"/>
          <w:szCs w:val="28"/>
        </w:rPr>
        <w:t xml:space="preserve">ебёнок достаточно хорошо владеет устной речью, может выражать свои мысли и желания, </w:t>
      </w:r>
      <w:r>
        <w:rPr>
          <w:rFonts w:ascii="Times New Roman" w:hAnsi="Times New Roman"/>
          <w:sz w:val="28"/>
          <w:szCs w:val="28"/>
        </w:rPr>
        <w:t>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5356FE" w:rsidRDefault="005356FE" w:rsidP="00863E2D">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5356FE" w:rsidRDefault="005356FE" w:rsidP="00863E2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color w:val="000000"/>
          <w:sz w:val="28"/>
          <w:szCs w:val="28"/>
        </w:rPr>
        <w:t xml:space="preserve">ребёнок способен к волевым усилиям, </w:t>
      </w:r>
      <w:r>
        <w:rPr>
          <w:rFonts w:ascii="Times New Roman" w:hAnsi="Times New Roman"/>
          <w:sz w:val="28"/>
          <w:szCs w:val="28"/>
        </w:rPr>
        <w:t xml:space="preserve">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5356FE" w:rsidRPr="00863E2D" w:rsidRDefault="005356FE" w:rsidP="00863E2D">
      <w:pPr>
        <w:tabs>
          <w:tab w:val="left" w:pos="360"/>
          <w:tab w:val="left" w:pos="9540"/>
          <w:tab w:val="left" w:pos="9999"/>
        </w:tabs>
        <w:overflowPunct w:val="0"/>
        <w:autoSpaceDE w:val="0"/>
        <w:autoSpaceDN w:val="0"/>
        <w:adjustRightInd w:val="0"/>
        <w:spacing w:after="0" w:line="360" w:lineRule="auto"/>
        <w:ind w:firstLine="709"/>
        <w:jc w:val="both"/>
        <w:textAlignment w:val="baseline"/>
        <w:rPr>
          <w:rFonts w:ascii="Times New Roman" w:hAnsi="Times New Roman" w:cs="Times New Roman"/>
          <w:color w:val="000000"/>
          <w:sz w:val="28"/>
          <w:szCs w:val="28"/>
        </w:rPr>
      </w:pPr>
      <w:r>
        <w:rPr>
          <w:rFonts w:ascii="Times New Roman" w:eastAsia="Times New Roman" w:hAnsi="Times New Roman"/>
          <w:sz w:val="28"/>
          <w:szCs w:val="28"/>
        </w:rPr>
        <w:t xml:space="preserve">ребёнок проявляет </w:t>
      </w:r>
      <w:r>
        <w:rPr>
          <w:rFonts w:ascii="Times New Roman" w:eastAsia="Times New Roman" w:hAnsi="Times New Roman"/>
          <w:bCs/>
          <w:iCs/>
          <w:sz w:val="28"/>
          <w:szCs w:val="28"/>
        </w:rPr>
        <w:t xml:space="preserve">любознательность, </w:t>
      </w:r>
      <w:r>
        <w:rPr>
          <w:rFonts w:ascii="Times New Roman" w:eastAsia="Times New Roman" w:hAnsi="Times New Roman"/>
          <w:sz w:val="28"/>
          <w:szCs w:val="28"/>
        </w:rPr>
        <w:t xml:space="preserve">задаёт вопросы взрослым и сверстникам, интересуется причинно-следственными связями, пытается самостоятельно </w:t>
      </w:r>
      <w:r>
        <w:rPr>
          <w:rFonts w:ascii="Times New Roman" w:eastAsia="Times New Roman" w:hAnsi="Times New Roman"/>
          <w:sz w:val="28"/>
          <w:szCs w:val="28"/>
        </w:rPr>
        <w:lastRenderedPageBreak/>
        <w:t xml:space="preserve">придумывать объяснения явлениям природы и поступкам людей; склонен </w:t>
      </w:r>
      <w:r>
        <w:rPr>
          <w:rFonts w:ascii="Times New Roman" w:eastAsia="Times New Roman" w:hAnsi="Times New Roman"/>
          <w:bCs/>
          <w:iCs/>
          <w:sz w:val="28"/>
          <w:szCs w:val="28"/>
        </w:rPr>
        <w:t>наблюдать, экспериментировать</w:t>
      </w:r>
      <w:r>
        <w:rPr>
          <w:rFonts w:ascii="Times New Roman" w:eastAsia="Times New Roman" w:hAnsi="Times New Roman"/>
          <w:sz w:val="28"/>
          <w:szCs w:val="28"/>
        </w:rPr>
        <w:t xml:space="preserve">.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w:t>
      </w:r>
      <w:r>
        <w:rPr>
          <w:rFonts w:ascii="Times New Roman" w:eastAsia="Times New Roman" w:hAnsi="Times New Roman"/>
          <w:bCs/>
          <w:iCs/>
          <w:sz w:val="28"/>
          <w:szCs w:val="28"/>
        </w:rPr>
        <w:t>способен к принятию собственных решений</w:t>
      </w:r>
      <w:r>
        <w:rPr>
          <w:rFonts w:ascii="Times New Roman" w:eastAsia="Times New Roman" w:hAnsi="Times New Roman"/>
          <w:sz w:val="28"/>
          <w:szCs w:val="28"/>
        </w:rPr>
        <w:t>, опираясь на свои знания и умения в различных видах деятельности.</w:t>
      </w:r>
      <w:r w:rsidR="00752849">
        <w:rPr>
          <w:rStyle w:val="aa"/>
          <w:rFonts w:ascii="Times New Roman" w:hAnsi="Times New Roman" w:cs="Times New Roman"/>
          <w:color w:val="000000"/>
          <w:sz w:val="28"/>
          <w:szCs w:val="28"/>
        </w:rPr>
        <w:footnoteReference w:id="9"/>
      </w:r>
    </w:p>
    <w:p w:rsidR="005356FE" w:rsidRDefault="005356FE" w:rsidP="00863E2D">
      <w:pPr>
        <w:jc w:val="center"/>
      </w:pPr>
    </w:p>
    <w:p w:rsidR="00863E2D" w:rsidRDefault="00863E2D" w:rsidP="00863E2D">
      <w:pPr>
        <w:jc w:val="center"/>
      </w:pPr>
    </w:p>
    <w:p w:rsidR="00863E2D" w:rsidRDefault="00863E2D" w:rsidP="00863E2D">
      <w:pPr>
        <w:jc w:val="center"/>
      </w:pPr>
    </w:p>
    <w:p w:rsidR="00863E2D" w:rsidRDefault="00863E2D" w:rsidP="00863E2D">
      <w:pPr>
        <w:jc w:val="center"/>
      </w:pPr>
    </w:p>
    <w:p w:rsidR="00863E2D" w:rsidRDefault="00863E2D" w:rsidP="00863E2D">
      <w:pPr>
        <w:jc w:val="center"/>
      </w:pPr>
    </w:p>
    <w:p w:rsidR="00863E2D" w:rsidRDefault="00863E2D" w:rsidP="00863E2D">
      <w:pPr>
        <w:jc w:val="center"/>
      </w:pPr>
    </w:p>
    <w:p w:rsidR="00863E2D" w:rsidRDefault="00863E2D" w:rsidP="00863E2D">
      <w:pPr>
        <w:jc w:val="center"/>
      </w:pPr>
    </w:p>
    <w:p w:rsidR="00863E2D" w:rsidRDefault="00863E2D" w:rsidP="00863E2D">
      <w:pPr>
        <w:jc w:val="center"/>
      </w:pPr>
    </w:p>
    <w:p w:rsidR="00863E2D" w:rsidRDefault="00863E2D" w:rsidP="00863E2D">
      <w:pPr>
        <w:jc w:val="center"/>
      </w:pPr>
    </w:p>
    <w:p w:rsidR="00863E2D" w:rsidRDefault="00863E2D" w:rsidP="00863E2D">
      <w:pPr>
        <w:jc w:val="center"/>
      </w:pPr>
    </w:p>
    <w:p w:rsidR="00863E2D" w:rsidRDefault="00863E2D" w:rsidP="00863E2D">
      <w:pPr>
        <w:jc w:val="center"/>
      </w:pPr>
    </w:p>
    <w:p w:rsidR="00863E2D" w:rsidRDefault="00863E2D" w:rsidP="00863E2D">
      <w:pPr>
        <w:jc w:val="center"/>
      </w:pPr>
    </w:p>
    <w:p w:rsidR="00863E2D" w:rsidRDefault="00863E2D" w:rsidP="00863E2D">
      <w:pPr>
        <w:jc w:val="center"/>
      </w:pPr>
    </w:p>
    <w:p w:rsidR="00863E2D" w:rsidRDefault="00863E2D" w:rsidP="00863E2D">
      <w:pPr>
        <w:jc w:val="center"/>
      </w:pPr>
    </w:p>
    <w:p w:rsidR="00863E2D" w:rsidRDefault="00863E2D" w:rsidP="00863E2D">
      <w:pPr>
        <w:jc w:val="center"/>
      </w:pPr>
    </w:p>
    <w:p w:rsidR="00863E2D" w:rsidRDefault="00863E2D" w:rsidP="00863E2D">
      <w:pPr>
        <w:jc w:val="center"/>
      </w:pPr>
    </w:p>
    <w:p w:rsidR="00863E2D" w:rsidRDefault="00863E2D" w:rsidP="00863E2D">
      <w:pPr>
        <w:jc w:val="center"/>
      </w:pPr>
    </w:p>
    <w:p w:rsidR="00863E2D" w:rsidRDefault="00863E2D" w:rsidP="00863E2D">
      <w:pPr>
        <w:jc w:val="center"/>
      </w:pPr>
    </w:p>
    <w:p w:rsidR="00863E2D" w:rsidRDefault="00863E2D" w:rsidP="00863E2D">
      <w:pPr>
        <w:jc w:val="center"/>
      </w:pPr>
    </w:p>
    <w:p w:rsidR="00863E2D" w:rsidRDefault="00863E2D" w:rsidP="00863E2D">
      <w:pPr>
        <w:jc w:val="center"/>
      </w:pPr>
    </w:p>
    <w:p w:rsidR="00863E2D" w:rsidRDefault="00863E2D" w:rsidP="00863E2D">
      <w:pPr>
        <w:jc w:val="center"/>
      </w:pPr>
    </w:p>
    <w:p w:rsidR="005356FE" w:rsidRDefault="00DC7F89" w:rsidP="00863E2D">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w:t>
      </w:r>
      <w:r w:rsidRPr="00DC7F89">
        <w:rPr>
          <w:rFonts w:ascii="Times New Roman" w:hAnsi="Times New Roman" w:cs="Times New Roman"/>
          <w:b/>
          <w:sz w:val="28"/>
          <w:szCs w:val="28"/>
        </w:rPr>
        <w:t>2</w:t>
      </w:r>
      <w:r>
        <w:rPr>
          <w:rFonts w:ascii="Times New Roman" w:hAnsi="Times New Roman" w:cs="Times New Roman"/>
          <w:b/>
          <w:sz w:val="28"/>
          <w:szCs w:val="28"/>
        </w:rPr>
        <w:t>:</w:t>
      </w:r>
      <w:r w:rsidRPr="00DC7F89">
        <w:rPr>
          <w:rFonts w:ascii="Times New Roman" w:hAnsi="Times New Roman" w:cs="Times New Roman"/>
          <w:b/>
          <w:sz w:val="28"/>
          <w:szCs w:val="28"/>
        </w:rPr>
        <w:t xml:space="preserve"> Содержательный</w:t>
      </w:r>
    </w:p>
    <w:tbl>
      <w:tblPr>
        <w:tblStyle w:val="a5"/>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2"/>
        <w:gridCol w:w="10732"/>
      </w:tblGrid>
      <w:tr w:rsidR="00DC7F89" w:rsidTr="002371E5">
        <w:tc>
          <w:tcPr>
            <w:tcW w:w="1349" w:type="dxa"/>
            <w:hideMark/>
          </w:tcPr>
          <w:p w:rsidR="00DC7F89" w:rsidRDefault="00DC7F89" w:rsidP="00863E2D">
            <w:pPr>
              <w:tabs>
                <w:tab w:val="left" w:pos="426"/>
              </w:tabs>
              <w:spacing w:line="360" w:lineRule="auto"/>
              <w:ind w:firstLine="709"/>
              <w:jc w:val="both"/>
              <w:rPr>
                <w:spacing w:val="-8"/>
                <w:sz w:val="28"/>
                <w:szCs w:val="28"/>
              </w:rPr>
            </w:pPr>
          </w:p>
        </w:tc>
        <w:tc>
          <w:tcPr>
            <w:tcW w:w="9391" w:type="dxa"/>
            <w:hideMark/>
          </w:tcPr>
          <w:p w:rsidR="00DC7F89" w:rsidRDefault="00DC7F89" w:rsidP="00863E2D">
            <w:pPr>
              <w:tabs>
                <w:tab w:val="left" w:pos="426"/>
              </w:tabs>
              <w:spacing w:line="360" w:lineRule="auto"/>
              <w:ind w:firstLine="709"/>
              <w:jc w:val="center"/>
              <w:rPr>
                <w:b/>
                <w:bCs/>
                <w:sz w:val="28"/>
                <w:szCs w:val="28"/>
              </w:rPr>
            </w:pPr>
            <w:r w:rsidRPr="00DC7F89">
              <w:rPr>
                <w:b/>
                <w:bCs/>
                <w:sz w:val="28"/>
                <w:szCs w:val="28"/>
              </w:rPr>
              <w:t>2.1.О</w:t>
            </w:r>
            <w:r w:rsidRPr="00DC7F89">
              <w:rPr>
                <w:b/>
                <w:sz w:val="28"/>
                <w:szCs w:val="28"/>
              </w:rPr>
              <w:t>писание образовательной деятельности в соответствии с направлениями развития ребенка</w:t>
            </w:r>
            <w:r w:rsidRPr="00DC7F89">
              <w:rPr>
                <w:b/>
                <w:bCs/>
                <w:sz w:val="28"/>
                <w:szCs w:val="28"/>
              </w:rPr>
              <w:t>.</w:t>
            </w:r>
          </w:p>
          <w:p w:rsidR="002371E5" w:rsidRDefault="002371E5" w:rsidP="00863E2D">
            <w:pPr>
              <w:pStyle w:val="3New"/>
              <w:ind w:firstLine="709"/>
              <w:jc w:val="both"/>
            </w:pPr>
            <w:r>
              <w:t xml:space="preserve">Задачи </w:t>
            </w:r>
            <w:r w:rsidRPr="00F2508B">
              <w:t>образовательной деятельности в соответствии с направлениями развития ребенка, представленными в пяти образовательных областях.</w:t>
            </w:r>
          </w:p>
          <w:p w:rsidR="002371E5" w:rsidRDefault="002371E5" w:rsidP="00863E2D">
            <w:pPr>
              <w:pStyle w:val="3New"/>
              <w:ind w:firstLine="709"/>
              <w:jc w:val="both"/>
            </w:pPr>
            <w:r w:rsidRPr="00890DED">
              <w:t>Дошкольный возраст</w:t>
            </w:r>
          </w:p>
          <w:p w:rsidR="002371E5" w:rsidRPr="00890DED" w:rsidRDefault="002371E5" w:rsidP="00863E2D">
            <w:pPr>
              <w:pStyle w:val="3New"/>
              <w:ind w:firstLine="709"/>
              <w:contextualSpacing/>
              <w:jc w:val="both"/>
            </w:pPr>
            <w:bookmarkStart w:id="0" w:name="_Toc420598542"/>
            <w:bookmarkStart w:id="1" w:name="_Toc420597628"/>
            <w:bookmarkStart w:id="2" w:name="_Toc419228628"/>
            <w:bookmarkStart w:id="3" w:name="_Toc422496184"/>
            <w:r w:rsidRPr="00890DED">
              <w:t>Социально-коммуникативное развитие</w:t>
            </w:r>
            <w:bookmarkEnd w:id="0"/>
            <w:bookmarkEnd w:id="1"/>
            <w:bookmarkEnd w:id="2"/>
            <w:bookmarkEnd w:id="3"/>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xml:space="preserve">В области социально-коммуникативного развития ребенка в условиях информационной социализации основными </w:t>
            </w:r>
            <w:r w:rsidRPr="00890DED">
              <w:rPr>
                <w:b/>
                <w:i/>
                <w:sz w:val="28"/>
                <w:szCs w:val="28"/>
              </w:rPr>
              <w:t>задачами</w:t>
            </w:r>
            <w:r w:rsidRPr="00890DED">
              <w:rPr>
                <w:sz w:val="28"/>
                <w:szCs w:val="28"/>
              </w:rPr>
              <w:t xml:space="preserve"> образовательной деятельности являются создание условий для: </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развития положительного отношения ребенка к себе и другим людям;</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xml:space="preserve"> – развития коммуникативной и социальной компетентности, в том числе информационно-социальной компетентности;</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xml:space="preserve">– развития игровой деятельности; </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развития компетентности в виртуальном поиске.</w:t>
            </w:r>
          </w:p>
          <w:p w:rsidR="002371E5" w:rsidRPr="00890DED" w:rsidRDefault="002371E5" w:rsidP="00863E2D">
            <w:pPr>
              <w:tabs>
                <w:tab w:val="left" w:pos="567"/>
              </w:tabs>
              <w:spacing w:line="360" w:lineRule="auto"/>
              <w:ind w:firstLine="709"/>
              <w:contextualSpacing/>
              <w:jc w:val="both"/>
              <w:rPr>
                <w:i/>
                <w:sz w:val="28"/>
                <w:szCs w:val="28"/>
              </w:rPr>
            </w:pPr>
            <w:r w:rsidRPr="00890DED">
              <w:rPr>
                <w:i/>
                <w:sz w:val="28"/>
                <w:szCs w:val="28"/>
              </w:rPr>
              <w:t>В сфере развития положительного отношения ребенка к себе и другим людям</w:t>
            </w:r>
          </w:p>
          <w:p w:rsidR="002371E5" w:rsidRPr="00890DED" w:rsidRDefault="002371E5" w:rsidP="00863E2D">
            <w:pPr>
              <w:pStyle w:val="a7"/>
              <w:tabs>
                <w:tab w:val="left" w:pos="567"/>
              </w:tabs>
              <w:spacing w:before="0" w:beforeAutospacing="0" w:after="0" w:afterAutospacing="0" w:line="360" w:lineRule="auto"/>
              <w:ind w:firstLine="709"/>
              <w:contextualSpacing/>
              <w:jc w:val="both"/>
              <w:rPr>
                <w:sz w:val="28"/>
                <w:szCs w:val="28"/>
              </w:rPr>
            </w:pPr>
            <w:r w:rsidRPr="00890DED">
              <w:rPr>
                <w:sz w:val="28"/>
                <w:szCs w:val="28"/>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2371E5" w:rsidRPr="00890DED" w:rsidRDefault="002371E5" w:rsidP="00863E2D">
            <w:pPr>
              <w:pStyle w:val="a7"/>
              <w:tabs>
                <w:tab w:val="left" w:pos="567"/>
              </w:tabs>
              <w:spacing w:before="0" w:beforeAutospacing="0" w:after="0" w:afterAutospacing="0" w:line="360" w:lineRule="auto"/>
              <w:ind w:firstLine="709"/>
              <w:contextualSpacing/>
              <w:jc w:val="both"/>
              <w:rPr>
                <w:sz w:val="28"/>
                <w:szCs w:val="28"/>
              </w:rPr>
            </w:pPr>
            <w:r w:rsidRPr="00890DED">
              <w:rPr>
                <w:sz w:val="28"/>
                <w:szCs w:val="28"/>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2371E5" w:rsidRPr="00890DED" w:rsidRDefault="002371E5" w:rsidP="00863E2D">
            <w:pPr>
              <w:pStyle w:val="a7"/>
              <w:tabs>
                <w:tab w:val="left" w:pos="567"/>
              </w:tabs>
              <w:spacing w:before="0" w:beforeAutospacing="0" w:after="0" w:afterAutospacing="0" w:line="360" w:lineRule="auto"/>
              <w:ind w:firstLine="709"/>
              <w:contextualSpacing/>
              <w:jc w:val="both"/>
              <w:rPr>
                <w:sz w:val="28"/>
                <w:szCs w:val="28"/>
              </w:rPr>
            </w:pPr>
            <w:r w:rsidRPr="00890DED">
              <w:rPr>
                <w:i/>
                <w:sz w:val="28"/>
                <w:szCs w:val="28"/>
              </w:rPr>
              <w:t>В сфере развития коммуникативной и социальной компетентности</w:t>
            </w:r>
          </w:p>
          <w:p w:rsidR="002371E5" w:rsidRPr="00890DED" w:rsidRDefault="002371E5" w:rsidP="00863E2D">
            <w:pPr>
              <w:pStyle w:val="a7"/>
              <w:tabs>
                <w:tab w:val="left" w:pos="567"/>
              </w:tabs>
              <w:spacing w:before="0" w:beforeAutospacing="0" w:after="0" w:afterAutospacing="0" w:line="360" w:lineRule="auto"/>
              <w:ind w:firstLine="709"/>
              <w:contextualSpacing/>
              <w:jc w:val="both"/>
              <w:rPr>
                <w:sz w:val="28"/>
                <w:szCs w:val="28"/>
              </w:rPr>
            </w:pPr>
            <w:r w:rsidRPr="00890DED">
              <w:rPr>
                <w:sz w:val="28"/>
                <w:szCs w:val="28"/>
              </w:rPr>
              <w:t xml:space="preserve">У детей с самого раннего возраста возникает потребность в общении и </w:t>
            </w:r>
            <w:r w:rsidRPr="00890DED">
              <w:rPr>
                <w:sz w:val="28"/>
                <w:szCs w:val="28"/>
              </w:rPr>
              <w:lastRenderedPageBreak/>
              <w:t xml:space="preserve">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2371E5" w:rsidRPr="00890DED" w:rsidRDefault="002371E5" w:rsidP="00863E2D">
            <w:pPr>
              <w:pStyle w:val="a7"/>
              <w:tabs>
                <w:tab w:val="left" w:pos="567"/>
              </w:tabs>
              <w:spacing w:before="0" w:beforeAutospacing="0" w:after="0" w:afterAutospacing="0" w:line="360" w:lineRule="auto"/>
              <w:ind w:firstLine="709"/>
              <w:contextualSpacing/>
              <w:jc w:val="both"/>
              <w:rPr>
                <w:rFonts w:ascii="Times New Roman CYR" w:hAnsi="Times New Roman CYR"/>
                <w:sz w:val="28"/>
                <w:szCs w:val="28"/>
              </w:rPr>
            </w:pPr>
            <w:r w:rsidRPr="00890DED">
              <w:rPr>
                <w:sz w:val="28"/>
                <w:szCs w:val="28"/>
              </w:rPr>
              <w:t xml:space="preserve">Взрослые создают в Организации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w:t>
            </w:r>
            <w:r w:rsidRPr="00890DED">
              <w:rPr>
                <w:rFonts w:ascii="Times New Roman CYR" w:hAnsi="Times New Roman CYR"/>
                <w:sz w:val="28"/>
                <w:szCs w:val="28"/>
              </w:rPr>
              <w:t>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2371E5" w:rsidRPr="00890DED" w:rsidRDefault="002371E5" w:rsidP="00863E2D">
            <w:pPr>
              <w:pStyle w:val="a7"/>
              <w:tabs>
                <w:tab w:val="left" w:pos="567"/>
              </w:tabs>
              <w:spacing w:before="0" w:beforeAutospacing="0" w:after="0" w:afterAutospacing="0" w:line="360" w:lineRule="auto"/>
              <w:ind w:firstLine="709"/>
              <w:contextualSpacing/>
              <w:jc w:val="both"/>
              <w:rPr>
                <w:rFonts w:ascii="Times New Roman CYR" w:hAnsi="Times New Roman CYR"/>
                <w:sz w:val="28"/>
                <w:szCs w:val="28"/>
              </w:rPr>
            </w:pPr>
            <w:r w:rsidRPr="00890DED">
              <w:rPr>
                <w:rFonts w:ascii="Times New Roman CYR" w:hAnsi="Times New Roman CYR"/>
                <w:sz w:val="28"/>
                <w:szCs w:val="28"/>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2371E5" w:rsidRPr="00890DED" w:rsidRDefault="002371E5" w:rsidP="00863E2D">
            <w:pPr>
              <w:pStyle w:val="a7"/>
              <w:tabs>
                <w:tab w:val="left" w:pos="567"/>
              </w:tabs>
              <w:spacing w:before="0" w:beforeAutospacing="0" w:after="0" w:afterAutospacing="0" w:line="360" w:lineRule="auto"/>
              <w:ind w:firstLine="709"/>
              <w:contextualSpacing/>
              <w:jc w:val="both"/>
              <w:rPr>
                <w:rFonts w:ascii="Times New Roman CYR" w:hAnsi="Times New Roman CYR"/>
                <w:sz w:val="28"/>
                <w:szCs w:val="28"/>
              </w:rPr>
            </w:pPr>
            <w:r w:rsidRPr="00890DED">
              <w:rPr>
                <w:rFonts w:ascii="Times New Roman CYR" w:hAnsi="Times New Roman CYR"/>
                <w:sz w:val="28"/>
                <w:szCs w:val="28"/>
              </w:rPr>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2371E5" w:rsidRPr="00890DED" w:rsidRDefault="002371E5" w:rsidP="00863E2D">
            <w:pPr>
              <w:pStyle w:val="a7"/>
              <w:tabs>
                <w:tab w:val="left" w:pos="567"/>
              </w:tabs>
              <w:spacing w:before="0" w:beforeAutospacing="0" w:after="0" w:afterAutospacing="0" w:line="360" w:lineRule="auto"/>
              <w:ind w:firstLine="709"/>
              <w:contextualSpacing/>
              <w:jc w:val="both"/>
              <w:rPr>
                <w:sz w:val="28"/>
                <w:szCs w:val="28"/>
              </w:rPr>
            </w:pPr>
            <w:r w:rsidRPr="00890DED">
              <w:rPr>
                <w:sz w:val="28"/>
                <w:szCs w:val="28"/>
              </w:rPr>
              <w:t xml:space="preserve">Взрослые способствуют развитию у детей социальных навыков: при </w:t>
            </w:r>
            <w:r w:rsidRPr="00890DED">
              <w:rPr>
                <w:sz w:val="28"/>
                <w:szCs w:val="28"/>
              </w:rPr>
              <w:lastRenderedPageBreak/>
              <w:t>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2371E5" w:rsidRPr="00890DED" w:rsidRDefault="002371E5" w:rsidP="00863E2D">
            <w:pPr>
              <w:pStyle w:val="a7"/>
              <w:tabs>
                <w:tab w:val="left" w:pos="567"/>
              </w:tabs>
              <w:spacing w:before="0" w:beforeAutospacing="0" w:after="0" w:afterAutospacing="0" w:line="360" w:lineRule="auto"/>
              <w:ind w:firstLine="709"/>
              <w:contextualSpacing/>
              <w:jc w:val="both"/>
              <w:rPr>
                <w:sz w:val="28"/>
                <w:szCs w:val="28"/>
              </w:rPr>
            </w:pPr>
            <w:r w:rsidRPr="00890DED">
              <w:rPr>
                <w:i/>
                <w:sz w:val="28"/>
                <w:szCs w:val="28"/>
              </w:rPr>
              <w:t>В сфере развития игровой деятельности</w:t>
            </w:r>
          </w:p>
          <w:p w:rsidR="002371E5" w:rsidRPr="00890DED" w:rsidRDefault="002371E5" w:rsidP="00863E2D">
            <w:pPr>
              <w:pStyle w:val="a7"/>
              <w:tabs>
                <w:tab w:val="left" w:pos="567"/>
              </w:tabs>
              <w:spacing w:before="0" w:beforeAutospacing="0" w:after="0" w:afterAutospacing="0" w:line="360" w:lineRule="auto"/>
              <w:ind w:firstLine="709"/>
              <w:contextualSpacing/>
              <w:jc w:val="both"/>
              <w:rPr>
                <w:sz w:val="28"/>
                <w:szCs w:val="28"/>
              </w:rPr>
            </w:pPr>
            <w:r w:rsidRPr="00890DED">
              <w:rPr>
                <w:sz w:val="28"/>
                <w:szCs w:val="28"/>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2371E5" w:rsidRPr="00890DED" w:rsidRDefault="002371E5" w:rsidP="00863E2D">
            <w:pPr>
              <w:pStyle w:val="3New"/>
              <w:ind w:firstLine="709"/>
              <w:contextualSpacing/>
              <w:jc w:val="both"/>
            </w:pPr>
            <w:bookmarkStart w:id="4" w:name="_Toc420598543"/>
            <w:bookmarkStart w:id="5" w:name="_Toc420597629"/>
            <w:bookmarkStart w:id="6" w:name="_Toc419228629"/>
            <w:bookmarkStart w:id="7" w:name="_Toc422496185"/>
            <w:r w:rsidRPr="00890DED">
              <w:t>Познавательное развитие</w:t>
            </w:r>
            <w:bookmarkEnd w:id="4"/>
            <w:bookmarkEnd w:id="5"/>
            <w:bookmarkEnd w:id="6"/>
            <w:bookmarkEnd w:id="7"/>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xml:space="preserve">В области познавательного развития ребенка основными </w:t>
            </w:r>
            <w:r w:rsidRPr="00890DED">
              <w:rPr>
                <w:b/>
                <w:i/>
                <w:sz w:val="28"/>
                <w:szCs w:val="28"/>
              </w:rPr>
              <w:t>задачами образовательной деятельности</w:t>
            </w:r>
            <w:r w:rsidRPr="00890DED">
              <w:rPr>
                <w:sz w:val="28"/>
                <w:szCs w:val="28"/>
              </w:rPr>
              <w:t xml:space="preserve"> являются создание условий для: </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развития любознательности, познавательной активности, познавательных способностей детей;</w:t>
            </w:r>
          </w:p>
          <w:p w:rsidR="002371E5" w:rsidRPr="00890DED" w:rsidRDefault="002371E5" w:rsidP="00863E2D">
            <w:pPr>
              <w:tabs>
                <w:tab w:val="left" w:pos="567"/>
              </w:tabs>
              <w:spacing w:line="360" w:lineRule="auto"/>
              <w:ind w:firstLine="709"/>
              <w:contextualSpacing/>
              <w:jc w:val="both"/>
              <w:rPr>
                <w:color w:val="0070C0"/>
                <w:sz w:val="28"/>
                <w:szCs w:val="28"/>
              </w:rPr>
            </w:pPr>
            <w:r w:rsidRPr="00890DED">
              <w:rPr>
                <w:sz w:val="28"/>
                <w:szCs w:val="28"/>
              </w:rPr>
              <w:t>– 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Pr="00890DED">
              <w:rPr>
                <w:color w:val="0070C0"/>
                <w:sz w:val="28"/>
                <w:szCs w:val="28"/>
              </w:rPr>
              <w:t xml:space="preserve">. </w:t>
            </w:r>
          </w:p>
          <w:p w:rsidR="002371E5" w:rsidRPr="00890DED" w:rsidRDefault="002371E5" w:rsidP="00863E2D">
            <w:pPr>
              <w:tabs>
                <w:tab w:val="left" w:pos="567"/>
              </w:tabs>
              <w:spacing w:line="360" w:lineRule="auto"/>
              <w:ind w:firstLine="709"/>
              <w:contextualSpacing/>
              <w:jc w:val="both"/>
              <w:rPr>
                <w:i/>
                <w:sz w:val="28"/>
                <w:szCs w:val="28"/>
              </w:rPr>
            </w:pPr>
            <w:r w:rsidRPr="00890DED">
              <w:rPr>
                <w:i/>
                <w:sz w:val="28"/>
                <w:szCs w:val="28"/>
              </w:rPr>
              <w:t>В сфере развития любознательности, познавательной активности, познавательных способностей</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xml:space="preserve">Ребенок с самого раннего возраста проявляет исследовательскую активность и </w:t>
            </w:r>
            <w:r w:rsidRPr="00890DED">
              <w:rPr>
                <w:sz w:val="28"/>
                <w:szCs w:val="28"/>
              </w:rPr>
              <w:lastRenderedPageBreak/>
              <w:t>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2371E5" w:rsidRPr="00890DED" w:rsidRDefault="002371E5" w:rsidP="00863E2D">
            <w:pPr>
              <w:tabs>
                <w:tab w:val="left" w:pos="567"/>
              </w:tabs>
              <w:spacing w:line="360" w:lineRule="auto"/>
              <w:ind w:firstLine="709"/>
              <w:contextualSpacing/>
              <w:jc w:val="both"/>
              <w:rPr>
                <w:i/>
                <w:sz w:val="28"/>
                <w:szCs w:val="28"/>
              </w:rPr>
            </w:pPr>
            <w:r w:rsidRPr="00890DED">
              <w:rPr>
                <w:i/>
                <w:sz w:val="28"/>
                <w:szCs w:val="28"/>
              </w:rPr>
              <w:t>В сфере развития представлений в разных сферах знаний об окружающей действительности</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w:t>
            </w:r>
            <w:r w:rsidRPr="00890DED">
              <w:rPr>
                <w:sz w:val="28"/>
                <w:szCs w:val="28"/>
              </w:rPr>
              <w:lastRenderedPageBreak/>
              <w:t xml:space="preserve">событий. </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2371E5" w:rsidRPr="00890DED" w:rsidRDefault="002371E5" w:rsidP="00863E2D">
            <w:pPr>
              <w:tabs>
                <w:tab w:val="left" w:pos="567"/>
              </w:tabs>
              <w:spacing w:line="360" w:lineRule="auto"/>
              <w:ind w:firstLine="709"/>
              <w:contextualSpacing/>
              <w:jc w:val="both"/>
              <w:rPr>
                <w:sz w:val="28"/>
                <w:szCs w:val="28"/>
              </w:rPr>
            </w:pPr>
            <w:bookmarkStart w:id="8" w:name="_Toc419228631"/>
            <w:r w:rsidRPr="00890DED">
              <w:rPr>
                <w:sz w:val="28"/>
                <w:szCs w:val="28"/>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xml:space="preserve">В соответствии с принципом интеграции образовательных областей Программа </w:t>
            </w:r>
            <w:r w:rsidRPr="00890DED">
              <w:rPr>
                <w:sz w:val="28"/>
                <w:szCs w:val="28"/>
              </w:rPr>
              <w:lastRenderedPageBreak/>
              <w:t>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xml:space="preserve">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w:t>
            </w:r>
            <w:r w:rsidRPr="00890DED">
              <w:rPr>
                <w:sz w:val="28"/>
                <w:szCs w:val="28"/>
              </w:rPr>
              <w:lastRenderedPageBreak/>
              <w:t>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xml:space="preserve">Программа оставляет Организации право выбора способа формирования у </w:t>
            </w:r>
            <w:r w:rsidRPr="00890DED">
              <w:rPr>
                <w:sz w:val="28"/>
                <w:szCs w:val="28"/>
              </w:rPr>
              <w:lastRenderedPageBreak/>
              <w:t xml:space="preserve">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 </w:t>
            </w:r>
          </w:p>
          <w:p w:rsidR="002371E5" w:rsidRPr="00890DED" w:rsidRDefault="002371E5" w:rsidP="00863E2D">
            <w:pPr>
              <w:pStyle w:val="3New"/>
              <w:ind w:firstLine="709"/>
              <w:contextualSpacing/>
              <w:jc w:val="both"/>
            </w:pPr>
            <w:bookmarkStart w:id="9" w:name="_Toc420598544"/>
            <w:bookmarkStart w:id="10" w:name="_Toc420597630"/>
            <w:bookmarkStart w:id="11" w:name="_Toc419661720"/>
            <w:bookmarkStart w:id="12" w:name="_Toc419228630"/>
            <w:bookmarkStart w:id="13" w:name="_Toc422496186"/>
            <w:r w:rsidRPr="00890DED">
              <w:t>Речевое развитие</w:t>
            </w:r>
            <w:bookmarkEnd w:id="9"/>
            <w:bookmarkEnd w:id="10"/>
            <w:bookmarkEnd w:id="11"/>
            <w:bookmarkEnd w:id="12"/>
            <w:bookmarkEnd w:id="13"/>
          </w:p>
          <w:p w:rsidR="002371E5" w:rsidRPr="00890DED" w:rsidRDefault="002371E5" w:rsidP="00863E2D">
            <w:pPr>
              <w:tabs>
                <w:tab w:val="left" w:pos="567"/>
                <w:tab w:val="left" w:pos="709"/>
              </w:tabs>
              <w:spacing w:line="360" w:lineRule="auto"/>
              <w:ind w:firstLine="709"/>
              <w:contextualSpacing/>
              <w:jc w:val="both"/>
              <w:rPr>
                <w:sz w:val="28"/>
                <w:szCs w:val="28"/>
              </w:rPr>
            </w:pPr>
            <w:r w:rsidRPr="00890DED">
              <w:rPr>
                <w:sz w:val="28"/>
                <w:szCs w:val="28"/>
              </w:rPr>
              <w:t xml:space="preserve">В области речевого развития ребенка основными </w:t>
            </w:r>
            <w:r w:rsidRPr="00890DED">
              <w:rPr>
                <w:b/>
                <w:i/>
                <w:sz w:val="28"/>
                <w:szCs w:val="28"/>
              </w:rPr>
              <w:t>задачами образовательной деятельности</w:t>
            </w:r>
            <w:r w:rsidRPr="00890DED">
              <w:rPr>
                <w:sz w:val="28"/>
                <w:szCs w:val="28"/>
              </w:rPr>
              <w:t xml:space="preserve"> является создание условий для: </w:t>
            </w:r>
          </w:p>
          <w:p w:rsidR="002371E5" w:rsidRPr="00890DED" w:rsidRDefault="002371E5" w:rsidP="00863E2D">
            <w:pPr>
              <w:tabs>
                <w:tab w:val="left" w:pos="567"/>
                <w:tab w:val="left" w:pos="709"/>
              </w:tabs>
              <w:spacing w:line="360" w:lineRule="auto"/>
              <w:ind w:firstLine="709"/>
              <w:contextualSpacing/>
              <w:jc w:val="both"/>
              <w:rPr>
                <w:sz w:val="28"/>
                <w:szCs w:val="28"/>
              </w:rPr>
            </w:pPr>
            <w:r w:rsidRPr="00890DED">
              <w:rPr>
                <w:sz w:val="28"/>
                <w:szCs w:val="28"/>
              </w:rPr>
              <w:t>– формирования основы речевой и языковой культуры, совершенствования разных сторон речи ребенка;</w:t>
            </w:r>
          </w:p>
          <w:p w:rsidR="002371E5" w:rsidRPr="00890DED" w:rsidRDefault="002371E5" w:rsidP="00863E2D">
            <w:pPr>
              <w:tabs>
                <w:tab w:val="left" w:pos="567"/>
                <w:tab w:val="left" w:pos="709"/>
              </w:tabs>
              <w:spacing w:line="360" w:lineRule="auto"/>
              <w:ind w:firstLine="709"/>
              <w:contextualSpacing/>
              <w:jc w:val="both"/>
              <w:rPr>
                <w:sz w:val="28"/>
                <w:szCs w:val="28"/>
              </w:rPr>
            </w:pPr>
            <w:r w:rsidRPr="00890DED">
              <w:rPr>
                <w:sz w:val="28"/>
                <w:szCs w:val="28"/>
              </w:rPr>
              <w:t>– приобщения детей к культуре чтения художественной литературы.</w:t>
            </w:r>
          </w:p>
          <w:p w:rsidR="002371E5" w:rsidRPr="00890DED" w:rsidRDefault="002371E5" w:rsidP="00863E2D">
            <w:pPr>
              <w:tabs>
                <w:tab w:val="left" w:pos="567"/>
                <w:tab w:val="left" w:pos="709"/>
              </w:tabs>
              <w:spacing w:line="360" w:lineRule="auto"/>
              <w:ind w:firstLine="709"/>
              <w:contextualSpacing/>
              <w:jc w:val="both"/>
              <w:rPr>
                <w:i/>
                <w:sz w:val="28"/>
                <w:szCs w:val="28"/>
              </w:rPr>
            </w:pPr>
            <w:r w:rsidRPr="00890DED">
              <w:rPr>
                <w:i/>
                <w:sz w:val="28"/>
                <w:szCs w:val="28"/>
              </w:rPr>
              <w:t>В сфере совершенствования разных сторон речи ребенка</w:t>
            </w:r>
          </w:p>
          <w:p w:rsidR="002371E5" w:rsidRPr="00890DED" w:rsidRDefault="002371E5" w:rsidP="00863E2D">
            <w:pPr>
              <w:tabs>
                <w:tab w:val="left" w:pos="567"/>
                <w:tab w:val="left" w:pos="709"/>
              </w:tabs>
              <w:spacing w:line="360" w:lineRule="auto"/>
              <w:ind w:firstLine="709"/>
              <w:contextualSpacing/>
              <w:jc w:val="both"/>
              <w:rPr>
                <w:sz w:val="28"/>
                <w:szCs w:val="28"/>
              </w:rPr>
            </w:pPr>
            <w:r w:rsidRPr="00890DED">
              <w:rPr>
                <w:sz w:val="28"/>
                <w:szCs w:val="28"/>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2371E5" w:rsidRPr="00890DED" w:rsidRDefault="002371E5" w:rsidP="00863E2D">
            <w:pPr>
              <w:tabs>
                <w:tab w:val="left" w:pos="567"/>
                <w:tab w:val="left" w:pos="709"/>
              </w:tabs>
              <w:spacing w:line="360" w:lineRule="auto"/>
              <w:ind w:firstLine="709"/>
              <w:contextualSpacing/>
              <w:jc w:val="both"/>
              <w:rPr>
                <w:sz w:val="28"/>
                <w:szCs w:val="28"/>
              </w:rPr>
            </w:pPr>
            <w:r w:rsidRPr="00890DED">
              <w:rPr>
                <w:sz w:val="28"/>
                <w:szCs w:val="28"/>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2371E5" w:rsidRPr="00890DED" w:rsidRDefault="002371E5" w:rsidP="00863E2D">
            <w:pPr>
              <w:tabs>
                <w:tab w:val="left" w:pos="567"/>
                <w:tab w:val="left" w:pos="709"/>
              </w:tabs>
              <w:spacing w:line="360" w:lineRule="auto"/>
              <w:ind w:firstLine="709"/>
              <w:contextualSpacing/>
              <w:jc w:val="both"/>
              <w:rPr>
                <w:sz w:val="28"/>
                <w:szCs w:val="28"/>
              </w:rPr>
            </w:pPr>
            <w:r w:rsidRPr="00890DED">
              <w:rPr>
                <w:sz w:val="28"/>
                <w:szCs w:val="28"/>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w:t>
            </w:r>
            <w:r w:rsidRPr="00890DED">
              <w:rPr>
                <w:sz w:val="28"/>
                <w:szCs w:val="28"/>
              </w:rPr>
              <w:lastRenderedPageBreak/>
              <w:t>стихотворений, скороговорок, чистоговорок, песен; организуют речевые игры, стимулируют словотворчество.</w:t>
            </w:r>
          </w:p>
          <w:p w:rsidR="002371E5" w:rsidRPr="00890DED" w:rsidRDefault="002371E5" w:rsidP="00863E2D">
            <w:pPr>
              <w:tabs>
                <w:tab w:val="left" w:pos="567"/>
                <w:tab w:val="left" w:pos="709"/>
              </w:tabs>
              <w:spacing w:line="360" w:lineRule="auto"/>
              <w:ind w:firstLine="709"/>
              <w:contextualSpacing/>
              <w:jc w:val="both"/>
              <w:rPr>
                <w:i/>
                <w:sz w:val="28"/>
                <w:szCs w:val="28"/>
              </w:rPr>
            </w:pPr>
            <w:r w:rsidRPr="00890DED">
              <w:rPr>
                <w:i/>
                <w:sz w:val="28"/>
                <w:szCs w:val="28"/>
              </w:rPr>
              <w:t>В сфере приобщения детей к культуре чтения литературных произведений</w:t>
            </w:r>
          </w:p>
          <w:p w:rsidR="002371E5" w:rsidRPr="00890DED" w:rsidRDefault="002371E5" w:rsidP="00863E2D">
            <w:pPr>
              <w:tabs>
                <w:tab w:val="left" w:pos="567"/>
                <w:tab w:val="left" w:pos="709"/>
              </w:tabs>
              <w:spacing w:line="360" w:lineRule="auto"/>
              <w:ind w:firstLine="709"/>
              <w:contextualSpacing/>
              <w:jc w:val="both"/>
              <w:rPr>
                <w:sz w:val="28"/>
                <w:szCs w:val="28"/>
              </w:rPr>
            </w:pPr>
            <w:r w:rsidRPr="00890DED">
              <w:rPr>
                <w:sz w:val="28"/>
                <w:szCs w:val="28"/>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2371E5" w:rsidRPr="00890DED" w:rsidRDefault="002371E5" w:rsidP="00863E2D">
            <w:pPr>
              <w:tabs>
                <w:tab w:val="left" w:pos="567"/>
                <w:tab w:val="left" w:pos="709"/>
              </w:tabs>
              <w:spacing w:line="360" w:lineRule="auto"/>
              <w:ind w:firstLine="709"/>
              <w:contextualSpacing/>
              <w:jc w:val="both"/>
              <w:rPr>
                <w:sz w:val="28"/>
                <w:szCs w:val="28"/>
              </w:rPr>
            </w:pPr>
            <w:r w:rsidRPr="00890DED">
              <w:rPr>
                <w:sz w:val="28"/>
                <w:szCs w:val="28"/>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2371E5" w:rsidRPr="00890DED" w:rsidRDefault="002371E5" w:rsidP="00863E2D">
            <w:pPr>
              <w:tabs>
                <w:tab w:val="left" w:pos="567"/>
                <w:tab w:val="left" w:pos="709"/>
              </w:tabs>
              <w:spacing w:line="360" w:lineRule="auto"/>
              <w:ind w:firstLine="709"/>
              <w:contextualSpacing/>
              <w:jc w:val="both"/>
              <w:rPr>
                <w:sz w:val="28"/>
                <w:szCs w:val="28"/>
              </w:rPr>
            </w:pPr>
            <w:r w:rsidRPr="00890DED">
              <w:rPr>
                <w:sz w:val="28"/>
                <w:szCs w:val="28"/>
              </w:rPr>
              <w:t>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rsidR="002371E5" w:rsidRPr="00890DED" w:rsidRDefault="002371E5" w:rsidP="00863E2D">
            <w:pPr>
              <w:tabs>
                <w:tab w:val="left" w:pos="567"/>
                <w:tab w:val="left" w:pos="709"/>
              </w:tabs>
              <w:spacing w:line="360" w:lineRule="auto"/>
              <w:ind w:firstLine="709"/>
              <w:contextualSpacing/>
              <w:jc w:val="both"/>
              <w:rPr>
                <w:sz w:val="28"/>
                <w:szCs w:val="28"/>
              </w:rPr>
            </w:pPr>
            <w:r w:rsidRPr="00890DED">
              <w:rPr>
                <w:sz w:val="28"/>
                <w:szCs w:val="28"/>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2371E5" w:rsidRPr="00890DED" w:rsidRDefault="002371E5" w:rsidP="00863E2D">
            <w:pPr>
              <w:tabs>
                <w:tab w:val="left" w:pos="567"/>
                <w:tab w:val="left" w:pos="709"/>
              </w:tabs>
              <w:spacing w:line="360" w:lineRule="auto"/>
              <w:ind w:firstLine="709"/>
              <w:contextualSpacing/>
              <w:jc w:val="both"/>
              <w:rPr>
                <w:sz w:val="28"/>
                <w:szCs w:val="28"/>
              </w:rPr>
            </w:pPr>
            <w:r w:rsidRPr="00890DED">
              <w:rPr>
                <w:sz w:val="28"/>
                <w:szCs w:val="28"/>
              </w:rP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2371E5" w:rsidRPr="00890DED" w:rsidRDefault="002371E5" w:rsidP="00863E2D">
            <w:pPr>
              <w:pStyle w:val="3New"/>
              <w:ind w:firstLine="709"/>
              <w:contextualSpacing/>
              <w:jc w:val="both"/>
            </w:pPr>
            <w:bookmarkStart w:id="14" w:name="_Toc420598545"/>
            <w:bookmarkStart w:id="15" w:name="_Toc420597631"/>
            <w:bookmarkStart w:id="16" w:name="_Toc422496187"/>
            <w:r w:rsidRPr="00890DED">
              <w:t>Художественно-эстетическое развитие</w:t>
            </w:r>
            <w:bookmarkEnd w:id="8"/>
            <w:bookmarkEnd w:id="14"/>
            <w:bookmarkEnd w:id="15"/>
            <w:bookmarkEnd w:id="16"/>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xml:space="preserve">В области художественно-эстетического развития ребенка основными </w:t>
            </w:r>
            <w:r w:rsidRPr="00890DED">
              <w:rPr>
                <w:b/>
                <w:i/>
                <w:sz w:val="28"/>
                <w:szCs w:val="28"/>
              </w:rPr>
              <w:t xml:space="preserve">задачами </w:t>
            </w:r>
            <w:r w:rsidRPr="00890DED">
              <w:rPr>
                <w:b/>
                <w:i/>
                <w:sz w:val="28"/>
                <w:szCs w:val="28"/>
              </w:rPr>
              <w:lastRenderedPageBreak/>
              <w:t>образовательной деятельности</w:t>
            </w:r>
            <w:r w:rsidRPr="00890DED">
              <w:rPr>
                <w:sz w:val="28"/>
                <w:szCs w:val="28"/>
              </w:rPr>
              <w:t xml:space="preserve"> являются создание условий для: </w:t>
            </w:r>
          </w:p>
          <w:p w:rsidR="002371E5" w:rsidRPr="00890DED" w:rsidRDefault="002371E5" w:rsidP="00863E2D">
            <w:pPr>
              <w:tabs>
                <w:tab w:val="left" w:pos="567"/>
              </w:tabs>
              <w:spacing w:line="360" w:lineRule="auto"/>
              <w:ind w:firstLine="709"/>
              <w:contextualSpacing/>
              <w:jc w:val="both"/>
              <w:rPr>
                <w:position w:val="-2"/>
                <w:sz w:val="28"/>
                <w:szCs w:val="28"/>
              </w:rPr>
            </w:pPr>
            <w:r w:rsidRPr="00890DED">
              <w:rPr>
                <w:position w:val="-2"/>
                <w:sz w:val="28"/>
                <w:szCs w:val="28"/>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2371E5" w:rsidRPr="00890DED" w:rsidRDefault="002371E5" w:rsidP="00863E2D">
            <w:pPr>
              <w:tabs>
                <w:tab w:val="left" w:pos="567"/>
              </w:tabs>
              <w:spacing w:line="360" w:lineRule="auto"/>
              <w:ind w:firstLine="709"/>
              <w:contextualSpacing/>
              <w:jc w:val="both"/>
              <w:rPr>
                <w:position w:val="-2"/>
                <w:sz w:val="28"/>
                <w:szCs w:val="28"/>
              </w:rPr>
            </w:pPr>
            <w:r w:rsidRPr="00890DED">
              <w:rPr>
                <w:position w:val="-2"/>
                <w:sz w:val="28"/>
                <w:szCs w:val="28"/>
              </w:rPr>
              <w:t xml:space="preserve">– развития способности к восприятию музыки, художественной литературы, фольклора; </w:t>
            </w:r>
          </w:p>
          <w:p w:rsidR="002371E5" w:rsidRPr="00890DED" w:rsidRDefault="002371E5" w:rsidP="00863E2D">
            <w:pPr>
              <w:tabs>
                <w:tab w:val="left" w:pos="567"/>
              </w:tabs>
              <w:spacing w:line="360" w:lineRule="auto"/>
              <w:ind w:firstLine="709"/>
              <w:contextualSpacing/>
              <w:jc w:val="both"/>
              <w:rPr>
                <w:position w:val="-2"/>
                <w:sz w:val="28"/>
                <w:szCs w:val="28"/>
              </w:rPr>
            </w:pPr>
            <w:r w:rsidRPr="00890DED">
              <w:rPr>
                <w:position w:val="-2"/>
                <w:sz w:val="28"/>
                <w:szCs w:val="28"/>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2371E5" w:rsidRPr="00890DED" w:rsidRDefault="002371E5" w:rsidP="00863E2D">
            <w:pPr>
              <w:tabs>
                <w:tab w:val="left" w:pos="567"/>
              </w:tabs>
              <w:spacing w:line="360" w:lineRule="auto"/>
              <w:ind w:firstLine="709"/>
              <w:contextualSpacing/>
              <w:jc w:val="both"/>
              <w:rPr>
                <w:i/>
                <w:position w:val="-2"/>
                <w:sz w:val="28"/>
                <w:szCs w:val="28"/>
              </w:rPr>
            </w:pPr>
            <w:r w:rsidRPr="00890DED">
              <w:rPr>
                <w:i/>
                <w:position w:val="-2"/>
                <w:sz w:val="28"/>
                <w:szCs w:val="28"/>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2371E5" w:rsidRPr="00890DED" w:rsidRDefault="002371E5" w:rsidP="00863E2D">
            <w:pPr>
              <w:tabs>
                <w:tab w:val="left" w:pos="567"/>
                <w:tab w:val="right" w:pos="9355"/>
              </w:tabs>
              <w:spacing w:line="360" w:lineRule="auto"/>
              <w:ind w:firstLine="709"/>
              <w:contextualSpacing/>
              <w:jc w:val="both"/>
              <w:rPr>
                <w:sz w:val="28"/>
                <w:szCs w:val="28"/>
              </w:rPr>
            </w:pPr>
            <w:r w:rsidRPr="00890DED">
              <w:rPr>
                <w:sz w:val="28"/>
                <w:szCs w:val="28"/>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2371E5" w:rsidRPr="00890DED" w:rsidRDefault="002371E5" w:rsidP="00863E2D">
            <w:pPr>
              <w:tabs>
                <w:tab w:val="left" w:pos="567"/>
              </w:tabs>
              <w:spacing w:line="360" w:lineRule="auto"/>
              <w:ind w:firstLine="709"/>
              <w:contextualSpacing/>
              <w:jc w:val="both"/>
              <w:rPr>
                <w:sz w:val="28"/>
                <w:szCs w:val="28"/>
              </w:rPr>
            </w:pPr>
            <w:r w:rsidRPr="00890DED">
              <w:rPr>
                <w:position w:val="-2"/>
                <w:sz w:val="28"/>
                <w:szCs w:val="28"/>
              </w:rPr>
              <w:t xml:space="preserve">Эстетическое отношение к миру опирается прежде всего на восприятие действительности разными органами чувств. Взрослые </w:t>
            </w:r>
            <w:r w:rsidRPr="00890DED">
              <w:rPr>
                <w:sz w:val="28"/>
                <w:szCs w:val="28"/>
              </w:rPr>
              <w:t xml:space="preserve">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2371E5" w:rsidRPr="00890DED" w:rsidRDefault="002371E5" w:rsidP="00863E2D">
            <w:pPr>
              <w:tabs>
                <w:tab w:val="left" w:pos="567"/>
              </w:tabs>
              <w:spacing w:line="360" w:lineRule="auto"/>
              <w:ind w:firstLine="709"/>
              <w:contextualSpacing/>
              <w:jc w:val="both"/>
              <w:rPr>
                <w:position w:val="-2"/>
                <w:sz w:val="28"/>
                <w:szCs w:val="28"/>
              </w:rPr>
            </w:pPr>
            <w:r w:rsidRPr="00890DED">
              <w:rPr>
                <w:i/>
                <w:position w:val="-2"/>
                <w:sz w:val="28"/>
                <w:szCs w:val="28"/>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2371E5" w:rsidRPr="00890DED" w:rsidRDefault="002371E5" w:rsidP="00863E2D">
            <w:pPr>
              <w:tabs>
                <w:tab w:val="left" w:pos="567"/>
              </w:tabs>
              <w:spacing w:line="360" w:lineRule="auto"/>
              <w:ind w:firstLine="709"/>
              <w:contextualSpacing/>
              <w:jc w:val="both"/>
              <w:rPr>
                <w:sz w:val="28"/>
                <w:szCs w:val="28"/>
              </w:rPr>
            </w:pPr>
            <w:r w:rsidRPr="00890DED">
              <w:rPr>
                <w:position w:val="-2"/>
                <w:sz w:val="28"/>
                <w:szCs w:val="28"/>
              </w:rPr>
              <w:lastRenderedPageBreak/>
              <w:t>Взрослые</w:t>
            </w:r>
            <w:r w:rsidRPr="00890DED">
              <w:rPr>
                <w:sz w:val="28"/>
                <w:szCs w:val="28"/>
              </w:rPr>
              <w:t xml:space="preserve">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2371E5" w:rsidRPr="00890DED" w:rsidRDefault="002371E5" w:rsidP="00863E2D">
            <w:pPr>
              <w:pStyle w:val="3New"/>
              <w:ind w:firstLine="709"/>
              <w:contextualSpacing/>
              <w:jc w:val="both"/>
            </w:pPr>
            <w:bookmarkStart w:id="17" w:name="_Toc420598546"/>
            <w:bookmarkStart w:id="18" w:name="_Toc420597632"/>
            <w:bookmarkStart w:id="19" w:name="_Toc419228632"/>
            <w:bookmarkStart w:id="20" w:name="_Toc422496188"/>
            <w:r w:rsidRPr="00890DED">
              <w:t>Физическое развитие</w:t>
            </w:r>
            <w:bookmarkEnd w:id="17"/>
            <w:bookmarkEnd w:id="18"/>
            <w:bookmarkEnd w:id="19"/>
            <w:bookmarkEnd w:id="20"/>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xml:space="preserve">В области физического развития ребенка основными </w:t>
            </w:r>
            <w:r w:rsidRPr="00890DED">
              <w:rPr>
                <w:b/>
                <w:i/>
                <w:sz w:val="28"/>
                <w:szCs w:val="28"/>
              </w:rPr>
              <w:t>задачами образовательной деятельности</w:t>
            </w:r>
            <w:r w:rsidRPr="00890DED">
              <w:rPr>
                <w:sz w:val="28"/>
                <w:szCs w:val="28"/>
              </w:rPr>
              <w:t xml:space="preserve"> являются создание условий для: </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становления у детей ценностей здорового образа жизни;</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развития представлений о своем теле и своих физических возможностях;</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xml:space="preserve">– приобретения двигательного опыта и совершенствования двигательной активности; </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–формирования начальных представлений о некоторых видах спорта, овладения подвижными играми с правилами.</w:t>
            </w:r>
          </w:p>
          <w:p w:rsidR="002371E5" w:rsidRPr="00890DED" w:rsidRDefault="002371E5" w:rsidP="00863E2D">
            <w:pPr>
              <w:tabs>
                <w:tab w:val="left" w:pos="567"/>
              </w:tabs>
              <w:spacing w:line="360" w:lineRule="auto"/>
              <w:ind w:firstLine="709"/>
              <w:contextualSpacing/>
              <w:jc w:val="both"/>
              <w:rPr>
                <w:sz w:val="28"/>
                <w:szCs w:val="28"/>
              </w:rPr>
            </w:pPr>
            <w:r w:rsidRPr="00890DED">
              <w:rPr>
                <w:i/>
                <w:sz w:val="28"/>
                <w:szCs w:val="28"/>
              </w:rPr>
              <w:t>В сфере становления у детей ценностей здорового образа жизни</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xml:space="preserve">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w:t>
            </w:r>
            <w:r w:rsidRPr="00890DED">
              <w:rPr>
                <w:sz w:val="28"/>
                <w:szCs w:val="28"/>
              </w:rPr>
              <w:lastRenderedPageBreak/>
              <w:t>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2371E5" w:rsidRPr="00890DED" w:rsidRDefault="002371E5" w:rsidP="00863E2D">
            <w:pPr>
              <w:tabs>
                <w:tab w:val="left" w:pos="567"/>
              </w:tabs>
              <w:spacing w:line="360" w:lineRule="auto"/>
              <w:ind w:firstLine="709"/>
              <w:contextualSpacing/>
              <w:jc w:val="both"/>
              <w:rPr>
                <w:i/>
                <w:sz w:val="28"/>
                <w:szCs w:val="28"/>
              </w:rPr>
            </w:pPr>
            <w:r w:rsidRPr="00890DED">
              <w:rPr>
                <w:i/>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Взрослые уделяют специальное внимание развитию у ребенка представлений о своем теле, произвольности действий и движений ребенка.</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2371E5" w:rsidRPr="00890DED" w:rsidRDefault="002371E5" w:rsidP="00863E2D">
            <w:pPr>
              <w:tabs>
                <w:tab w:val="left" w:pos="567"/>
              </w:tabs>
              <w:spacing w:line="360" w:lineRule="auto"/>
              <w:ind w:firstLine="709"/>
              <w:contextualSpacing/>
              <w:jc w:val="both"/>
              <w:rPr>
                <w:sz w:val="28"/>
                <w:szCs w:val="28"/>
              </w:rPr>
            </w:pPr>
            <w:r w:rsidRPr="00890DED">
              <w:rPr>
                <w:sz w:val="28"/>
                <w:szCs w:val="28"/>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DC7F89" w:rsidRDefault="00DC7F89" w:rsidP="00863E2D">
            <w:pPr>
              <w:tabs>
                <w:tab w:val="left" w:pos="426"/>
              </w:tabs>
              <w:spacing w:line="360" w:lineRule="auto"/>
              <w:ind w:firstLine="709"/>
              <w:jc w:val="both"/>
              <w:rPr>
                <w:b/>
                <w:bCs/>
                <w:sz w:val="28"/>
                <w:szCs w:val="28"/>
              </w:rPr>
            </w:pPr>
            <w:r w:rsidRPr="00DC7F89">
              <w:rPr>
                <w:b/>
                <w:bCs/>
                <w:sz w:val="28"/>
                <w:szCs w:val="28"/>
              </w:rPr>
              <w:t>Формы, способы, методы и средства реализации рабочей программы</w:t>
            </w:r>
          </w:p>
          <w:p w:rsidR="002371E5" w:rsidRPr="002371E5" w:rsidRDefault="002371E5" w:rsidP="00863E2D">
            <w:pPr>
              <w:tabs>
                <w:tab w:val="left" w:pos="289"/>
              </w:tabs>
              <w:spacing w:line="360" w:lineRule="auto"/>
              <w:ind w:firstLine="709"/>
              <w:jc w:val="both"/>
              <w:rPr>
                <w:rFonts w:eastAsia="Times New Roman"/>
                <w:sz w:val="28"/>
                <w:szCs w:val="28"/>
              </w:rPr>
            </w:pPr>
            <w:r w:rsidRPr="002371E5">
              <w:rPr>
                <w:rFonts w:eastAsia="Times New Roman"/>
                <w:sz w:val="28"/>
                <w:szCs w:val="28"/>
              </w:rPr>
              <w:t>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w:t>
            </w:r>
          </w:p>
          <w:p w:rsidR="002371E5" w:rsidRPr="002371E5" w:rsidRDefault="002371E5" w:rsidP="00863E2D">
            <w:pPr>
              <w:tabs>
                <w:tab w:val="left" w:pos="289"/>
              </w:tabs>
              <w:spacing w:line="360" w:lineRule="auto"/>
              <w:ind w:firstLine="709"/>
              <w:jc w:val="both"/>
              <w:rPr>
                <w:rFonts w:eastAsia="Times New Roman"/>
                <w:i/>
                <w:sz w:val="28"/>
                <w:szCs w:val="28"/>
              </w:rPr>
            </w:pPr>
            <w:r w:rsidRPr="002371E5">
              <w:rPr>
                <w:rFonts w:eastAsia="Times New Roman"/>
                <w:i/>
                <w:sz w:val="28"/>
                <w:szCs w:val="28"/>
              </w:rPr>
              <w:lastRenderedPageBreak/>
              <w:t>При реализации образовательной Программы педагог:</w:t>
            </w:r>
          </w:p>
          <w:p w:rsidR="002371E5" w:rsidRPr="002371E5" w:rsidRDefault="002371E5" w:rsidP="00863E2D">
            <w:pPr>
              <w:numPr>
                <w:ilvl w:val="0"/>
                <w:numId w:val="17"/>
              </w:numPr>
              <w:tabs>
                <w:tab w:val="left" w:pos="289"/>
              </w:tabs>
              <w:spacing w:line="360" w:lineRule="auto"/>
              <w:ind w:left="0" w:firstLine="709"/>
              <w:jc w:val="both"/>
              <w:rPr>
                <w:rFonts w:eastAsia="Times New Roman"/>
                <w:sz w:val="28"/>
                <w:szCs w:val="28"/>
              </w:rPr>
            </w:pPr>
            <w:r w:rsidRPr="002371E5">
              <w:rPr>
                <w:rFonts w:eastAsia="Times New Roman"/>
                <w:sz w:val="28"/>
                <w:szCs w:val="28"/>
              </w:rPr>
              <w:t>продумывает содержание и организацию совместного образа жизни детей, условия эмоционального благополучия и развития каждого ребенка;</w:t>
            </w:r>
          </w:p>
          <w:p w:rsidR="002371E5" w:rsidRPr="002371E5" w:rsidRDefault="002371E5" w:rsidP="00863E2D">
            <w:pPr>
              <w:numPr>
                <w:ilvl w:val="0"/>
                <w:numId w:val="17"/>
              </w:numPr>
              <w:tabs>
                <w:tab w:val="left" w:pos="289"/>
              </w:tabs>
              <w:spacing w:line="360" w:lineRule="auto"/>
              <w:ind w:left="0" w:firstLine="709"/>
              <w:jc w:val="both"/>
              <w:rPr>
                <w:rFonts w:eastAsia="Times New Roman"/>
                <w:sz w:val="28"/>
                <w:szCs w:val="28"/>
              </w:rPr>
            </w:pPr>
            <w:r w:rsidRPr="002371E5">
              <w:rPr>
                <w:rFonts w:eastAsia="Times New Roman"/>
                <w:sz w:val="28"/>
                <w:szCs w:val="28"/>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rsidR="002371E5" w:rsidRPr="002371E5" w:rsidRDefault="002371E5" w:rsidP="00863E2D">
            <w:pPr>
              <w:numPr>
                <w:ilvl w:val="0"/>
                <w:numId w:val="17"/>
              </w:numPr>
              <w:tabs>
                <w:tab w:val="left" w:pos="289"/>
              </w:tabs>
              <w:spacing w:line="360" w:lineRule="auto"/>
              <w:ind w:left="0" w:firstLine="709"/>
              <w:jc w:val="both"/>
              <w:rPr>
                <w:rFonts w:eastAsia="Times New Roman"/>
                <w:sz w:val="28"/>
                <w:szCs w:val="28"/>
              </w:rPr>
            </w:pPr>
            <w:r w:rsidRPr="002371E5">
              <w:rPr>
                <w:rFonts w:eastAsia="Times New Roman"/>
                <w:sz w:val="28"/>
                <w:szCs w:val="28"/>
              </w:rPr>
              <w:t>соблюдает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2371E5" w:rsidRPr="002371E5" w:rsidRDefault="002371E5" w:rsidP="00863E2D">
            <w:pPr>
              <w:numPr>
                <w:ilvl w:val="0"/>
                <w:numId w:val="17"/>
              </w:numPr>
              <w:tabs>
                <w:tab w:val="left" w:pos="289"/>
              </w:tabs>
              <w:spacing w:line="360" w:lineRule="auto"/>
              <w:ind w:left="0" w:firstLine="709"/>
              <w:jc w:val="both"/>
              <w:rPr>
                <w:rFonts w:eastAsia="Times New Roman"/>
                <w:sz w:val="28"/>
                <w:szCs w:val="28"/>
              </w:rPr>
            </w:pPr>
            <w:r w:rsidRPr="002371E5">
              <w:rPr>
                <w:rFonts w:eastAsia="Times New Roman"/>
                <w:sz w:val="28"/>
                <w:szCs w:val="28"/>
              </w:rPr>
              <w:t>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2371E5" w:rsidRPr="002371E5" w:rsidRDefault="002371E5" w:rsidP="00863E2D">
            <w:pPr>
              <w:numPr>
                <w:ilvl w:val="0"/>
                <w:numId w:val="17"/>
              </w:numPr>
              <w:tabs>
                <w:tab w:val="left" w:pos="289"/>
                <w:tab w:val="left" w:pos="912"/>
              </w:tabs>
              <w:spacing w:line="360" w:lineRule="auto"/>
              <w:ind w:left="0" w:firstLine="709"/>
              <w:jc w:val="both"/>
              <w:rPr>
                <w:rFonts w:eastAsia="Times New Roman"/>
                <w:sz w:val="28"/>
                <w:szCs w:val="28"/>
              </w:rPr>
            </w:pPr>
            <w:r w:rsidRPr="002371E5">
              <w:rPr>
                <w:rFonts w:eastAsia="Times New Roman"/>
                <w:sz w:val="28"/>
                <w:szCs w:val="28"/>
              </w:rPr>
              <w:t>сочетает совместную с ребенком деятельность (игры, труд, наблюдения и пр.) и самостоятельную деятельность детей;</w:t>
            </w:r>
          </w:p>
          <w:p w:rsidR="002371E5" w:rsidRPr="002371E5" w:rsidRDefault="002371E5" w:rsidP="00863E2D">
            <w:pPr>
              <w:numPr>
                <w:ilvl w:val="0"/>
                <w:numId w:val="17"/>
              </w:numPr>
              <w:tabs>
                <w:tab w:val="left" w:pos="289"/>
                <w:tab w:val="left" w:pos="912"/>
              </w:tabs>
              <w:spacing w:line="360" w:lineRule="auto"/>
              <w:ind w:left="0" w:firstLine="709"/>
              <w:jc w:val="both"/>
              <w:rPr>
                <w:rFonts w:eastAsia="Times New Roman"/>
                <w:sz w:val="28"/>
                <w:szCs w:val="28"/>
              </w:rPr>
            </w:pPr>
            <w:r w:rsidRPr="002371E5">
              <w:rPr>
                <w:rFonts w:eastAsia="Times New Roman"/>
                <w:sz w:val="28"/>
                <w:szCs w:val="28"/>
              </w:rPr>
              <w:t>ежедневно планирует образовательные ситуации, обогащающие практический и познавательный опыт детей, эмоции и преставления о мире;</w:t>
            </w:r>
          </w:p>
          <w:p w:rsidR="002371E5" w:rsidRPr="002371E5" w:rsidRDefault="002371E5" w:rsidP="00863E2D">
            <w:pPr>
              <w:numPr>
                <w:ilvl w:val="0"/>
                <w:numId w:val="17"/>
              </w:numPr>
              <w:tabs>
                <w:tab w:val="left" w:pos="289"/>
                <w:tab w:val="left" w:pos="912"/>
              </w:tabs>
              <w:spacing w:line="360" w:lineRule="auto"/>
              <w:ind w:left="0" w:firstLine="709"/>
              <w:jc w:val="both"/>
              <w:rPr>
                <w:rFonts w:eastAsia="Times New Roman"/>
                <w:sz w:val="28"/>
                <w:szCs w:val="28"/>
              </w:rPr>
            </w:pPr>
            <w:r w:rsidRPr="002371E5">
              <w:rPr>
                <w:rFonts w:eastAsia="Times New Roman"/>
                <w:sz w:val="28"/>
                <w:szCs w:val="28"/>
              </w:rPr>
              <w:t>создает развивающую предметно-пространственную среду;</w:t>
            </w:r>
          </w:p>
          <w:p w:rsidR="002371E5" w:rsidRPr="002371E5" w:rsidRDefault="002371E5" w:rsidP="00863E2D">
            <w:pPr>
              <w:numPr>
                <w:ilvl w:val="0"/>
                <w:numId w:val="17"/>
              </w:numPr>
              <w:tabs>
                <w:tab w:val="left" w:pos="289"/>
                <w:tab w:val="left" w:pos="912"/>
              </w:tabs>
              <w:spacing w:line="360" w:lineRule="auto"/>
              <w:ind w:left="0" w:firstLine="709"/>
              <w:jc w:val="both"/>
              <w:rPr>
                <w:rFonts w:eastAsia="Times New Roman"/>
                <w:sz w:val="28"/>
                <w:szCs w:val="28"/>
              </w:rPr>
            </w:pPr>
            <w:r w:rsidRPr="002371E5">
              <w:rPr>
                <w:rFonts w:eastAsia="Times New Roman"/>
                <w:sz w:val="28"/>
                <w:szCs w:val="28"/>
              </w:rPr>
              <w:t>наблюдает как развиваются самостоятельность каждого ребенка и взаимоотношения детей;</w:t>
            </w:r>
          </w:p>
          <w:p w:rsidR="002371E5" w:rsidRPr="002371E5" w:rsidRDefault="002371E5" w:rsidP="00863E2D">
            <w:pPr>
              <w:numPr>
                <w:ilvl w:val="0"/>
                <w:numId w:val="17"/>
              </w:numPr>
              <w:tabs>
                <w:tab w:val="left" w:pos="289"/>
                <w:tab w:val="left" w:pos="912"/>
              </w:tabs>
              <w:spacing w:line="360" w:lineRule="auto"/>
              <w:ind w:left="0" w:firstLine="709"/>
              <w:jc w:val="both"/>
              <w:rPr>
                <w:rFonts w:eastAsia="Times New Roman"/>
                <w:sz w:val="28"/>
                <w:szCs w:val="28"/>
              </w:rPr>
            </w:pPr>
            <w:r w:rsidRPr="002371E5">
              <w:rPr>
                <w:rFonts w:eastAsia="Times New Roman"/>
                <w:sz w:val="28"/>
                <w:szCs w:val="28"/>
              </w:rPr>
              <w:t>сотрудничает с родителями, совместно с ними решая задачи воспитания и развития малышей.</w:t>
            </w:r>
          </w:p>
          <w:p w:rsidR="002371E5" w:rsidRPr="00901C27" w:rsidRDefault="002371E5" w:rsidP="00863E2D">
            <w:pPr>
              <w:tabs>
                <w:tab w:val="left" w:pos="289"/>
              </w:tabs>
              <w:spacing w:line="360" w:lineRule="auto"/>
              <w:ind w:firstLine="709"/>
              <w:jc w:val="both"/>
              <w:rPr>
                <w:rFonts w:eastAsia="Times New Roman"/>
                <w:b/>
                <w:i/>
                <w:sz w:val="28"/>
                <w:szCs w:val="28"/>
              </w:rPr>
            </w:pPr>
            <w:r w:rsidRPr="00901C27">
              <w:rPr>
                <w:rFonts w:eastAsia="Times New Roman"/>
                <w:b/>
                <w:i/>
                <w:sz w:val="28"/>
                <w:szCs w:val="28"/>
              </w:rPr>
              <w:t>В качестве адекватных форм и методов работы с детьми  используются:</w:t>
            </w:r>
          </w:p>
          <w:tbl>
            <w:tblPr>
              <w:tblW w:w="10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1"/>
              <w:gridCol w:w="71"/>
              <w:gridCol w:w="1709"/>
              <w:gridCol w:w="2055"/>
              <w:gridCol w:w="22"/>
              <w:gridCol w:w="2975"/>
              <w:gridCol w:w="71"/>
              <w:gridCol w:w="33"/>
              <w:gridCol w:w="15"/>
              <w:gridCol w:w="1440"/>
              <w:gridCol w:w="152"/>
              <w:gridCol w:w="1666"/>
              <w:gridCol w:w="236"/>
            </w:tblGrid>
            <w:tr w:rsidR="002371E5" w:rsidRPr="00107AF6" w:rsidTr="00901C27">
              <w:trPr>
                <w:gridAfter w:val="1"/>
                <w:wAfter w:w="236" w:type="dxa"/>
                <w:trHeight w:val="463"/>
              </w:trPr>
              <w:tc>
                <w:tcPr>
                  <w:tcW w:w="1841" w:type="dxa"/>
                  <w:gridSpan w:val="3"/>
                  <w:vMerge w:val="restart"/>
                  <w:tcBorders>
                    <w:top w:val="single" w:sz="4" w:space="0" w:color="000000"/>
                    <w:left w:val="single" w:sz="4" w:space="0" w:color="000000"/>
                    <w:bottom w:val="single" w:sz="4" w:space="0" w:color="000000"/>
                    <w:right w:val="single" w:sz="4" w:space="0" w:color="000000"/>
                  </w:tcBorders>
                </w:tcPr>
                <w:p w:rsidR="002371E5" w:rsidRPr="009A4ECF"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9A4ECF">
                    <w:rPr>
                      <w:rFonts w:ascii="Times New Roman" w:eastAsia="Times New Roman" w:hAnsi="Times New Roman"/>
                      <w:bCs/>
                      <w:kern w:val="36"/>
                      <w:sz w:val="24"/>
                      <w:szCs w:val="24"/>
                    </w:rPr>
                    <w:t>№</w:t>
                  </w:r>
                </w:p>
              </w:tc>
              <w:tc>
                <w:tcPr>
                  <w:tcW w:w="2077" w:type="dxa"/>
                  <w:gridSpan w:val="2"/>
                  <w:vMerge w:val="restart"/>
                  <w:tcBorders>
                    <w:top w:val="single" w:sz="4" w:space="0" w:color="000000"/>
                    <w:left w:val="single" w:sz="4" w:space="0" w:color="000000"/>
                    <w:bottom w:val="single" w:sz="4" w:space="0" w:color="000000"/>
                    <w:right w:val="single" w:sz="4" w:space="0" w:color="000000"/>
                  </w:tcBorders>
                </w:tcPr>
                <w:p w:rsidR="002371E5" w:rsidRPr="009A4ECF" w:rsidRDefault="002371E5" w:rsidP="00863E2D">
                  <w:pPr>
                    <w:spacing w:after="0" w:line="360" w:lineRule="auto"/>
                    <w:ind w:firstLine="709"/>
                    <w:jc w:val="both"/>
                    <w:outlineLvl w:val="0"/>
                    <w:rPr>
                      <w:rFonts w:ascii="Times New Roman" w:eastAsia="Times New Roman" w:hAnsi="Times New Roman"/>
                      <w:bCs/>
                      <w:i/>
                      <w:kern w:val="36"/>
                      <w:sz w:val="24"/>
                      <w:szCs w:val="24"/>
                    </w:rPr>
                  </w:pPr>
                  <w:r w:rsidRPr="009A4ECF">
                    <w:rPr>
                      <w:rFonts w:ascii="Times New Roman" w:eastAsia="Times New Roman" w:hAnsi="Times New Roman"/>
                      <w:bCs/>
                      <w:i/>
                      <w:kern w:val="36"/>
                      <w:sz w:val="24"/>
                      <w:szCs w:val="24"/>
                    </w:rPr>
                    <w:t>Образовательная область</w:t>
                  </w:r>
                </w:p>
              </w:tc>
              <w:tc>
                <w:tcPr>
                  <w:tcW w:w="6352" w:type="dxa"/>
                  <w:gridSpan w:val="7"/>
                  <w:tcBorders>
                    <w:top w:val="single" w:sz="4" w:space="0" w:color="000000"/>
                    <w:left w:val="single" w:sz="4" w:space="0" w:color="000000"/>
                    <w:bottom w:val="single" w:sz="4" w:space="0" w:color="auto"/>
                    <w:right w:val="single" w:sz="4" w:space="0" w:color="000000"/>
                  </w:tcBorders>
                </w:tcPr>
                <w:p w:rsidR="002371E5" w:rsidRPr="009A4ECF"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9A4ECF">
                    <w:rPr>
                      <w:rFonts w:ascii="Times New Roman" w:eastAsia="Times New Roman" w:hAnsi="Times New Roman"/>
                      <w:bCs/>
                      <w:kern w:val="36"/>
                      <w:sz w:val="24"/>
                      <w:szCs w:val="24"/>
                    </w:rPr>
                    <w:t xml:space="preserve">         Деятельность  по реализации образовательных областей в совместной деятельности педагога с детьми и самостоятельной деятельности детей</w:t>
                  </w:r>
                </w:p>
              </w:tc>
            </w:tr>
            <w:tr w:rsidR="002371E5" w:rsidRPr="00107AF6" w:rsidTr="00901C27">
              <w:trPr>
                <w:gridAfter w:val="1"/>
                <w:wAfter w:w="236" w:type="dxa"/>
                <w:trHeight w:val="352"/>
              </w:trPr>
              <w:tc>
                <w:tcPr>
                  <w:tcW w:w="1841" w:type="dxa"/>
                  <w:gridSpan w:val="3"/>
                  <w:vMerge/>
                </w:tcPr>
                <w:p w:rsidR="002371E5" w:rsidRPr="00C458A2"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C458A2"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3094" w:type="dxa"/>
                  <w:gridSpan w:val="4"/>
                  <w:tcBorders>
                    <w:top w:val="single" w:sz="4" w:space="0" w:color="auto"/>
                  </w:tcBorders>
                </w:tcPr>
                <w:p w:rsidR="002371E5" w:rsidRPr="004D0CDE" w:rsidRDefault="002371E5" w:rsidP="00863E2D">
                  <w:pPr>
                    <w:spacing w:after="0" w:line="360" w:lineRule="auto"/>
                    <w:ind w:firstLine="709"/>
                    <w:jc w:val="both"/>
                    <w:outlineLvl w:val="0"/>
                    <w:rPr>
                      <w:rFonts w:ascii="Times New Roman" w:eastAsia="Times New Roman" w:hAnsi="Times New Roman"/>
                      <w:b/>
                      <w:bCs/>
                      <w:kern w:val="36"/>
                      <w:sz w:val="24"/>
                      <w:szCs w:val="24"/>
                    </w:rPr>
                  </w:pPr>
                  <w:r w:rsidRPr="004D0CDE">
                    <w:rPr>
                      <w:rFonts w:ascii="Times New Roman" w:eastAsia="Times New Roman" w:hAnsi="Times New Roman"/>
                      <w:b/>
                      <w:sz w:val="24"/>
                      <w:szCs w:val="24"/>
                    </w:rPr>
                    <w:t xml:space="preserve">Формы, способы, методы и средства реализации Программы с учетом возрастных и индивидуальных </w:t>
                  </w:r>
                  <w:r w:rsidRPr="004D0CDE">
                    <w:rPr>
                      <w:rFonts w:ascii="Times New Roman" w:eastAsia="Times New Roman" w:hAnsi="Times New Roman"/>
                      <w:b/>
                      <w:sz w:val="24"/>
                      <w:szCs w:val="24"/>
                    </w:rPr>
                    <w:lastRenderedPageBreak/>
                    <w:t>особенностей воспитанников</w:t>
                  </w:r>
                </w:p>
              </w:tc>
              <w:tc>
                <w:tcPr>
                  <w:tcW w:w="3258" w:type="dxa"/>
                  <w:gridSpan w:val="3"/>
                  <w:tcBorders>
                    <w:top w:val="single" w:sz="4" w:space="0" w:color="auto"/>
                    <w:left w:val="single" w:sz="4" w:space="0" w:color="auto"/>
                  </w:tcBorders>
                </w:tcPr>
                <w:p w:rsidR="002371E5" w:rsidRPr="004D0CDE" w:rsidRDefault="002371E5" w:rsidP="00863E2D">
                  <w:pPr>
                    <w:spacing w:after="0" w:line="360" w:lineRule="auto"/>
                    <w:ind w:firstLine="709"/>
                    <w:jc w:val="both"/>
                    <w:outlineLvl w:val="0"/>
                    <w:rPr>
                      <w:rFonts w:ascii="Times New Roman" w:eastAsia="Times New Roman" w:hAnsi="Times New Roman"/>
                      <w:b/>
                      <w:bCs/>
                      <w:kern w:val="36"/>
                      <w:sz w:val="24"/>
                      <w:szCs w:val="24"/>
                    </w:rPr>
                  </w:pPr>
                  <w:r w:rsidRPr="004D0CDE">
                    <w:rPr>
                      <w:rFonts w:ascii="Times New Roman" w:eastAsia="Times New Roman" w:hAnsi="Times New Roman"/>
                      <w:b/>
                      <w:bCs/>
                      <w:kern w:val="36"/>
                      <w:sz w:val="24"/>
                      <w:szCs w:val="24"/>
                    </w:rPr>
                    <w:lastRenderedPageBreak/>
                    <w:t>Для детей от 3 до 7 лет</w:t>
                  </w:r>
                </w:p>
              </w:tc>
            </w:tr>
            <w:tr w:rsidR="002371E5" w:rsidRPr="00107AF6" w:rsidTr="00901C27">
              <w:trPr>
                <w:gridAfter w:val="1"/>
                <w:wAfter w:w="236" w:type="dxa"/>
                <w:trHeight w:val="180"/>
              </w:trPr>
              <w:tc>
                <w:tcPr>
                  <w:tcW w:w="1841" w:type="dxa"/>
                  <w:gridSpan w:val="3"/>
                  <w:vMerge w:val="restart"/>
                </w:tcPr>
                <w:p w:rsidR="00901C27" w:rsidRPr="00C6425C" w:rsidRDefault="00901C27" w:rsidP="00863E2D">
                  <w:pPr>
                    <w:spacing w:after="0" w:line="360" w:lineRule="auto"/>
                    <w:ind w:firstLine="709"/>
                    <w:jc w:val="both"/>
                    <w:rPr>
                      <w:rFonts w:ascii="Times New Roman" w:eastAsia="Times New Roman" w:hAnsi="Times New Roman"/>
                      <w:sz w:val="24"/>
                      <w:szCs w:val="24"/>
                    </w:rPr>
                  </w:pPr>
                  <w:r w:rsidRPr="00C6425C">
                    <w:rPr>
                      <w:rFonts w:ascii="Times New Roman" w:eastAsia="Times New Roman" w:hAnsi="Times New Roman"/>
                      <w:b/>
                      <w:sz w:val="24"/>
                      <w:szCs w:val="24"/>
                    </w:rPr>
                    <w:lastRenderedPageBreak/>
                    <w:t>предметная деятельность</w:t>
                  </w:r>
                  <w:r w:rsidRPr="00C6425C">
                    <w:rPr>
                      <w:rFonts w:ascii="Times New Roman" w:eastAsia="Times New Roman" w:hAnsi="Times New Roman"/>
                      <w:sz w:val="24"/>
                      <w:szCs w:val="24"/>
                    </w:rPr>
                    <w:t xml:space="preserve"> и </w:t>
                  </w:r>
                  <w:r w:rsidRPr="00C6425C">
                    <w:rPr>
                      <w:rFonts w:ascii="Times New Roman" w:eastAsia="Times New Roman" w:hAnsi="Times New Roman"/>
                      <w:b/>
                      <w:sz w:val="24"/>
                      <w:szCs w:val="24"/>
                    </w:rPr>
                    <w:t xml:space="preserve">игры </w:t>
                  </w:r>
                  <w:r w:rsidRPr="00C6425C">
                    <w:rPr>
                      <w:rFonts w:ascii="Times New Roman" w:eastAsia="Times New Roman" w:hAnsi="Times New Roman"/>
                      <w:sz w:val="24"/>
                      <w:szCs w:val="24"/>
                    </w:rPr>
                    <w:t>с составными и динамическими игрушками;</w:t>
                  </w:r>
                </w:p>
                <w:p w:rsidR="002371E5" w:rsidRPr="00060BD1" w:rsidRDefault="00901C27" w:rsidP="00863E2D">
                  <w:pPr>
                    <w:spacing w:after="0" w:line="360" w:lineRule="auto"/>
                    <w:ind w:firstLine="709"/>
                    <w:jc w:val="both"/>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 xml:space="preserve"> </w:t>
                  </w:r>
                  <w:r w:rsidR="002371E5">
                    <w:rPr>
                      <w:rFonts w:ascii="Times New Roman" w:eastAsia="Times New Roman" w:hAnsi="Times New Roman"/>
                      <w:bCs/>
                      <w:kern w:val="36"/>
                      <w:sz w:val="24"/>
                      <w:szCs w:val="24"/>
                    </w:rPr>
                    <w:t>1</w:t>
                  </w:r>
                </w:p>
              </w:tc>
              <w:tc>
                <w:tcPr>
                  <w:tcW w:w="2077" w:type="dxa"/>
                  <w:gridSpan w:val="2"/>
                  <w:vMerge w:val="restart"/>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r w:rsidRPr="00060BD1">
                    <w:rPr>
                      <w:rFonts w:ascii="Times New Roman" w:eastAsia="Times New Roman" w:hAnsi="Times New Roman"/>
                      <w:bCs/>
                      <w:i/>
                      <w:kern w:val="36"/>
                      <w:sz w:val="24"/>
                      <w:szCs w:val="24"/>
                    </w:rPr>
                    <w:t>Социально-</w:t>
                  </w:r>
                  <w:r>
                    <w:rPr>
                      <w:rFonts w:ascii="Times New Roman" w:eastAsia="Times New Roman" w:hAnsi="Times New Roman"/>
                      <w:bCs/>
                      <w:i/>
                      <w:kern w:val="36"/>
                      <w:sz w:val="24"/>
                      <w:szCs w:val="24"/>
                    </w:rPr>
                    <w:t xml:space="preserve">коммуникативное </w:t>
                  </w:r>
                  <w:r w:rsidRPr="00060BD1">
                    <w:rPr>
                      <w:rFonts w:ascii="Times New Roman" w:eastAsia="Times New Roman" w:hAnsi="Times New Roman"/>
                      <w:bCs/>
                      <w:i/>
                      <w:kern w:val="36"/>
                      <w:sz w:val="24"/>
                      <w:szCs w:val="24"/>
                    </w:rPr>
                    <w:t>развитие.</w:t>
                  </w:r>
                </w:p>
              </w:tc>
              <w:tc>
                <w:tcPr>
                  <w:tcW w:w="6352" w:type="dxa"/>
                  <w:gridSpan w:val="7"/>
                  <w:tcBorders>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
                      <w:bCs/>
                      <w:kern w:val="36"/>
                      <w:sz w:val="24"/>
                      <w:szCs w:val="24"/>
                    </w:rPr>
                  </w:pPr>
                  <w:r>
                    <w:rPr>
                      <w:rFonts w:ascii="Times New Roman" w:eastAsia="Times New Roman" w:hAnsi="Times New Roman"/>
                      <w:b/>
                      <w:bCs/>
                      <w:kern w:val="36"/>
                      <w:sz w:val="24"/>
                      <w:szCs w:val="24"/>
                    </w:rPr>
                    <w:t>Коммуникативная деятельность</w:t>
                  </w:r>
                </w:p>
              </w:tc>
            </w:tr>
            <w:tr w:rsidR="002371E5" w:rsidRPr="00107AF6" w:rsidTr="00901C27">
              <w:trPr>
                <w:gridAfter w:val="1"/>
                <w:wAfter w:w="236" w:type="dxa"/>
                <w:trHeight w:val="257"/>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решение ситуаций,</w:t>
                  </w:r>
                </w:p>
              </w:tc>
              <w:tc>
                <w:tcPr>
                  <w:tcW w:w="1559" w:type="dxa"/>
                  <w:gridSpan w:val="4"/>
                  <w:tcBorders>
                    <w:top w:val="single" w:sz="4" w:space="0" w:color="auto"/>
                    <w:bottom w:val="single" w:sz="4" w:space="0" w:color="auto"/>
                    <w:right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1818" w:type="dxa"/>
                  <w:gridSpan w:val="2"/>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231"/>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xml:space="preserve">- утренний прием детей, </w:t>
                  </w:r>
                </w:p>
              </w:tc>
              <w:tc>
                <w:tcPr>
                  <w:tcW w:w="1559" w:type="dxa"/>
                  <w:gridSpan w:val="4"/>
                  <w:tcBorders>
                    <w:top w:val="single" w:sz="4" w:space="0" w:color="auto"/>
                    <w:bottom w:val="single" w:sz="4" w:space="0" w:color="auto"/>
                    <w:right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818" w:type="dxa"/>
                  <w:gridSpan w:val="2"/>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630"/>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индивидуальные и подгрупповые беседы,</w:t>
                  </w:r>
                </w:p>
              </w:tc>
              <w:tc>
                <w:tcPr>
                  <w:tcW w:w="1559" w:type="dxa"/>
                  <w:gridSpan w:val="4"/>
                  <w:tcBorders>
                    <w:top w:val="single" w:sz="4" w:space="0" w:color="auto"/>
                    <w:bottom w:val="single" w:sz="4" w:space="0" w:color="auto"/>
                    <w:right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месяц</w:t>
                  </w:r>
                </w:p>
              </w:tc>
              <w:tc>
                <w:tcPr>
                  <w:tcW w:w="1818" w:type="dxa"/>
                  <w:gridSpan w:val="2"/>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r>
            <w:tr w:rsidR="002371E5" w:rsidRPr="00107AF6" w:rsidTr="00901C27">
              <w:trPr>
                <w:gridAfter w:val="1"/>
                <w:wAfter w:w="236" w:type="dxa"/>
                <w:trHeight w:val="347"/>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-Игры-диалоги;</w:t>
                  </w:r>
                </w:p>
              </w:tc>
              <w:tc>
                <w:tcPr>
                  <w:tcW w:w="1559" w:type="dxa"/>
                  <w:gridSpan w:val="4"/>
                  <w:tcBorders>
                    <w:top w:val="single" w:sz="4" w:space="0" w:color="auto"/>
                    <w:bottom w:val="single" w:sz="4" w:space="0" w:color="auto"/>
                    <w:right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1818" w:type="dxa"/>
                  <w:gridSpan w:val="2"/>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527"/>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-Чтение художественных произведений;</w:t>
                  </w:r>
                </w:p>
              </w:tc>
              <w:tc>
                <w:tcPr>
                  <w:tcW w:w="1559" w:type="dxa"/>
                  <w:gridSpan w:val="4"/>
                  <w:tcBorders>
                    <w:top w:val="single" w:sz="4" w:space="0" w:color="auto"/>
                    <w:bottom w:val="single" w:sz="4" w:space="0" w:color="auto"/>
                    <w:right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c>
                <w:tcPr>
                  <w:tcW w:w="1818" w:type="dxa"/>
                  <w:gridSpan w:val="2"/>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r>
            <w:tr w:rsidR="002371E5" w:rsidRPr="00107AF6" w:rsidTr="00901C27">
              <w:trPr>
                <w:gridAfter w:val="1"/>
                <w:wAfter w:w="236" w:type="dxa"/>
                <w:trHeight w:val="322"/>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-наблюдения;</w:t>
                  </w:r>
                </w:p>
              </w:tc>
              <w:tc>
                <w:tcPr>
                  <w:tcW w:w="1559" w:type="dxa"/>
                  <w:gridSpan w:val="4"/>
                  <w:tcBorders>
                    <w:top w:val="single" w:sz="4" w:space="0" w:color="auto"/>
                    <w:bottom w:val="single" w:sz="4" w:space="0" w:color="auto"/>
                    <w:right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1818" w:type="dxa"/>
                  <w:gridSpan w:val="2"/>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347"/>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-рассматривание;</w:t>
                  </w:r>
                </w:p>
              </w:tc>
              <w:tc>
                <w:tcPr>
                  <w:tcW w:w="1559" w:type="dxa"/>
                  <w:gridSpan w:val="4"/>
                  <w:tcBorders>
                    <w:top w:val="single" w:sz="4" w:space="0" w:color="auto"/>
                    <w:bottom w:val="single" w:sz="4" w:space="0" w:color="auto"/>
                    <w:right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1818" w:type="dxa"/>
                  <w:gridSpan w:val="2"/>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180"/>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-экскурсия;</w:t>
                  </w:r>
                </w:p>
              </w:tc>
              <w:tc>
                <w:tcPr>
                  <w:tcW w:w="1559" w:type="dxa"/>
                  <w:gridSpan w:val="4"/>
                  <w:tcBorders>
                    <w:top w:val="single" w:sz="4" w:space="0" w:color="auto"/>
                    <w:bottom w:val="single" w:sz="4" w:space="0" w:color="auto"/>
                    <w:right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p>
              </w:tc>
              <w:tc>
                <w:tcPr>
                  <w:tcW w:w="1818" w:type="dxa"/>
                  <w:gridSpan w:val="2"/>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месяц</w:t>
                  </w:r>
                </w:p>
              </w:tc>
            </w:tr>
            <w:tr w:rsidR="002371E5" w:rsidRPr="00107AF6" w:rsidTr="00901C27">
              <w:trPr>
                <w:gridAfter w:val="1"/>
                <w:wAfter w:w="236" w:type="dxa"/>
                <w:trHeight w:val="360"/>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-проектная деятельность.</w:t>
                  </w:r>
                </w:p>
              </w:tc>
              <w:tc>
                <w:tcPr>
                  <w:tcW w:w="1559" w:type="dxa"/>
                  <w:gridSpan w:val="4"/>
                  <w:tcBorders>
                    <w:top w:val="single" w:sz="4" w:space="0" w:color="auto"/>
                    <w:bottom w:val="single" w:sz="4" w:space="0" w:color="auto"/>
                    <w:right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p>
              </w:tc>
              <w:tc>
                <w:tcPr>
                  <w:tcW w:w="1818" w:type="dxa"/>
                  <w:gridSpan w:val="2"/>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r>
            <w:tr w:rsidR="002371E5" w:rsidRPr="00107AF6" w:rsidTr="00901C27">
              <w:trPr>
                <w:gridAfter w:val="1"/>
                <w:wAfter w:w="236" w:type="dxa"/>
                <w:trHeight w:val="180"/>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6352" w:type="dxa"/>
                  <w:gridSpan w:val="7"/>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Pr>
                      <w:rFonts w:ascii="Times New Roman" w:eastAsia="Times New Roman" w:hAnsi="Times New Roman"/>
                      <w:b/>
                      <w:bCs/>
                      <w:kern w:val="36"/>
                      <w:sz w:val="24"/>
                      <w:szCs w:val="24"/>
                    </w:rPr>
                    <w:t>Игровая деятельность</w:t>
                  </w:r>
                </w:p>
              </w:tc>
            </w:tr>
            <w:tr w:rsidR="002371E5" w:rsidRPr="00107AF6" w:rsidTr="00901C27">
              <w:trPr>
                <w:gridAfter w:val="1"/>
                <w:wAfter w:w="236" w:type="dxa"/>
                <w:trHeight w:val="849"/>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утренний прием детей, индивидуальные и подгрупповые беседы,</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900"/>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xml:space="preserve">- оценка эмоционального настроения группы с последующей коррекцией </w:t>
                  </w:r>
                  <w:r w:rsidRPr="00060BD1">
                    <w:rPr>
                      <w:rFonts w:ascii="Times New Roman" w:eastAsia="Times New Roman" w:hAnsi="Times New Roman"/>
                      <w:bCs/>
                      <w:kern w:val="36"/>
                      <w:sz w:val="24"/>
                      <w:szCs w:val="24"/>
                    </w:rPr>
                    <w:lastRenderedPageBreak/>
                    <w:t>плана работы,</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lastRenderedPageBreak/>
                    <w:t>ежедневно</w:t>
                  </w:r>
                </w:p>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527"/>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формирование навыков культуры еды,</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501"/>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игры-занятия по разделу «Кто такие мы»,</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309"/>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ласковая минутка.</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167"/>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решение ситуаций,</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604"/>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формирование навыков культуры поведения.</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527"/>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этика быта, трудовые поручения,</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141"/>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Дни полезных дел,</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r>
            <w:tr w:rsidR="002371E5" w:rsidRPr="00107AF6" w:rsidTr="00901C27">
              <w:trPr>
                <w:gridAfter w:val="1"/>
                <w:wAfter w:w="236" w:type="dxa"/>
                <w:trHeight w:val="219"/>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сюжетно-ролевые игры</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295"/>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xml:space="preserve">- </w:t>
                  </w:r>
                  <w:r>
                    <w:rPr>
                      <w:rFonts w:ascii="Times New Roman" w:eastAsia="Times New Roman" w:hAnsi="Times New Roman"/>
                      <w:bCs/>
                      <w:kern w:val="36"/>
                      <w:sz w:val="24"/>
                      <w:szCs w:val="24"/>
                    </w:rPr>
                    <w:t>Дидактические игры</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463"/>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дни именинников.</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месяц</w:t>
                  </w:r>
                </w:p>
              </w:tc>
            </w:tr>
            <w:tr w:rsidR="002371E5" w:rsidRPr="00107AF6" w:rsidTr="00901C27">
              <w:trPr>
                <w:gridAfter w:val="8"/>
                <w:wAfter w:w="6588" w:type="dxa"/>
                <w:trHeight w:val="517"/>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r>
            <w:tr w:rsidR="002371E5" w:rsidRPr="00107AF6" w:rsidTr="00901C27">
              <w:trPr>
                <w:gridAfter w:val="1"/>
                <w:wAfter w:w="236" w:type="dxa"/>
                <w:trHeight w:val="463"/>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утренний прием детей, индивидуальные и подгрупповые беседы,</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463"/>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оценка эмоционального настроения группы с последующей коррекцией плана работы,</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463"/>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формирование навыков культуры еды,</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463"/>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xml:space="preserve">- игры-занятия по </w:t>
                  </w:r>
                  <w:r w:rsidRPr="00060BD1">
                    <w:rPr>
                      <w:rFonts w:ascii="Times New Roman" w:eastAsia="Times New Roman" w:hAnsi="Times New Roman"/>
                      <w:bCs/>
                      <w:kern w:val="36"/>
                      <w:sz w:val="24"/>
                      <w:szCs w:val="24"/>
                    </w:rPr>
                    <w:lastRenderedPageBreak/>
                    <w:t>разделу «Кто такие мы»,</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463"/>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ласковая минутка.</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463"/>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решение ситуаций,</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463"/>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формирование навыков культуры поведения.</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463"/>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этика быта, трудовые поручения,</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463"/>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сюжетно-ролевые игры</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463"/>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xml:space="preserve">- </w:t>
                  </w:r>
                  <w:r>
                    <w:rPr>
                      <w:rFonts w:ascii="Times New Roman" w:eastAsia="Times New Roman" w:hAnsi="Times New Roman"/>
                      <w:bCs/>
                      <w:kern w:val="36"/>
                      <w:sz w:val="24"/>
                      <w:szCs w:val="24"/>
                    </w:rPr>
                    <w:t>Дидактические игры</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463"/>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дни именинников.</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219"/>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6352" w:type="dxa"/>
                  <w:gridSpan w:val="7"/>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
                      <w:bCs/>
                      <w:kern w:val="36"/>
                      <w:sz w:val="24"/>
                      <w:szCs w:val="24"/>
                    </w:rPr>
                  </w:pPr>
                  <w:r>
                    <w:rPr>
                      <w:rFonts w:ascii="Times New Roman" w:eastAsia="Times New Roman" w:hAnsi="Times New Roman"/>
                      <w:b/>
                      <w:bCs/>
                      <w:kern w:val="36"/>
                      <w:sz w:val="24"/>
                      <w:szCs w:val="24"/>
                    </w:rPr>
                    <w:t>Самообслуживание и элементарный бытовой труд</w:t>
                  </w:r>
                </w:p>
              </w:tc>
            </w:tr>
            <w:tr w:rsidR="002371E5" w:rsidRPr="00107AF6" w:rsidTr="00901C27">
              <w:trPr>
                <w:gridAfter w:val="1"/>
                <w:wAfter w:w="236" w:type="dxa"/>
                <w:trHeight w:val="308"/>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трудовые поручения</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2371E5" w:rsidRPr="00107AF6" w:rsidTr="00901C27">
              <w:trPr>
                <w:gridAfter w:val="1"/>
                <w:wAfter w:w="236" w:type="dxa"/>
                <w:trHeight w:val="167"/>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дидактические игры</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2371E5" w:rsidRPr="00107AF6" w:rsidTr="00901C27">
              <w:trPr>
                <w:gridAfter w:val="1"/>
                <w:wAfter w:w="236" w:type="dxa"/>
                <w:trHeight w:val="167"/>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-самообслуживание</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2371E5" w:rsidRPr="00107AF6" w:rsidTr="00901C27">
              <w:trPr>
                <w:gridAfter w:val="1"/>
                <w:wAfter w:w="236" w:type="dxa"/>
                <w:trHeight w:val="347"/>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-дежурства</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2371E5" w:rsidRPr="00107AF6" w:rsidTr="00901C27">
              <w:trPr>
                <w:gridAfter w:val="1"/>
                <w:wAfter w:w="236" w:type="dxa"/>
                <w:trHeight w:val="167"/>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-хозяйственно-бытовой труд</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r>
            <w:tr w:rsidR="002371E5" w:rsidRPr="00107AF6" w:rsidTr="00901C27">
              <w:trPr>
                <w:gridAfter w:val="1"/>
                <w:wAfter w:w="236" w:type="dxa"/>
                <w:trHeight w:val="244"/>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-ручной труд</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2 недели</w:t>
                  </w:r>
                </w:p>
              </w:tc>
            </w:tr>
            <w:tr w:rsidR="002371E5" w:rsidRPr="00107AF6" w:rsidTr="00901C27">
              <w:trPr>
                <w:gridAfter w:val="1"/>
                <w:wAfter w:w="236" w:type="dxa"/>
                <w:trHeight w:val="321"/>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-труд в природе</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2371E5" w:rsidRPr="00107AF6" w:rsidTr="00901C27">
              <w:trPr>
                <w:gridAfter w:val="1"/>
                <w:wAfter w:w="236" w:type="dxa"/>
                <w:trHeight w:val="167"/>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индивидуальная работа</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2371E5" w:rsidRPr="00107AF6" w:rsidTr="00901C27">
              <w:trPr>
                <w:gridAfter w:val="1"/>
                <w:wAfter w:w="236" w:type="dxa"/>
                <w:trHeight w:val="244"/>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-сюжетно-ролевая игра</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2371E5" w:rsidRPr="00107AF6" w:rsidTr="00901C27">
              <w:trPr>
                <w:gridAfter w:val="1"/>
                <w:wAfter w:w="236" w:type="dxa"/>
                <w:trHeight w:val="70"/>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-экскурсии</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месяц</w:t>
                  </w:r>
                </w:p>
              </w:tc>
            </w:tr>
            <w:tr w:rsidR="002371E5" w:rsidRPr="00107AF6" w:rsidTr="00901C27">
              <w:trPr>
                <w:gridAfter w:val="1"/>
                <w:wAfter w:w="236" w:type="dxa"/>
                <w:trHeight w:val="213"/>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-наблюдения</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2371E5" w:rsidRPr="00107AF6" w:rsidTr="00901C27">
              <w:trPr>
                <w:gridAfter w:val="1"/>
                <w:wAfter w:w="236" w:type="dxa"/>
                <w:trHeight w:val="213"/>
              </w:trPr>
              <w:tc>
                <w:tcPr>
                  <w:tcW w:w="1841" w:type="dxa"/>
                  <w:gridSpan w:val="3"/>
                  <w:vMerge w:val="restart"/>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val="restart"/>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6352" w:type="dxa"/>
                  <w:gridSpan w:val="7"/>
                  <w:tcBorders>
                    <w:top w:val="single" w:sz="4" w:space="0" w:color="auto"/>
                    <w:bottom w:val="single" w:sz="4" w:space="0" w:color="auto"/>
                  </w:tcBorders>
                </w:tcPr>
                <w:p w:rsidR="002371E5" w:rsidRPr="00C6425C" w:rsidRDefault="002371E5" w:rsidP="00863E2D">
                  <w:pPr>
                    <w:spacing w:after="0" w:line="360" w:lineRule="auto"/>
                    <w:ind w:firstLine="709"/>
                    <w:jc w:val="both"/>
                    <w:rPr>
                      <w:rFonts w:ascii="Times New Roman" w:eastAsia="Times New Roman" w:hAnsi="Times New Roman"/>
                      <w:sz w:val="24"/>
                      <w:szCs w:val="24"/>
                    </w:rPr>
                  </w:pPr>
                  <w:r w:rsidRPr="00C6425C">
                    <w:rPr>
                      <w:rFonts w:ascii="Times New Roman" w:eastAsia="Times New Roman" w:hAnsi="Times New Roman"/>
                      <w:b/>
                      <w:sz w:val="24"/>
                      <w:szCs w:val="24"/>
                    </w:rPr>
                    <w:t>самообслуживание</w:t>
                  </w:r>
                  <w:r w:rsidRPr="00C6425C">
                    <w:rPr>
                      <w:rFonts w:ascii="Times New Roman" w:eastAsia="Times New Roman" w:hAnsi="Times New Roman"/>
                      <w:sz w:val="24"/>
                      <w:szCs w:val="24"/>
                    </w:rPr>
                    <w:t xml:space="preserve"> и действия с бытовыми предметами-орудиями (ложка, совок, лопатка и пр.), </w:t>
                  </w:r>
                </w:p>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213"/>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дидактические игры</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213"/>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-самообслуживание</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213"/>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индивидуальная работа</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213"/>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-сюжетно-ролевая игра</w:t>
                  </w: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After w:val="1"/>
                <w:wAfter w:w="236" w:type="dxa"/>
                <w:trHeight w:val="213"/>
              </w:trPr>
              <w:tc>
                <w:tcPr>
                  <w:tcW w:w="1841" w:type="dxa"/>
                  <w:gridSpan w:val="3"/>
                  <w:vMerge/>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060BD1"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tcBorders>
                </w:tcPr>
                <w:p w:rsidR="002371E5"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r>
                    <w:rPr>
                      <w:rFonts w:ascii="Times New Roman" w:eastAsia="Times New Roman" w:hAnsi="Times New Roman"/>
                      <w:bCs/>
                      <w:kern w:val="36"/>
                      <w:sz w:val="24"/>
                      <w:szCs w:val="24"/>
                    </w:rPr>
                    <w:t xml:space="preserve">действия с бытовыми предметами </w:t>
                  </w:r>
                  <w:r w:rsidR="00863E2D">
                    <w:rPr>
                      <w:rFonts w:ascii="Times New Roman" w:eastAsia="Times New Roman" w:hAnsi="Times New Roman"/>
                      <w:bCs/>
                      <w:kern w:val="36"/>
                      <w:sz w:val="24"/>
                      <w:szCs w:val="24"/>
                    </w:rPr>
                    <w:t>–</w:t>
                  </w:r>
                  <w:r>
                    <w:rPr>
                      <w:rFonts w:ascii="Times New Roman" w:eastAsia="Times New Roman" w:hAnsi="Times New Roman"/>
                      <w:bCs/>
                      <w:kern w:val="36"/>
                      <w:sz w:val="24"/>
                      <w:szCs w:val="24"/>
                    </w:rPr>
                    <w:t>орудиями</w:t>
                  </w:r>
                </w:p>
                <w:p w:rsidR="00863E2D" w:rsidRDefault="00863E2D" w:rsidP="00863E2D">
                  <w:pPr>
                    <w:spacing w:after="0" w:line="360" w:lineRule="auto"/>
                    <w:ind w:firstLine="709"/>
                    <w:jc w:val="both"/>
                    <w:outlineLvl w:val="0"/>
                    <w:rPr>
                      <w:rFonts w:ascii="Times New Roman" w:eastAsia="Times New Roman" w:hAnsi="Times New Roman"/>
                      <w:bCs/>
                      <w:kern w:val="36"/>
                      <w:sz w:val="24"/>
                      <w:szCs w:val="24"/>
                    </w:rPr>
                  </w:pPr>
                </w:p>
                <w:p w:rsidR="00863E2D" w:rsidRDefault="00863E2D" w:rsidP="00863E2D">
                  <w:pPr>
                    <w:spacing w:after="0" w:line="360" w:lineRule="auto"/>
                    <w:ind w:firstLine="709"/>
                    <w:jc w:val="both"/>
                    <w:outlineLvl w:val="0"/>
                    <w:rPr>
                      <w:rFonts w:ascii="Times New Roman" w:eastAsia="Times New Roman" w:hAnsi="Times New Roman"/>
                      <w:bCs/>
                      <w:kern w:val="36"/>
                      <w:sz w:val="24"/>
                      <w:szCs w:val="24"/>
                    </w:rPr>
                  </w:pPr>
                </w:p>
                <w:p w:rsidR="00863E2D" w:rsidRPr="00060BD1" w:rsidRDefault="00863E2D" w:rsidP="00863E2D">
                  <w:pPr>
                    <w:spacing w:after="0" w:line="360" w:lineRule="auto"/>
                    <w:jc w:val="both"/>
                    <w:outlineLvl w:val="0"/>
                    <w:rPr>
                      <w:rFonts w:ascii="Times New Roman" w:eastAsia="Times New Roman" w:hAnsi="Times New Roman"/>
                      <w:bCs/>
                      <w:kern w:val="36"/>
                      <w:sz w:val="24"/>
                      <w:szCs w:val="24"/>
                    </w:rPr>
                  </w:pPr>
                </w:p>
              </w:tc>
              <w:tc>
                <w:tcPr>
                  <w:tcW w:w="3377" w:type="dxa"/>
                  <w:gridSpan w:val="6"/>
                  <w:tcBorders>
                    <w:top w:val="single" w:sz="4" w:space="0" w:color="auto"/>
                    <w:left w:val="single" w:sz="4" w:space="0" w:color="auto"/>
                    <w:bottom w:val="single" w:sz="4" w:space="0" w:color="auto"/>
                  </w:tcBorders>
                </w:tcPr>
                <w:p w:rsidR="002371E5" w:rsidRPr="00060BD1"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Before w:val="1"/>
                <w:gridAfter w:val="1"/>
                <w:wBefore w:w="61" w:type="dxa"/>
                <w:wAfter w:w="236" w:type="dxa"/>
                <w:trHeight w:val="463"/>
              </w:trPr>
              <w:tc>
                <w:tcPr>
                  <w:tcW w:w="1780" w:type="dxa"/>
                  <w:gridSpan w:val="2"/>
                  <w:vMerge w:val="restart"/>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2.</w:t>
                  </w:r>
                </w:p>
              </w:tc>
              <w:tc>
                <w:tcPr>
                  <w:tcW w:w="2077" w:type="dxa"/>
                  <w:gridSpan w:val="2"/>
                  <w:vMerge w:val="restart"/>
                </w:tcPr>
                <w:p w:rsidR="002371E5" w:rsidRPr="00D94F43" w:rsidRDefault="002371E5" w:rsidP="00863E2D">
                  <w:pPr>
                    <w:spacing w:after="0" w:line="360" w:lineRule="auto"/>
                    <w:ind w:firstLine="709"/>
                    <w:jc w:val="both"/>
                    <w:outlineLvl w:val="0"/>
                    <w:rPr>
                      <w:rFonts w:ascii="Times New Roman" w:eastAsia="Times New Roman" w:hAnsi="Times New Roman"/>
                      <w:b/>
                      <w:bCs/>
                      <w:i/>
                      <w:kern w:val="36"/>
                      <w:sz w:val="24"/>
                      <w:szCs w:val="24"/>
                    </w:rPr>
                  </w:pPr>
                  <w:r w:rsidRPr="00D94F43">
                    <w:rPr>
                      <w:rFonts w:ascii="Times New Roman" w:eastAsia="Times New Roman" w:hAnsi="Times New Roman"/>
                      <w:b/>
                      <w:bCs/>
                      <w:i/>
                      <w:kern w:val="36"/>
                      <w:sz w:val="24"/>
                      <w:szCs w:val="24"/>
                    </w:rPr>
                    <w:t>Познавательное развитие.</w:t>
                  </w:r>
                </w:p>
                <w:p w:rsidR="002371E5" w:rsidRPr="004044E2" w:rsidRDefault="002371E5" w:rsidP="00863E2D">
                  <w:pPr>
                    <w:spacing w:after="0" w:line="360" w:lineRule="auto"/>
                    <w:ind w:firstLine="709"/>
                    <w:jc w:val="both"/>
                    <w:outlineLvl w:val="0"/>
                    <w:rPr>
                      <w:rFonts w:ascii="Times New Roman" w:eastAsia="Times New Roman" w:hAnsi="Times New Roman"/>
                      <w:bCs/>
                      <w:i/>
                      <w:kern w:val="36"/>
                      <w:sz w:val="24"/>
                      <w:szCs w:val="24"/>
                    </w:rPr>
                  </w:pPr>
                </w:p>
                <w:p w:rsidR="002371E5" w:rsidRPr="004044E2" w:rsidRDefault="002371E5" w:rsidP="00863E2D">
                  <w:pPr>
                    <w:spacing w:after="0" w:line="360" w:lineRule="auto"/>
                    <w:ind w:firstLine="709"/>
                    <w:jc w:val="both"/>
                    <w:outlineLvl w:val="0"/>
                    <w:rPr>
                      <w:rFonts w:ascii="Times New Roman" w:eastAsia="Times New Roman" w:hAnsi="Times New Roman"/>
                      <w:bCs/>
                      <w:i/>
                      <w:kern w:val="36"/>
                      <w:sz w:val="24"/>
                      <w:szCs w:val="24"/>
                    </w:rPr>
                  </w:pPr>
                </w:p>
                <w:p w:rsidR="002371E5" w:rsidRPr="004044E2" w:rsidRDefault="002371E5" w:rsidP="00863E2D">
                  <w:pPr>
                    <w:spacing w:after="0" w:line="360" w:lineRule="auto"/>
                    <w:ind w:firstLine="709"/>
                    <w:jc w:val="both"/>
                    <w:outlineLvl w:val="0"/>
                    <w:rPr>
                      <w:rFonts w:ascii="Times New Roman" w:eastAsia="Times New Roman" w:hAnsi="Times New Roman"/>
                      <w:bCs/>
                      <w:i/>
                      <w:kern w:val="36"/>
                      <w:sz w:val="24"/>
                      <w:szCs w:val="24"/>
                    </w:rPr>
                  </w:pPr>
                </w:p>
                <w:p w:rsidR="002371E5" w:rsidRPr="004044E2" w:rsidRDefault="002371E5" w:rsidP="00863E2D">
                  <w:pPr>
                    <w:spacing w:after="0" w:line="360" w:lineRule="auto"/>
                    <w:ind w:firstLine="709"/>
                    <w:jc w:val="both"/>
                    <w:outlineLvl w:val="0"/>
                    <w:rPr>
                      <w:rFonts w:ascii="Times New Roman" w:eastAsia="Times New Roman" w:hAnsi="Times New Roman"/>
                      <w:bCs/>
                      <w:i/>
                      <w:kern w:val="36"/>
                      <w:sz w:val="24"/>
                      <w:szCs w:val="24"/>
                    </w:rPr>
                  </w:pPr>
                </w:p>
                <w:p w:rsidR="002371E5" w:rsidRPr="004044E2" w:rsidRDefault="002371E5" w:rsidP="00863E2D">
                  <w:pPr>
                    <w:spacing w:after="0" w:line="360" w:lineRule="auto"/>
                    <w:ind w:firstLine="709"/>
                    <w:jc w:val="both"/>
                    <w:outlineLvl w:val="0"/>
                    <w:rPr>
                      <w:rFonts w:ascii="Times New Roman" w:eastAsia="Times New Roman" w:hAnsi="Times New Roman"/>
                      <w:bCs/>
                      <w:i/>
                      <w:kern w:val="36"/>
                      <w:sz w:val="24"/>
                      <w:szCs w:val="24"/>
                    </w:rPr>
                  </w:pPr>
                </w:p>
                <w:p w:rsidR="002371E5" w:rsidRPr="004044E2" w:rsidRDefault="002371E5" w:rsidP="00863E2D">
                  <w:pPr>
                    <w:spacing w:after="0" w:line="360" w:lineRule="auto"/>
                    <w:ind w:firstLine="709"/>
                    <w:jc w:val="both"/>
                    <w:outlineLvl w:val="0"/>
                    <w:rPr>
                      <w:rFonts w:ascii="Times New Roman" w:eastAsia="Times New Roman" w:hAnsi="Times New Roman"/>
                      <w:bCs/>
                      <w:i/>
                      <w:kern w:val="36"/>
                      <w:sz w:val="24"/>
                      <w:szCs w:val="24"/>
                    </w:rPr>
                  </w:pPr>
                </w:p>
                <w:p w:rsidR="002371E5" w:rsidRPr="004044E2"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6352" w:type="dxa"/>
                  <w:gridSpan w:val="7"/>
                  <w:tcBorders>
                    <w:bottom w:val="single" w:sz="4" w:space="0" w:color="auto"/>
                  </w:tcBorders>
                </w:tcPr>
                <w:p w:rsidR="002371E5" w:rsidRPr="004044E2" w:rsidRDefault="002371E5" w:rsidP="00863E2D">
                  <w:pPr>
                    <w:spacing w:after="0" w:line="360" w:lineRule="auto"/>
                    <w:ind w:firstLine="709"/>
                    <w:jc w:val="both"/>
                    <w:outlineLvl w:val="0"/>
                    <w:rPr>
                      <w:rFonts w:ascii="Times New Roman" w:eastAsia="Times New Roman" w:hAnsi="Times New Roman"/>
                      <w:b/>
                      <w:bCs/>
                      <w:kern w:val="36"/>
                      <w:sz w:val="24"/>
                      <w:szCs w:val="24"/>
                    </w:rPr>
                  </w:pPr>
                  <w:r w:rsidRPr="004044E2">
                    <w:rPr>
                      <w:rFonts w:ascii="Times New Roman" w:eastAsia="Times New Roman" w:hAnsi="Times New Roman"/>
                      <w:b/>
                      <w:bCs/>
                      <w:kern w:val="36"/>
                      <w:sz w:val="24"/>
                      <w:szCs w:val="24"/>
                    </w:rPr>
                    <w:t>ФЭМП</w:t>
                  </w:r>
                  <w:r>
                    <w:rPr>
                      <w:rFonts w:ascii="Times New Roman" w:eastAsia="Times New Roman" w:hAnsi="Times New Roman"/>
                      <w:b/>
                      <w:bCs/>
                      <w:kern w:val="36"/>
                      <w:sz w:val="24"/>
                      <w:szCs w:val="24"/>
                    </w:rPr>
                    <w:t xml:space="preserve">. </w:t>
                  </w:r>
                </w:p>
              </w:tc>
            </w:tr>
            <w:tr w:rsidR="002371E5" w:rsidRPr="00107AF6" w:rsidTr="00901C27">
              <w:trPr>
                <w:gridBefore w:val="1"/>
                <w:gridAfter w:val="1"/>
                <w:wBefore w:w="61" w:type="dxa"/>
                <w:wAfter w:w="236" w:type="dxa"/>
                <w:trHeight w:val="1607"/>
              </w:trPr>
              <w:tc>
                <w:tcPr>
                  <w:tcW w:w="1780" w:type="dxa"/>
                  <w:gridSpan w:val="2"/>
                  <w:vMerge/>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4044E2"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непосредственно образовательная деятельность: комплексные, подгрупповые, фронтальные (сенсорно-математическое,  познавательное развитие)</w:t>
                  </w:r>
                </w:p>
              </w:tc>
              <w:tc>
                <w:tcPr>
                  <w:tcW w:w="3258" w:type="dxa"/>
                  <w:gridSpan w:val="3"/>
                  <w:tcBorders>
                    <w:top w:val="single" w:sz="4" w:space="0" w:color="auto"/>
                    <w:left w:val="single" w:sz="4" w:space="0" w:color="auto"/>
                    <w:bottom w:val="single" w:sz="4" w:space="0" w:color="auto"/>
                  </w:tcBorders>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4 раза в неделю</w:t>
                  </w:r>
                </w:p>
              </w:tc>
            </w:tr>
            <w:tr w:rsidR="002371E5" w:rsidRPr="00107AF6" w:rsidTr="00901C27">
              <w:trPr>
                <w:gridBefore w:val="1"/>
                <w:gridAfter w:val="1"/>
                <w:wBefore w:w="61" w:type="dxa"/>
                <w:wAfter w:w="236" w:type="dxa"/>
                <w:trHeight w:val="347"/>
              </w:trPr>
              <w:tc>
                <w:tcPr>
                  <w:tcW w:w="1780" w:type="dxa"/>
                  <w:gridSpan w:val="2"/>
                  <w:vMerge/>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4044E2"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xml:space="preserve">- развивающие и дидактические </w:t>
                  </w:r>
                </w:p>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игры</w:t>
                  </w:r>
                </w:p>
              </w:tc>
              <w:tc>
                <w:tcPr>
                  <w:tcW w:w="3258" w:type="dxa"/>
                  <w:gridSpan w:val="3"/>
                  <w:tcBorders>
                    <w:top w:val="single" w:sz="4" w:space="0" w:color="auto"/>
                    <w:left w:val="single" w:sz="4" w:space="0" w:color="auto"/>
                    <w:bottom w:val="single" w:sz="4" w:space="0" w:color="auto"/>
                  </w:tcBorders>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2371E5" w:rsidRPr="00107AF6" w:rsidTr="00901C27">
              <w:trPr>
                <w:gridBefore w:val="1"/>
                <w:gridAfter w:val="1"/>
                <w:wBefore w:w="61" w:type="dxa"/>
                <w:wAfter w:w="236" w:type="dxa"/>
                <w:trHeight w:val="540"/>
              </w:trPr>
              <w:tc>
                <w:tcPr>
                  <w:tcW w:w="1780" w:type="dxa"/>
                  <w:gridSpan w:val="2"/>
                  <w:vMerge/>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4044E2"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наблюдения, беседы</w:t>
                  </w:r>
                </w:p>
              </w:tc>
              <w:tc>
                <w:tcPr>
                  <w:tcW w:w="3258" w:type="dxa"/>
                  <w:gridSpan w:val="3"/>
                  <w:tcBorders>
                    <w:top w:val="single" w:sz="4" w:space="0" w:color="auto"/>
                    <w:left w:val="single" w:sz="4" w:space="0" w:color="auto"/>
                    <w:bottom w:val="single" w:sz="4" w:space="0" w:color="auto"/>
                  </w:tcBorders>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2371E5" w:rsidRPr="00107AF6" w:rsidTr="00901C27">
              <w:trPr>
                <w:gridBefore w:val="1"/>
                <w:gridAfter w:val="1"/>
                <w:wBefore w:w="61" w:type="dxa"/>
                <w:wAfter w:w="236" w:type="dxa"/>
                <w:trHeight w:val="514"/>
              </w:trPr>
              <w:tc>
                <w:tcPr>
                  <w:tcW w:w="1780" w:type="dxa"/>
                  <w:gridSpan w:val="2"/>
                  <w:vMerge/>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4044E2"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экскурсии по участку и за пределы.</w:t>
                  </w:r>
                </w:p>
              </w:tc>
              <w:tc>
                <w:tcPr>
                  <w:tcW w:w="3258" w:type="dxa"/>
                  <w:gridSpan w:val="3"/>
                  <w:tcBorders>
                    <w:top w:val="single" w:sz="4" w:space="0" w:color="auto"/>
                    <w:left w:val="single" w:sz="4" w:space="0" w:color="auto"/>
                    <w:bottom w:val="single" w:sz="4" w:space="0" w:color="auto"/>
                  </w:tcBorders>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месяц</w:t>
                  </w:r>
                </w:p>
              </w:tc>
            </w:tr>
            <w:tr w:rsidR="002371E5" w:rsidRPr="00107AF6" w:rsidTr="00901C27">
              <w:trPr>
                <w:gridBefore w:val="1"/>
                <w:gridAfter w:val="1"/>
                <w:wBefore w:w="61" w:type="dxa"/>
                <w:wAfter w:w="236" w:type="dxa"/>
                <w:trHeight w:val="360"/>
              </w:trPr>
              <w:tc>
                <w:tcPr>
                  <w:tcW w:w="1780" w:type="dxa"/>
                  <w:gridSpan w:val="2"/>
                  <w:vMerge/>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4044E2"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опыты и экспериментирование</w:t>
                  </w:r>
                </w:p>
              </w:tc>
              <w:tc>
                <w:tcPr>
                  <w:tcW w:w="3258" w:type="dxa"/>
                  <w:gridSpan w:val="3"/>
                  <w:tcBorders>
                    <w:top w:val="single" w:sz="4" w:space="0" w:color="auto"/>
                    <w:left w:val="single" w:sz="4" w:space="0" w:color="auto"/>
                    <w:bottom w:val="single" w:sz="4" w:space="0" w:color="auto"/>
                  </w:tcBorders>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2371E5" w:rsidRPr="00107AF6" w:rsidTr="00901C27">
              <w:trPr>
                <w:gridBefore w:val="1"/>
                <w:gridAfter w:val="1"/>
                <w:wBefore w:w="61" w:type="dxa"/>
                <w:wAfter w:w="236" w:type="dxa"/>
                <w:trHeight w:val="360"/>
              </w:trPr>
              <w:tc>
                <w:tcPr>
                  <w:tcW w:w="1780" w:type="dxa"/>
                  <w:gridSpan w:val="2"/>
                  <w:vMerge/>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4044E2"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проектная деятельность</w:t>
                  </w:r>
                </w:p>
              </w:tc>
              <w:tc>
                <w:tcPr>
                  <w:tcW w:w="3258" w:type="dxa"/>
                  <w:gridSpan w:val="3"/>
                  <w:tcBorders>
                    <w:top w:val="single" w:sz="4" w:space="0" w:color="auto"/>
                    <w:left w:val="single" w:sz="4" w:space="0" w:color="auto"/>
                    <w:bottom w:val="single" w:sz="4" w:space="0" w:color="auto"/>
                  </w:tcBorders>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2371E5" w:rsidRPr="00107AF6" w:rsidTr="00901C27">
              <w:trPr>
                <w:gridBefore w:val="1"/>
                <w:gridAfter w:val="1"/>
                <w:wBefore w:w="61" w:type="dxa"/>
                <w:wAfter w:w="236" w:type="dxa"/>
                <w:trHeight w:val="167"/>
              </w:trPr>
              <w:tc>
                <w:tcPr>
                  <w:tcW w:w="1780" w:type="dxa"/>
                  <w:gridSpan w:val="2"/>
                  <w:vMerge/>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4044E2"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видеопросмотр</w:t>
                  </w:r>
                </w:p>
              </w:tc>
              <w:tc>
                <w:tcPr>
                  <w:tcW w:w="3258" w:type="dxa"/>
                  <w:gridSpan w:val="3"/>
                  <w:tcBorders>
                    <w:top w:val="single" w:sz="4" w:space="0" w:color="auto"/>
                    <w:left w:val="single" w:sz="4" w:space="0" w:color="auto"/>
                    <w:bottom w:val="single" w:sz="4" w:space="0" w:color="auto"/>
                  </w:tcBorders>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901C27" w:rsidRPr="00107AF6" w:rsidTr="00901C27">
              <w:trPr>
                <w:gridBefore w:val="1"/>
                <w:gridAfter w:val="1"/>
                <w:wBefore w:w="61" w:type="dxa"/>
                <w:wAfter w:w="236" w:type="dxa"/>
                <w:trHeight w:val="232"/>
              </w:trPr>
              <w:tc>
                <w:tcPr>
                  <w:tcW w:w="1780"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xml:space="preserve">- самостоятельная </w:t>
                  </w:r>
                  <w:r w:rsidRPr="004044E2">
                    <w:rPr>
                      <w:rFonts w:ascii="Times New Roman" w:eastAsia="Times New Roman" w:hAnsi="Times New Roman"/>
                      <w:bCs/>
                      <w:kern w:val="36"/>
                      <w:sz w:val="24"/>
                      <w:szCs w:val="24"/>
                    </w:rPr>
                    <w:lastRenderedPageBreak/>
                    <w:t>деятельность.</w:t>
                  </w:r>
                </w:p>
              </w:tc>
              <w:tc>
                <w:tcPr>
                  <w:tcW w:w="3258" w:type="dxa"/>
                  <w:gridSpan w:val="3"/>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lastRenderedPageBreak/>
                    <w:t>ежедневно</w:t>
                  </w:r>
                </w:p>
              </w:tc>
            </w:tr>
            <w:tr w:rsidR="00901C27" w:rsidRPr="00107AF6" w:rsidTr="00901C27">
              <w:trPr>
                <w:gridBefore w:val="1"/>
                <w:gridAfter w:val="1"/>
                <w:wBefore w:w="61" w:type="dxa"/>
                <w:wAfter w:w="236" w:type="dxa"/>
                <w:trHeight w:val="310"/>
              </w:trPr>
              <w:tc>
                <w:tcPr>
                  <w:tcW w:w="1780"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xml:space="preserve"> - досуги</w:t>
                  </w:r>
                </w:p>
              </w:tc>
              <w:tc>
                <w:tcPr>
                  <w:tcW w:w="3258" w:type="dxa"/>
                  <w:gridSpan w:val="3"/>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месяц</w:t>
                  </w:r>
                </w:p>
              </w:tc>
            </w:tr>
            <w:tr w:rsidR="00901C27" w:rsidRPr="00107AF6" w:rsidTr="00901C27">
              <w:trPr>
                <w:gridBefore w:val="1"/>
                <w:gridAfter w:val="1"/>
                <w:wBefore w:w="61" w:type="dxa"/>
                <w:wAfter w:w="236" w:type="dxa"/>
                <w:trHeight w:val="295"/>
              </w:trPr>
              <w:tc>
                <w:tcPr>
                  <w:tcW w:w="1780"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кружковая работа</w:t>
                  </w:r>
                </w:p>
              </w:tc>
              <w:tc>
                <w:tcPr>
                  <w:tcW w:w="3258" w:type="dxa"/>
                  <w:gridSpan w:val="3"/>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901C27" w:rsidRPr="00107AF6" w:rsidTr="00901C27">
              <w:trPr>
                <w:gridBefore w:val="1"/>
                <w:gridAfter w:val="1"/>
                <w:wBefore w:w="61" w:type="dxa"/>
                <w:wAfter w:w="236" w:type="dxa"/>
                <w:trHeight w:val="360"/>
              </w:trPr>
              <w:tc>
                <w:tcPr>
                  <w:tcW w:w="1780"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проблемные ситуации</w:t>
                  </w:r>
                </w:p>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3258" w:type="dxa"/>
                  <w:gridSpan w:val="3"/>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2371E5" w:rsidRPr="00107AF6" w:rsidTr="00901C27">
              <w:trPr>
                <w:gridBefore w:val="1"/>
                <w:gridAfter w:val="1"/>
                <w:wBefore w:w="61" w:type="dxa"/>
                <w:wAfter w:w="236" w:type="dxa"/>
                <w:trHeight w:val="167"/>
              </w:trPr>
              <w:tc>
                <w:tcPr>
                  <w:tcW w:w="1780" w:type="dxa"/>
                  <w:gridSpan w:val="2"/>
                  <w:vMerge/>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4044E2"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6352" w:type="dxa"/>
                  <w:gridSpan w:val="7"/>
                  <w:tcBorders>
                    <w:top w:val="single" w:sz="4" w:space="0" w:color="auto"/>
                    <w:bottom w:val="single" w:sz="4" w:space="0" w:color="auto"/>
                  </w:tcBorders>
                </w:tcPr>
                <w:p w:rsidR="002371E5" w:rsidRPr="00D94F43" w:rsidRDefault="002371E5" w:rsidP="00863E2D">
                  <w:pPr>
                    <w:spacing w:after="0" w:line="360" w:lineRule="auto"/>
                    <w:ind w:firstLine="709"/>
                    <w:jc w:val="both"/>
                    <w:outlineLvl w:val="0"/>
                    <w:rPr>
                      <w:rFonts w:ascii="Times New Roman" w:eastAsia="Times New Roman" w:hAnsi="Times New Roman"/>
                      <w:b/>
                      <w:bCs/>
                      <w:kern w:val="36"/>
                      <w:sz w:val="24"/>
                      <w:szCs w:val="24"/>
                    </w:rPr>
                  </w:pPr>
                  <w:r w:rsidRPr="00D94F43">
                    <w:rPr>
                      <w:rFonts w:ascii="Times New Roman" w:eastAsia="Times New Roman" w:hAnsi="Times New Roman"/>
                      <w:b/>
                      <w:bCs/>
                      <w:kern w:val="36"/>
                      <w:sz w:val="24"/>
                      <w:szCs w:val="24"/>
                    </w:rPr>
                    <w:t>Познавательно-исследовательская деятельность</w:t>
                  </w:r>
                </w:p>
              </w:tc>
            </w:tr>
            <w:tr w:rsidR="00901C27" w:rsidRPr="00107AF6" w:rsidTr="00901C27">
              <w:trPr>
                <w:gridBefore w:val="1"/>
                <w:gridAfter w:val="1"/>
                <w:wBefore w:w="61" w:type="dxa"/>
                <w:wAfter w:w="236" w:type="dxa"/>
                <w:trHeight w:val="411"/>
              </w:trPr>
              <w:tc>
                <w:tcPr>
                  <w:tcW w:w="1780"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непосредственно образовательная деятельность: комплексные, подгрупповые, фронтальные</w:t>
                  </w:r>
                </w:p>
              </w:tc>
              <w:tc>
                <w:tcPr>
                  <w:tcW w:w="3258" w:type="dxa"/>
                  <w:gridSpan w:val="3"/>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2 раза в неделю</w:t>
                  </w:r>
                </w:p>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1"/>
                <w:gridAfter w:val="1"/>
                <w:wBefore w:w="61" w:type="dxa"/>
                <w:wAfter w:w="236" w:type="dxa"/>
                <w:trHeight w:val="309"/>
              </w:trPr>
              <w:tc>
                <w:tcPr>
                  <w:tcW w:w="1780"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-беседа</w:t>
                  </w:r>
                </w:p>
              </w:tc>
              <w:tc>
                <w:tcPr>
                  <w:tcW w:w="3258" w:type="dxa"/>
                  <w:gridSpan w:val="3"/>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901C27" w:rsidRPr="00107AF6" w:rsidTr="00901C27">
              <w:trPr>
                <w:gridBefore w:val="1"/>
                <w:gridAfter w:val="1"/>
                <w:wBefore w:w="61" w:type="dxa"/>
                <w:wAfter w:w="236" w:type="dxa"/>
                <w:trHeight w:val="283"/>
              </w:trPr>
              <w:tc>
                <w:tcPr>
                  <w:tcW w:w="1780"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-рассматривание</w:t>
                  </w:r>
                </w:p>
              </w:tc>
              <w:tc>
                <w:tcPr>
                  <w:tcW w:w="3258" w:type="dxa"/>
                  <w:gridSpan w:val="3"/>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901C27" w:rsidRPr="00107AF6" w:rsidTr="00901C27">
              <w:trPr>
                <w:gridBefore w:val="1"/>
                <w:gridAfter w:val="1"/>
                <w:wBefore w:w="61" w:type="dxa"/>
                <w:wAfter w:w="236" w:type="dxa"/>
                <w:trHeight w:val="180"/>
              </w:trPr>
              <w:tc>
                <w:tcPr>
                  <w:tcW w:w="1780"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-ситуация общения</w:t>
                  </w:r>
                </w:p>
              </w:tc>
              <w:tc>
                <w:tcPr>
                  <w:tcW w:w="3258" w:type="dxa"/>
                  <w:gridSpan w:val="3"/>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901C27" w:rsidRPr="00107AF6" w:rsidTr="00901C27">
              <w:trPr>
                <w:gridBefore w:val="1"/>
                <w:gridAfter w:val="1"/>
                <w:wBefore w:w="61" w:type="dxa"/>
                <w:wAfter w:w="236" w:type="dxa"/>
                <w:trHeight w:val="334"/>
              </w:trPr>
              <w:tc>
                <w:tcPr>
                  <w:tcW w:w="1780"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-игровые ситуации</w:t>
                  </w:r>
                </w:p>
              </w:tc>
              <w:tc>
                <w:tcPr>
                  <w:tcW w:w="3258" w:type="dxa"/>
                  <w:gridSpan w:val="3"/>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901C27" w:rsidRPr="00107AF6" w:rsidTr="00901C27">
              <w:trPr>
                <w:gridBefore w:val="1"/>
                <w:gridAfter w:val="1"/>
                <w:wBefore w:w="61" w:type="dxa"/>
                <w:wAfter w:w="236" w:type="dxa"/>
                <w:trHeight w:val="180"/>
              </w:trPr>
              <w:tc>
                <w:tcPr>
                  <w:tcW w:w="1780"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-проектная деятельность</w:t>
                  </w:r>
                </w:p>
              </w:tc>
              <w:tc>
                <w:tcPr>
                  <w:tcW w:w="3258" w:type="dxa"/>
                  <w:gridSpan w:val="3"/>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901C27" w:rsidRPr="00107AF6" w:rsidTr="00901C27">
              <w:trPr>
                <w:gridBefore w:val="1"/>
                <w:gridAfter w:val="1"/>
                <w:wBefore w:w="61" w:type="dxa"/>
                <w:wAfter w:w="236" w:type="dxa"/>
                <w:trHeight w:val="489"/>
              </w:trPr>
              <w:tc>
                <w:tcPr>
                  <w:tcW w:w="1780"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-заучивание наизусть</w:t>
                  </w:r>
                </w:p>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3258" w:type="dxa"/>
                  <w:gridSpan w:val="3"/>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2371E5" w:rsidRPr="00107AF6" w:rsidTr="00901C27">
              <w:trPr>
                <w:gridBefore w:val="1"/>
                <w:gridAfter w:val="1"/>
                <w:wBefore w:w="61" w:type="dxa"/>
                <w:wAfter w:w="236" w:type="dxa"/>
                <w:trHeight w:val="476"/>
              </w:trPr>
              <w:tc>
                <w:tcPr>
                  <w:tcW w:w="1780" w:type="dxa"/>
                  <w:gridSpan w:val="2"/>
                  <w:vMerge/>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4044E2"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6352" w:type="dxa"/>
                  <w:gridSpan w:val="7"/>
                  <w:tcBorders>
                    <w:top w:val="single" w:sz="4" w:space="0" w:color="auto"/>
                    <w:bottom w:val="single" w:sz="4" w:space="0" w:color="auto"/>
                  </w:tcBorders>
                </w:tcPr>
                <w:p w:rsidR="002371E5" w:rsidRPr="00F975F2" w:rsidRDefault="002371E5" w:rsidP="00863E2D">
                  <w:pPr>
                    <w:spacing w:after="0" w:line="360" w:lineRule="auto"/>
                    <w:ind w:firstLine="709"/>
                    <w:jc w:val="both"/>
                    <w:rPr>
                      <w:rFonts w:ascii="Times New Roman" w:eastAsia="Times New Roman" w:hAnsi="Times New Roman"/>
                      <w:sz w:val="24"/>
                      <w:szCs w:val="24"/>
                    </w:rPr>
                  </w:pPr>
                  <w:r w:rsidRPr="00F975F2">
                    <w:rPr>
                      <w:rFonts w:ascii="Times New Roman" w:eastAsia="Times New Roman" w:hAnsi="Times New Roman"/>
                      <w:b/>
                      <w:sz w:val="24"/>
                      <w:szCs w:val="24"/>
                    </w:rPr>
                    <w:t>экспериментирование</w:t>
                  </w:r>
                  <w:r w:rsidRPr="00F975F2">
                    <w:rPr>
                      <w:rFonts w:ascii="Times New Roman" w:eastAsia="Times New Roman" w:hAnsi="Times New Roman"/>
                      <w:sz w:val="24"/>
                      <w:szCs w:val="24"/>
                    </w:rPr>
                    <w:t xml:space="preserve"> с материалами и веществами (песок, вода, тесто и пр.), </w:t>
                  </w:r>
                </w:p>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1"/>
                <w:gridAfter w:val="1"/>
                <w:wBefore w:w="61" w:type="dxa"/>
                <w:wAfter w:w="236" w:type="dxa"/>
                <w:trHeight w:val="270"/>
              </w:trPr>
              <w:tc>
                <w:tcPr>
                  <w:tcW w:w="1780"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-Чтение</w:t>
                  </w:r>
                </w:p>
              </w:tc>
              <w:tc>
                <w:tcPr>
                  <w:tcW w:w="3258" w:type="dxa"/>
                  <w:gridSpan w:val="3"/>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1"/>
                <w:gridAfter w:val="1"/>
                <w:wBefore w:w="61" w:type="dxa"/>
                <w:wAfter w:w="236" w:type="dxa"/>
                <w:trHeight w:val="347"/>
              </w:trPr>
              <w:tc>
                <w:tcPr>
                  <w:tcW w:w="1780"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-Рассказывание</w:t>
                  </w:r>
                </w:p>
              </w:tc>
              <w:tc>
                <w:tcPr>
                  <w:tcW w:w="3258" w:type="dxa"/>
                  <w:gridSpan w:val="3"/>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1"/>
                <w:gridAfter w:val="1"/>
                <w:wBefore w:w="61" w:type="dxa"/>
                <w:wAfter w:w="236" w:type="dxa"/>
                <w:trHeight w:val="347"/>
              </w:trPr>
              <w:tc>
                <w:tcPr>
                  <w:tcW w:w="1780"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-Беседа по прочитанному;</w:t>
                  </w:r>
                </w:p>
              </w:tc>
              <w:tc>
                <w:tcPr>
                  <w:tcW w:w="3258" w:type="dxa"/>
                  <w:gridSpan w:val="3"/>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1"/>
                <w:gridAfter w:val="1"/>
                <w:wBefore w:w="61" w:type="dxa"/>
                <w:wAfter w:w="236" w:type="dxa"/>
                <w:trHeight w:val="527"/>
              </w:trPr>
              <w:tc>
                <w:tcPr>
                  <w:tcW w:w="1780"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-инсценирование художественных произведений;</w:t>
                  </w:r>
                </w:p>
              </w:tc>
              <w:tc>
                <w:tcPr>
                  <w:tcW w:w="3258" w:type="dxa"/>
                  <w:gridSpan w:val="3"/>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1"/>
                <w:gridAfter w:val="1"/>
                <w:wBefore w:w="61" w:type="dxa"/>
                <w:wAfter w:w="236" w:type="dxa"/>
                <w:trHeight w:val="322"/>
              </w:trPr>
              <w:tc>
                <w:tcPr>
                  <w:tcW w:w="1780"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-ситуативный разговор;</w:t>
                  </w:r>
                </w:p>
              </w:tc>
              <w:tc>
                <w:tcPr>
                  <w:tcW w:w="3258" w:type="dxa"/>
                  <w:gridSpan w:val="3"/>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1"/>
                <w:gridAfter w:val="1"/>
                <w:wBefore w:w="61" w:type="dxa"/>
                <w:wAfter w:w="236" w:type="dxa"/>
                <w:trHeight w:val="540"/>
              </w:trPr>
              <w:tc>
                <w:tcPr>
                  <w:tcW w:w="1780"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xml:space="preserve">-рассматривание </w:t>
                  </w:r>
                  <w:r w:rsidRPr="004044E2">
                    <w:rPr>
                      <w:rFonts w:ascii="Times New Roman" w:eastAsia="Times New Roman" w:hAnsi="Times New Roman"/>
                      <w:bCs/>
                      <w:kern w:val="36"/>
                      <w:sz w:val="24"/>
                      <w:szCs w:val="24"/>
                    </w:rPr>
                    <w:lastRenderedPageBreak/>
                    <w:t>иллюстраций, картин;</w:t>
                  </w:r>
                </w:p>
              </w:tc>
              <w:tc>
                <w:tcPr>
                  <w:tcW w:w="3258" w:type="dxa"/>
                  <w:gridSpan w:val="3"/>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1"/>
                <w:gridAfter w:val="1"/>
                <w:wBefore w:w="61" w:type="dxa"/>
                <w:wAfter w:w="236" w:type="dxa"/>
                <w:trHeight w:val="283"/>
              </w:trPr>
              <w:tc>
                <w:tcPr>
                  <w:tcW w:w="1780"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-Литературная викторина</w:t>
                  </w:r>
                </w:p>
              </w:tc>
              <w:tc>
                <w:tcPr>
                  <w:tcW w:w="3258" w:type="dxa"/>
                  <w:gridSpan w:val="3"/>
                  <w:tcBorders>
                    <w:top w:val="single" w:sz="4" w:space="0" w:color="auto"/>
                    <w:left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Before w:val="2"/>
                <w:gridAfter w:val="1"/>
                <w:wBefore w:w="132" w:type="dxa"/>
                <w:wAfter w:w="236" w:type="dxa"/>
                <w:trHeight w:val="7"/>
              </w:trPr>
              <w:tc>
                <w:tcPr>
                  <w:tcW w:w="1709" w:type="dxa"/>
                  <w:vMerge w:val="restart"/>
                  <w:tcBorders>
                    <w:top w:val="single" w:sz="4" w:space="0" w:color="auto"/>
                  </w:tcBorders>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3.</w:t>
                  </w:r>
                </w:p>
              </w:tc>
              <w:tc>
                <w:tcPr>
                  <w:tcW w:w="2055" w:type="dxa"/>
                  <w:vMerge w:val="restart"/>
                  <w:tcBorders>
                    <w:top w:val="single" w:sz="4" w:space="0" w:color="auto"/>
                  </w:tcBorders>
                </w:tcPr>
                <w:p w:rsidR="002371E5" w:rsidRPr="00D94F43" w:rsidRDefault="002371E5" w:rsidP="00863E2D">
                  <w:pPr>
                    <w:spacing w:after="0" w:line="360" w:lineRule="auto"/>
                    <w:ind w:firstLine="709"/>
                    <w:jc w:val="both"/>
                    <w:outlineLvl w:val="0"/>
                    <w:rPr>
                      <w:rFonts w:ascii="Times New Roman" w:eastAsia="Times New Roman" w:hAnsi="Times New Roman"/>
                      <w:b/>
                      <w:bCs/>
                      <w:i/>
                      <w:kern w:val="36"/>
                      <w:sz w:val="24"/>
                      <w:szCs w:val="24"/>
                    </w:rPr>
                  </w:pPr>
                  <w:r w:rsidRPr="00D94F43">
                    <w:rPr>
                      <w:rFonts w:ascii="Times New Roman" w:eastAsia="Times New Roman" w:hAnsi="Times New Roman"/>
                      <w:b/>
                      <w:bCs/>
                      <w:i/>
                      <w:kern w:val="36"/>
                      <w:sz w:val="24"/>
                      <w:szCs w:val="24"/>
                    </w:rPr>
                    <w:t>Речевое развитие</w:t>
                  </w:r>
                </w:p>
              </w:tc>
              <w:tc>
                <w:tcPr>
                  <w:tcW w:w="6374" w:type="dxa"/>
                  <w:gridSpan w:val="8"/>
                  <w:tcBorders>
                    <w:top w:val="single" w:sz="4" w:space="0" w:color="auto"/>
                    <w:bottom w:val="single" w:sz="4" w:space="0" w:color="auto"/>
                  </w:tcBorders>
                </w:tcPr>
                <w:p w:rsidR="002371E5" w:rsidRPr="00D94F43" w:rsidRDefault="002371E5" w:rsidP="00863E2D">
                  <w:pPr>
                    <w:spacing w:after="0" w:line="360" w:lineRule="auto"/>
                    <w:ind w:firstLine="709"/>
                    <w:jc w:val="both"/>
                    <w:outlineLvl w:val="0"/>
                    <w:rPr>
                      <w:rFonts w:ascii="Times New Roman" w:eastAsia="Times New Roman" w:hAnsi="Times New Roman"/>
                      <w:b/>
                      <w:bCs/>
                      <w:kern w:val="36"/>
                      <w:sz w:val="24"/>
                      <w:szCs w:val="24"/>
                    </w:rPr>
                  </w:pPr>
                  <w:r w:rsidRPr="00D94F43">
                    <w:rPr>
                      <w:rFonts w:ascii="Times New Roman" w:eastAsia="Times New Roman" w:hAnsi="Times New Roman"/>
                      <w:b/>
                      <w:bCs/>
                      <w:kern w:val="36"/>
                      <w:sz w:val="24"/>
                      <w:szCs w:val="24"/>
                    </w:rPr>
                    <w:t>Развитие речи</w:t>
                  </w:r>
                  <w:r>
                    <w:rPr>
                      <w:rFonts w:ascii="Times New Roman" w:eastAsia="Times New Roman" w:hAnsi="Times New Roman"/>
                      <w:b/>
                      <w:bCs/>
                      <w:kern w:val="36"/>
                      <w:sz w:val="24"/>
                      <w:szCs w:val="24"/>
                    </w:rPr>
                    <w:t>. Обучение грамоте.</w:t>
                  </w:r>
                </w:p>
              </w:tc>
            </w:tr>
            <w:tr w:rsidR="00901C27" w:rsidRPr="00107AF6" w:rsidTr="00901C27">
              <w:trPr>
                <w:gridBefore w:val="2"/>
                <w:gridAfter w:val="1"/>
                <w:wBefore w:w="132" w:type="dxa"/>
                <w:wAfter w:w="236" w:type="dxa"/>
                <w:trHeight w:val="411"/>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непосредственно образовательная деятельность: комплексные, подгрупповые, фронтальные(речевые, обучение грамоте)</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2 раза в неделю</w:t>
                  </w:r>
                </w:p>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2"/>
                <w:gridAfter w:val="1"/>
                <w:wBefore w:w="132" w:type="dxa"/>
                <w:wAfter w:w="236" w:type="dxa"/>
                <w:trHeight w:val="399"/>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-театрализованная деятельность</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901C27" w:rsidRPr="00107AF6" w:rsidTr="00901C27">
              <w:trPr>
                <w:gridBefore w:val="2"/>
                <w:gridAfter w:val="1"/>
                <w:wBefore w:w="132" w:type="dxa"/>
                <w:wAfter w:w="236" w:type="dxa"/>
                <w:trHeight w:val="309"/>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-беседа</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901C27" w:rsidRPr="00107AF6" w:rsidTr="00901C27">
              <w:trPr>
                <w:gridBefore w:val="2"/>
                <w:gridAfter w:val="1"/>
                <w:wBefore w:w="132" w:type="dxa"/>
                <w:wAfter w:w="236" w:type="dxa"/>
                <w:trHeight w:val="283"/>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-рассматривание</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901C27" w:rsidRPr="00107AF6" w:rsidTr="00901C27">
              <w:trPr>
                <w:gridBefore w:val="2"/>
                <w:gridAfter w:val="1"/>
                <w:wBefore w:w="132" w:type="dxa"/>
                <w:wAfter w:w="236" w:type="dxa"/>
                <w:trHeight w:val="180"/>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-ситуация общения</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901C27" w:rsidRPr="00107AF6" w:rsidTr="00901C27">
              <w:trPr>
                <w:gridBefore w:val="2"/>
                <w:gridAfter w:val="1"/>
                <w:wBefore w:w="132" w:type="dxa"/>
                <w:wAfter w:w="236" w:type="dxa"/>
                <w:trHeight w:val="244"/>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-сюжетно-ролевая игра</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901C27" w:rsidRPr="00107AF6" w:rsidTr="00901C27">
              <w:trPr>
                <w:gridBefore w:val="2"/>
                <w:gridAfter w:val="1"/>
                <w:wBefore w:w="132" w:type="dxa"/>
                <w:wAfter w:w="236" w:type="dxa"/>
                <w:trHeight w:val="321"/>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-подвижная игра с текстом</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901C27" w:rsidRPr="00107AF6" w:rsidTr="00901C27">
              <w:trPr>
                <w:gridBefore w:val="2"/>
                <w:gridAfter w:val="1"/>
                <w:wBefore w:w="132" w:type="dxa"/>
                <w:wAfter w:w="236" w:type="dxa"/>
                <w:trHeight w:val="347"/>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-режиссёрская</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901C27" w:rsidRPr="00107AF6" w:rsidTr="00901C27">
              <w:trPr>
                <w:gridBefore w:val="2"/>
                <w:gridAfter w:val="1"/>
                <w:wBefore w:w="132" w:type="dxa"/>
                <w:wAfter w:w="236" w:type="dxa"/>
                <w:trHeight w:val="360"/>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-хороводная игра с пением</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901C27" w:rsidRPr="00107AF6" w:rsidTr="00901C27">
              <w:trPr>
                <w:gridBefore w:val="2"/>
                <w:gridAfter w:val="1"/>
                <w:wBefore w:w="132" w:type="dxa"/>
                <w:wAfter w:w="236" w:type="dxa"/>
                <w:trHeight w:val="347"/>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-игра-драматизация</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месяц</w:t>
                  </w:r>
                </w:p>
              </w:tc>
            </w:tr>
            <w:tr w:rsidR="00901C27" w:rsidRPr="00107AF6" w:rsidTr="00901C27">
              <w:trPr>
                <w:gridBefore w:val="2"/>
                <w:gridAfter w:val="1"/>
                <w:wBefore w:w="132" w:type="dxa"/>
                <w:wAfter w:w="236" w:type="dxa"/>
                <w:trHeight w:val="347"/>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-дидактические игры</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901C27" w:rsidRPr="00107AF6" w:rsidTr="00901C27">
              <w:trPr>
                <w:gridBefore w:val="2"/>
                <w:gridAfter w:val="1"/>
                <w:wBefore w:w="132" w:type="dxa"/>
                <w:wAfter w:w="236" w:type="dxa"/>
                <w:trHeight w:val="360"/>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-словесные игры</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901C27" w:rsidRPr="00107AF6" w:rsidTr="00901C27">
              <w:trPr>
                <w:gridBefore w:val="2"/>
                <w:gridAfter w:val="1"/>
                <w:wBefore w:w="132" w:type="dxa"/>
                <w:wAfter w:w="236" w:type="dxa"/>
                <w:trHeight w:val="334"/>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-игровые ситуации</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901C27" w:rsidRPr="00107AF6" w:rsidTr="00901C27">
              <w:trPr>
                <w:gridBefore w:val="2"/>
                <w:gridAfter w:val="1"/>
                <w:wBefore w:w="132" w:type="dxa"/>
                <w:wAfter w:w="236" w:type="dxa"/>
                <w:trHeight w:val="180"/>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-проектная деятельность</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901C27" w:rsidRPr="00107AF6" w:rsidTr="00901C27">
              <w:trPr>
                <w:gridBefore w:val="2"/>
                <w:gridAfter w:val="1"/>
                <w:wBefore w:w="132" w:type="dxa"/>
                <w:wAfter w:w="236" w:type="dxa"/>
                <w:trHeight w:val="489"/>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-заучивание наизусть</w:t>
                  </w:r>
                </w:p>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2371E5" w:rsidRPr="00107AF6" w:rsidTr="00901C27">
              <w:trPr>
                <w:gridBefore w:val="2"/>
                <w:gridAfter w:val="1"/>
                <w:wBefore w:w="132" w:type="dxa"/>
                <w:wAfter w:w="236" w:type="dxa"/>
                <w:trHeight w:val="476"/>
              </w:trPr>
              <w:tc>
                <w:tcPr>
                  <w:tcW w:w="1709" w:type="dxa"/>
                  <w:vMerge/>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2371E5" w:rsidRPr="004044E2"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6374" w:type="dxa"/>
                  <w:gridSpan w:val="8"/>
                  <w:tcBorders>
                    <w:top w:val="single" w:sz="4" w:space="0" w:color="auto"/>
                    <w:bottom w:val="single" w:sz="4" w:space="0" w:color="auto"/>
                  </w:tcBorders>
                </w:tcPr>
                <w:p w:rsidR="002371E5" w:rsidRPr="00D94F43" w:rsidRDefault="002371E5" w:rsidP="00863E2D">
                  <w:pPr>
                    <w:spacing w:after="0" w:line="36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З</w:t>
                  </w:r>
                  <w:r w:rsidRPr="00D94F43">
                    <w:rPr>
                      <w:rFonts w:ascii="Times New Roman" w:eastAsia="Times New Roman" w:hAnsi="Times New Roman"/>
                      <w:b/>
                      <w:sz w:val="24"/>
                      <w:szCs w:val="24"/>
                    </w:rPr>
                    <w:t xml:space="preserve">накомство с книжной культурой, детской литературой, понимание на слух текстов различных жанров детской литературы; </w:t>
                  </w:r>
                </w:p>
              </w:tc>
            </w:tr>
            <w:tr w:rsidR="00901C27" w:rsidRPr="00107AF6" w:rsidTr="00901C27">
              <w:trPr>
                <w:gridBefore w:val="2"/>
                <w:gridAfter w:val="1"/>
                <w:wBefore w:w="132" w:type="dxa"/>
                <w:wAfter w:w="236" w:type="dxa"/>
                <w:trHeight w:val="270"/>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-Чтение</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901C27" w:rsidRPr="00107AF6" w:rsidTr="00901C27">
              <w:trPr>
                <w:gridBefore w:val="2"/>
                <w:gridAfter w:val="1"/>
                <w:wBefore w:w="132" w:type="dxa"/>
                <w:wAfter w:w="236" w:type="dxa"/>
                <w:trHeight w:val="347"/>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-Рассказывание</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901C27" w:rsidRPr="00107AF6" w:rsidTr="00901C27">
              <w:trPr>
                <w:gridBefore w:val="2"/>
                <w:gridAfter w:val="1"/>
                <w:wBefore w:w="132" w:type="dxa"/>
                <w:wAfter w:w="236" w:type="dxa"/>
                <w:trHeight w:val="347"/>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-Беседа по прочитанному;</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901C27" w:rsidRPr="00107AF6" w:rsidTr="00901C27">
              <w:trPr>
                <w:gridBefore w:val="2"/>
                <w:gridAfter w:val="1"/>
                <w:wBefore w:w="132" w:type="dxa"/>
                <w:wAfter w:w="236" w:type="dxa"/>
                <w:trHeight w:val="527"/>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-инсценирование художественных произведений;</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месяц</w:t>
                  </w:r>
                </w:p>
              </w:tc>
            </w:tr>
            <w:tr w:rsidR="00901C27" w:rsidRPr="00107AF6" w:rsidTr="00901C27">
              <w:trPr>
                <w:gridBefore w:val="2"/>
                <w:gridAfter w:val="1"/>
                <w:wBefore w:w="132" w:type="dxa"/>
                <w:wAfter w:w="236" w:type="dxa"/>
                <w:trHeight w:val="322"/>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-ситуативный разговор;</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901C27" w:rsidRPr="00107AF6" w:rsidTr="00901C27">
              <w:trPr>
                <w:gridBefore w:val="2"/>
                <w:gridAfter w:val="1"/>
                <w:wBefore w:w="132" w:type="dxa"/>
                <w:wAfter w:w="236" w:type="dxa"/>
                <w:trHeight w:val="540"/>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-рассматривание иллюстраций, картин;</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901C27" w:rsidRPr="00107AF6" w:rsidTr="00901C27">
              <w:trPr>
                <w:gridBefore w:val="2"/>
                <w:gridAfter w:val="1"/>
                <w:wBefore w:w="132" w:type="dxa"/>
                <w:wAfter w:w="236" w:type="dxa"/>
                <w:trHeight w:val="283"/>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-Литературная викторина</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месяц</w:t>
                  </w:r>
                </w:p>
              </w:tc>
            </w:tr>
            <w:tr w:rsidR="002371E5" w:rsidRPr="00107AF6" w:rsidTr="00901C27">
              <w:trPr>
                <w:gridBefore w:val="2"/>
                <w:gridAfter w:val="1"/>
                <w:wBefore w:w="132" w:type="dxa"/>
                <w:wAfter w:w="236" w:type="dxa"/>
                <w:trHeight w:val="283"/>
              </w:trPr>
              <w:tc>
                <w:tcPr>
                  <w:tcW w:w="1709" w:type="dxa"/>
                  <w:vMerge w:val="restart"/>
                </w:tcPr>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val="restart"/>
                </w:tcPr>
                <w:p w:rsidR="002371E5" w:rsidRPr="004044E2"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6374" w:type="dxa"/>
                  <w:gridSpan w:val="8"/>
                  <w:tcBorders>
                    <w:top w:val="single" w:sz="4" w:space="0" w:color="auto"/>
                    <w:bottom w:val="single" w:sz="4" w:space="0" w:color="auto"/>
                  </w:tcBorders>
                </w:tcPr>
                <w:p w:rsidR="002371E5" w:rsidRPr="00F975F2" w:rsidRDefault="002371E5" w:rsidP="00863E2D">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b/>
                      <w:sz w:val="24"/>
                      <w:szCs w:val="24"/>
                    </w:rPr>
                    <w:t xml:space="preserve">Восприятие смысла </w:t>
                  </w:r>
                  <w:r w:rsidRPr="00F975F2">
                    <w:rPr>
                      <w:rFonts w:ascii="Times New Roman" w:eastAsia="Times New Roman" w:hAnsi="Times New Roman"/>
                      <w:sz w:val="24"/>
                      <w:szCs w:val="24"/>
                    </w:rPr>
                    <w:t xml:space="preserve"> сказок, </w:t>
                  </w:r>
                  <w:r>
                    <w:rPr>
                      <w:rFonts w:ascii="Times New Roman" w:eastAsia="Times New Roman" w:hAnsi="Times New Roman"/>
                      <w:sz w:val="24"/>
                      <w:szCs w:val="24"/>
                    </w:rPr>
                    <w:t>стихов, рассматривание картинок</w:t>
                  </w:r>
                </w:p>
                <w:p w:rsidR="002371E5" w:rsidRPr="004044E2"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2"/>
                <w:gridAfter w:val="1"/>
                <w:wBefore w:w="132" w:type="dxa"/>
                <w:wAfter w:w="236" w:type="dxa"/>
                <w:trHeight w:val="283"/>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-Чтение</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2"/>
                <w:gridAfter w:val="1"/>
                <w:wBefore w:w="132" w:type="dxa"/>
                <w:wAfter w:w="236" w:type="dxa"/>
                <w:trHeight w:val="283"/>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-Рассказывание</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2"/>
                <w:gridAfter w:val="1"/>
                <w:wBefore w:w="132" w:type="dxa"/>
                <w:wAfter w:w="236" w:type="dxa"/>
                <w:trHeight w:val="283"/>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-Беседа по прочитанному;</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2"/>
                <w:gridAfter w:val="1"/>
                <w:wBefore w:w="132" w:type="dxa"/>
                <w:wAfter w:w="236" w:type="dxa"/>
                <w:trHeight w:val="283"/>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-инсц</w:t>
                  </w:r>
                  <w:r w:rsidRPr="004044E2">
                    <w:rPr>
                      <w:rFonts w:ascii="Times New Roman" w:eastAsia="Times New Roman" w:hAnsi="Times New Roman"/>
                      <w:bCs/>
                      <w:kern w:val="36"/>
                      <w:sz w:val="24"/>
                      <w:szCs w:val="24"/>
                    </w:rPr>
                    <w:t>енирование художественных произведений;</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2"/>
                <w:gridAfter w:val="1"/>
                <w:wBefore w:w="132" w:type="dxa"/>
                <w:wAfter w:w="236" w:type="dxa"/>
                <w:trHeight w:val="283"/>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-ситуативный разговор;</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2"/>
                <w:gridAfter w:val="1"/>
                <w:wBefore w:w="132" w:type="dxa"/>
                <w:wAfter w:w="236" w:type="dxa"/>
                <w:trHeight w:val="283"/>
              </w:trPr>
              <w:tc>
                <w:tcPr>
                  <w:tcW w:w="1709" w:type="dxa"/>
                  <w:vMerge/>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901C27" w:rsidRPr="004044E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-рассматривание иллюстраций, картин;</w:t>
                  </w:r>
                </w:p>
              </w:tc>
              <w:tc>
                <w:tcPr>
                  <w:tcW w:w="3273" w:type="dxa"/>
                  <w:gridSpan w:val="4"/>
                  <w:tcBorders>
                    <w:top w:val="single" w:sz="4" w:space="0" w:color="auto"/>
                    <w:left w:val="single" w:sz="4" w:space="0" w:color="auto"/>
                    <w:bottom w:val="single" w:sz="4" w:space="0" w:color="auto"/>
                  </w:tcBorders>
                </w:tcPr>
                <w:p w:rsidR="00901C27" w:rsidRPr="004044E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Before w:val="1"/>
                <w:gridAfter w:val="1"/>
                <w:wBefore w:w="61" w:type="dxa"/>
                <w:wAfter w:w="236" w:type="dxa"/>
                <w:trHeight w:val="206"/>
              </w:trPr>
              <w:tc>
                <w:tcPr>
                  <w:tcW w:w="1780" w:type="dxa"/>
                  <w:gridSpan w:val="2"/>
                  <w:vMerge w:val="restart"/>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r>
                    <w:rPr>
                      <w:rFonts w:ascii="Times New Roman" w:eastAsia="Times New Roman" w:hAnsi="Times New Roman"/>
                      <w:bCs/>
                      <w:kern w:val="36"/>
                      <w:sz w:val="24"/>
                      <w:szCs w:val="24"/>
                    </w:rPr>
                    <w:t>4.</w:t>
                  </w:r>
                </w:p>
              </w:tc>
              <w:tc>
                <w:tcPr>
                  <w:tcW w:w="2077" w:type="dxa"/>
                  <w:gridSpan w:val="2"/>
                  <w:vMerge w:val="restart"/>
                </w:tcPr>
                <w:p w:rsidR="002371E5" w:rsidRPr="0012649E" w:rsidRDefault="002371E5" w:rsidP="00863E2D">
                  <w:pPr>
                    <w:spacing w:after="0" w:line="360" w:lineRule="auto"/>
                    <w:ind w:firstLine="709"/>
                    <w:jc w:val="both"/>
                    <w:outlineLvl w:val="0"/>
                    <w:rPr>
                      <w:rFonts w:ascii="Times New Roman" w:eastAsia="Times New Roman" w:hAnsi="Times New Roman"/>
                      <w:b/>
                      <w:bCs/>
                      <w:i/>
                      <w:kern w:val="36"/>
                      <w:sz w:val="24"/>
                      <w:szCs w:val="24"/>
                    </w:rPr>
                  </w:pPr>
                  <w:r w:rsidRPr="0012649E">
                    <w:rPr>
                      <w:rFonts w:ascii="Times New Roman" w:eastAsia="Times New Roman" w:hAnsi="Times New Roman"/>
                      <w:b/>
                      <w:bCs/>
                      <w:i/>
                      <w:kern w:val="36"/>
                      <w:sz w:val="24"/>
                      <w:szCs w:val="24"/>
                    </w:rPr>
                    <w:t>Художественно-эстетическое развитие</w:t>
                  </w:r>
                </w:p>
              </w:tc>
              <w:tc>
                <w:tcPr>
                  <w:tcW w:w="6352" w:type="dxa"/>
                  <w:gridSpan w:val="7"/>
                  <w:tcBorders>
                    <w:bottom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
                      <w:bCs/>
                      <w:kern w:val="36"/>
                      <w:sz w:val="24"/>
                      <w:szCs w:val="24"/>
                    </w:rPr>
                  </w:pPr>
                  <w:r w:rsidRPr="00320587">
                    <w:rPr>
                      <w:rFonts w:ascii="Times New Roman" w:eastAsia="Times New Roman" w:hAnsi="Times New Roman"/>
                      <w:b/>
                      <w:bCs/>
                      <w:kern w:val="36"/>
                      <w:sz w:val="24"/>
                      <w:szCs w:val="24"/>
                    </w:rPr>
                    <w:t>Изобразительная деятельность</w:t>
                  </w:r>
                </w:p>
              </w:tc>
            </w:tr>
            <w:tr w:rsidR="00901C27" w:rsidRPr="00107AF6" w:rsidTr="00901C27">
              <w:trPr>
                <w:gridBefore w:val="1"/>
                <w:gridAfter w:val="1"/>
                <w:wBefore w:w="61" w:type="dxa"/>
                <w:wAfter w:w="236" w:type="dxa"/>
                <w:trHeight w:val="820"/>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занятия художественно-эстетического  цикла:</w:t>
                  </w:r>
                </w:p>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ознакомление с искусством</w:t>
                  </w:r>
                </w:p>
              </w:tc>
              <w:tc>
                <w:tcPr>
                  <w:tcW w:w="3306" w:type="dxa"/>
                  <w:gridSpan w:val="5"/>
                  <w:tcBorders>
                    <w:top w:val="single" w:sz="4" w:space="0" w:color="auto"/>
                    <w:left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r>
            <w:tr w:rsidR="00901C27" w:rsidRPr="00107AF6" w:rsidTr="00901C27">
              <w:trPr>
                <w:gridBefore w:val="1"/>
                <w:gridAfter w:val="1"/>
                <w:wBefore w:w="61" w:type="dxa"/>
                <w:wAfter w:w="236" w:type="dxa"/>
                <w:trHeight w:val="604"/>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изобразительная деятельность:</w:t>
                  </w:r>
                </w:p>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lastRenderedPageBreak/>
                    <w:t>рисование</w:t>
                  </w:r>
                </w:p>
              </w:tc>
              <w:tc>
                <w:tcPr>
                  <w:tcW w:w="3306" w:type="dxa"/>
                  <w:gridSpan w:val="5"/>
                  <w:tcBorders>
                    <w:top w:val="single" w:sz="4" w:space="0" w:color="auto"/>
                    <w:left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lastRenderedPageBreak/>
                    <w:t>1 раз в неделю</w:t>
                  </w:r>
                </w:p>
              </w:tc>
            </w:tr>
            <w:tr w:rsidR="00901C27" w:rsidRPr="00107AF6" w:rsidTr="00901C27">
              <w:trPr>
                <w:gridBefore w:val="1"/>
                <w:gridAfter w:val="1"/>
                <w:wBefore w:w="61" w:type="dxa"/>
                <w:wAfter w:w="236" w:type="dxa"/>
                <w:trHeight w:val="347"/>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лепка</w:t>
                  </w:r>
                </w:p>
              </w:tc>
              <w:tc>
                <w:tcPr>
                  <w:tcW w:w="3306" w:type="dxa"/>
                  <w:gridSpan w:val="5"/>
                  <w:tcBorders>
                    <w:top w:val="single" w:sz="4" w:space="0" w:color="auto"/>
                    <w:left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месяц</w:t>
                  </w:r>
                </w:p>
              </w:tc>
            </w:tr>
            <w:tr w:rsidR="00901C27" w:rsidRPr="00107AF6" w:rsidTr="00901C27">
              <w:trPr>
                <w:gridBefore w:val="1"/>
                <w:gridAfter w:val="1"/>
                <w:wBefore w:w="61" w:type="dxa"/>
                <w:wAfter w:w="236" w:type="dxa"/>
                <w:trHeight w:val="347"/>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аппликация</w:t>
                  </w:r>
                </w:p>
              </w:tc>
              <w:tc>
                <w:tcPr>
                  <w:tcW w:w="3306" w:type="dxa"/>
                  <w:gridSpan w:val="5"/>
                  <w:tcBorders>
                    <w:top w:val="single" w:sz="4" w:space="0" w:color="auto"/>
                    <w:left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месяц</w:t>
                  </w:r>
                </w:p>
              </w:tc>
            </w:tr>
            <w:tr w:rsidR="00901C27" w:rsidRPr="00107AF6" w:rsidTr="00901C27">
              <w:trPr>
                <w:gridBefore w:val="1"/>
                <w:gridAfter w:val="1"/>
                <w:wBefore w:w="61" w:type="dxa"/>
                <w:wAfter w:w="236" w:type="dxa"/>
                <w:trHeight w:val="527"/>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художественное</w:t>
                  </w:r>
                  <w:r w:rsidRPr="0012649E">
                    <w:rPr>
                      <w:rFonts w:ascii="Times New Roman" w:eastAsia="Times New Roman" w:hAnsi="Times New Roman"/>
                      <w:bCs/>
                      <w:kern w:val="36"/>
                      <w:sz w:val="24"/>
                      <w:szCs w:val="24"/>
                    </w:rPr>
                    <w:t xml:space="preserve"> конструирование</w:t>
                  </w:r>
                </w:p>
              </w:tc>
              <w:tc>
                <w:tcPr>
                  <w:tcW w:w="3306" w:type="dxa"/>
                  <w:gridSpan w:val="5"/>
                  <w:tcBorders>
                    <w:top w:val="single" w:sz="4" w:space="0" w:color="auto"/>
                    <w:left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месяц</w:t>
                  </w:r>
                </w:p>
              </w:tc>
            </w:tr>
            <w:tr w:rsidR="00901C27" w:rsidRPr="00107AF6" w:rsidTr="00901C27">
              <w:trPr>
                <w:gridBefore w:val="1"/>
                <w:gridAfter w:val="1"/>
                <w:wBefore w:w="61" w:type="dxa"/>
                <w:wAfter w:w="236" w:type="dxa"/>
                <w:trHeight w:val="514"/>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w:t>
                  </w:r>
                  <w:r>
                    <w:rPr>
                      <w:rFonts w:ascii="Times New Roman" w:eastAsia="Times New Roman" w:hAnsi="Times New Roman"/>
                      <w:bCs/>
                      <w:kern w:val="36"/>
                      <w:sz w:val="24"/>
                      <w:szCs w:val="24"/>
                    </w:rPr>
                    <w:t>восприятие художественной литературы и фольклора</w:t>
                  </w:r>
                </w:p>
              </w:tc>
              <w:tc>
                <w:tcPr>
                  <w:tcW w:w="3306" w:type="dxa"/>
                  <w:gridSpan w:val="5"/>
                  <w:tcBorders>
                    <w:top w:val="single" w:sz="4" w:space="0" w:color="auto"/>
                    <w:left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r>
            <w:tr w:rsidR="00901C27" w:rsidRPr="00107AF6" w:rsidTr="00901C27">
              <w:trPr>
                <w:gridBefore w:val="1"/>
                <w:gridAfter w:val="1"/>
                <w:wBefore w:w="61" w:type="dxa"/>
                <w:wAfter w:w="236" w:type="dxa"/>
                <w:trHeight w:val="308"/>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эстетика быта</w:t>
                  </w:r>
                </w:p>
              </w:tc>
              <w:tc>
                <w:tcPr>
                  <w:tcW w:w="3306" w:type="dxa"/>
                  <w:gridSpan w:val="5"/>
                  <w:tcBorders>
                    <w:top w:val="single" w:sz="4" w:space="0" w:color="auto"/>
                    <w:left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r>
            <w:tr w:rsidR="00901C27" w:rsidRPr="00107AF6" w:rsidTr="00901C27">
              <w:trPr>
                <w:gridBefore w:val="1"/>
                <w:gridAfter w:val="1"/>
                <w:wBefore w:w="61" w:type="dxa"/>
                <w:wAfter w:w="236" w:type="dxa"/>
                <w:trHeight w:val="347"/>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экскурсии в природу </w:t>
                  </w:r>
                </w:p>
              </w:tc>
              <w:tc>
                <w:tcPr>
                  <w:tcW w:w="3306" w:type="dxa"/>
                  <w:gridSpan w:val="5"/>
                  <w:tcBorders>
                    <w:top w:val="single" w:sz="4" w:space="0" w:color="auto"/>
                    <w:left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901C27" w:rsidRPr="00107AF6" w:rsidTr="00901C27">
              <w:trPr>
                <w:gridBefore w:val="1"/>
                <w:gridAfter w:val="1"/>
                <w:wBefore w:w="61" w:type="dxa"/>
                <w:wAfter w:w="236" w:type="dxa"/>
                <w:trHeight w:val="167"/>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проектная деятельность</w:t>
                  </w:r>
                </w:p>
              </w:tc>
              <w:tc>
                <w:tcPr>
                  <w:tcW w:w="3306" w:type="dxa"/>
                  <w:gridSpan w:val="5"/>
                  <w:tcBorders>
                    <w:top w:val="single" w:sz="4" w:space="0" w:color="auto"/>
                    <w:left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901C27" w:rsidRPr="00107AF6" w:rsidTr="00901C27">
              <w:trPr>
                <w:gridBefore w:val="1"/>
                <w:gridAfter w:val="1"/>
                <w:wBefore w:w="61" w:type="dxa"/>
                <w:wAfter w:w="236" w:type="dxa"/>
                <w:trHeight w:val="245"/>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кружковая работа</w:t>
                  </w:r>
                </w:p>
              </w:tc>
              <w:tc>
                <w:tcPr>
                  <w:tcW w:w="3306" w:type="dxa"/>
                  <w:gridSpan w:val="5"/>
                  <w:tcBorders>
                    <w:top w:val="single" w:sz="4" w:space="0" w:color="auto"/>
                    <w:left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901C27" w:rsidRPr="00107AF6" w:rsidTr="00901C27">
              <w:trPr>
                <w:gridBefore w:val="1"/>
                <w:gridAfter w:val="1"/>
                <w:wBefore w:w="61" w:type="dxa"/>
                <w:wAfter w:w="236" w:type="dxa"/>
                <w:trHeight w:val="501"/>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участие в выставках  детских работ.</w:t>
                  </w:r>
                </w:p>
              </w:tc>
              <w:tc>
                <w:tcPr>
                  <w:tcW w:w="3306" w:type="dxa"/>
                  <w:gridSpan w:val="5"/>
                  <w:tcBorders>
                    <w:top w:val="single" w:sz="4" w:space="0" w:color="auto"/>
                    <w:left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901C27" w:rsidRPr="00107AF6" w:rsidTr="00901C27">
              <w:trPr>
                <w:gridBefore w:val="1"/>
                <w:gridAfter w:val="1"/>
                <w:wBefore w:w="61" w:type="dxa"/>
                <w:wAfter w:w="236" w:type="dxa"/>
                <w:trHeight w:val="437"/>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игровая деятельность.</w:t>
                  </w:r>
                </w:p>
              </w:tc>
              <w:tc>
                <w:tcPr>
                  <w:tcW w:w="3306" w:type="dxa"/>
                  <w:gridSpan w:val="5"/>
                  <w:tcBorders>
                    <w:top w:val="single" w:sz="4" w:space="0" w:color="auto"/>
                    <w:left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r>
            <w:tr w:rsidR="002371E5" w:rsidRPr="00107AF6" w:rsidTr="00901C27">
              <w:trPr>
                <w:gridBefore w:val="1"/>
                <w:gridAfter w:val="1"/>
                <w:wBefore w:w="61" w:type="dxa"/>
                <w:wAfter w:w="236" w:type="dxa"/>
                <w:trHeight w:val="437"/>
              </w:trPr>
              <w:tc>
                <w:tcPr>
                  <w:tcW w:w="1780"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6352" w:type="dxa"/>
                  <w:gridSpan w:val="7"/>
                  <w:tcBorders>
                    <w:top w:val="single" w:sz="4" w:space="0" w:color="auto"/>
                    <w:bottom w:val="single" w:sz="4" w:space="0" w:color="auto"/>
                  </w:tcBorders>
                </w:tcPr>
                <w:p w:rsidR="002371E5" w:rsidRPr="005D31FD" w:rsidRDefault="002371E5" w:rsidP="00863E2D">
                  <w:pPr>
                    <w:spacing w:after="0" w:line="360" w:lineRule="auto"/>
                    <w:ind w:firstLine="709"/>
                    <w:jc w:val="both"/>
                    <w:rPr>
                      <w:rFonts w:ascii="Times New Roman" w:eastAsia="Times New Roman" w:hAnsi="Times New Roman"/>
                      <w:sz w:val="24"/>
                      <w:szCs w:val="24"/>
                    </w:rPr>
                  </w:pPr>
                  <w:r w:rsidRPr="005D31FD">
                    <w:rPr>
                      <w:rFonts w:ascii="Times New Roman" w:eastAsia="Times New Roman" w:hAnsi="Times New Roman"/>
                      <w:b/>
                      <w:sz w:val="24"/>
                      <w:szCs w:val="24"/>
                    </w:rPr>
                    <w:t xml:space="preserve">конструирование </w:t>
                  </w:r>
                  <w:r w:rsidRPr="005D31FD">
                    <w:rPr>
                      <w:rFonts w:ascii="Times New Roman" w:eastAsia="Times New Roman" w:hAnsi="Times New Roman"/>
                      <w:sz w:val="24"/>
                      <w:szCs w:val="24"/>
                    </w:rPr>
                    <w:t xml:space="preserve">из разного материала, включая конструкторы, модули, бумагу, природный и иной материал, </w:t>
                  </w:r>
                </w:p>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1"/>
                <w:gridAfter w:val="1"/>
                <w:wBefore w:w="61" w:type="dxa"/>
                <w:wAfter w:w="236" w:type="dxa"/>
                <w:trHeight w:val="437"/>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w:t>
                  </w:r>
                  <w:r>
                    <w:rPr>
                      <w:rFonts w:ascii="Times New Roman" w:eastAsia="Times New Roman" w:hAnsi="Times New Roman"/>
                      <w:bCs/>
                      <w:kern w:val="36"/>
                      <w:sz w:val="24"/>
                      <w:szCs w:val="24"/>
                    </w:rPr>
                    <w:t xml:space="preserve">НОД </w:t>
                  </w:r>
                  <w:r w:rsidRPr="0012649E">
                    <w:rPr>
                      <w:rFonts w:ascii="Times New Roman" w:eastAsia="Times New Roman" w:hAnsi="Times New Roman"/>
                      <w:bCs/>
                      <w:kern w:val="36"/>
                      <w:sz w:val="24"/>
                      <w:szCs w:val="24"/>
                    </w:rPr>
                    <w:t>художественно-эстетического  цикла:</w:t>
                  </w:r>
                </w:p>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ознакомление с искусством</w:t>
                  </w:r>
                </w:p>
              </w:tc>
              <w:tc>
                <w:tcPr>
                  <w:tcW w:w="3306" w:type="dxa"/>
                  <w:gridSpan w:val="5"/>
                  <w:tcBorders>
                    <w:top w:val="single" w:sz="4" w:space="0" w:color="auto"/>
                    <w:left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r>
            <w:tr w:rsidR="00901C27" w:rsidRPr="00107AF6" w:rsidTr="00901C27">
              <w:trPr>
                <w:gridBefore w:val="1"/>
                <w:gridAfter w:val="1"/>
                <w:wBefore w:w="61" w:type="dxa"/>
                <w:wAfter w:w="236" w:type="dxa"/>
                <w:trHeight w:val="437"/>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w:t>
                  </w:r>
                  <w:r>
                    <w:rPr>
                      <w:rFonts w:ascii="Times New Roman" w:eastAsia="Times New Roman" w:hAnsi="Times New Roman"/>
                      <w:bCs/>
                      <w:kern w:val="36"/>
                      <w:sz w:val="24"/>
                      <w:szCs w:val="24"/>
                    </w:rPr>
                    <w:t>Конструирование</w:t>
                  </w:r>
                </w:p>
              </w:tc>
              <w:tc>
                <w:tcPr>
                  <w:tcW w:w="3306" w:type="dxa"/>
                  <w:gridSpan w:val="5"/>
                  <w:tcBorders>
                    <w:top w:val="single" w:sz="4" w:space="0" w:color="auto"/>
                    <w:left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901C27" w:rsidRPr="00107AF6" w:rsidTr="00901C27">
              <w:trPr>
                <w:gridBefore w:val="1"/>
                <w:gridAfter w:val="1"/>
                <w:wBefore w:w="61" w:type="dxa"/>
                <w:wAfter w:w="236" w:type="dxa"/>
                <w:trHeight w:val="437"/>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художественное</w:t>
                  </w:r>
                  <w:r w:rsidRPr="0012649E">
                    <w:rPr>
                      <w:rFonts w:ascii="Times New Roman" w:eastAsia="Times New Roman" w:hAnsi="Times New Roman"/>
                      <w:bCs/>
                      <w:kern w:val="36"/>
                      <w:sz w:val="24"/>
                      <w:szCs w:val="24"/>
                    </w:rPr>
                    <w:t xml:space="preserve"> конструирование</w:t>
                  </w:r>
                </w:p>
              </w:tc>
              <w:tc>
                <w:tcPr>
                  <w:tcW w:w="3306" w:type="dxa"/>
                  <w:gridSpan w:val="5"/>
                  <w:tcBorders>
                    <w:top w:val="single" w:sz="4" w:space="0" w:color="auto"/>
                    <w:left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месяц</w:t>
                  </w:r>
                </w:p>
              </w:tc>
            </w:tr>
            <w:tr w:rsidR="00901C27" w:rsidRPr="00107AF6" w:rsidTr="00901C27">
              <w:trPr>
                <w:gridBefore w:val="1"/>
                <w:gridAfter w:val="1"/>
                <w:wBefore w:w="61" w:type="dxa"/>
                <w:wAfter w:w="236" w:type="dxa"/>
                <w:trHeight w:val="437"/>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w:t>
                  </w:r>
                  <w:r>
                    <w:rPr>
                      <w:rFonts w:ascii="Times New Roman" w:eastAsia="Times New Roman" w:hAnsi="Times New Roman"/>
                      <w:bCs/>
                      <w:kern w:val="36"/>
                      <w:sz w:val="24"/>
                      <w:szCs w:val="24"/>
                    </w:rPr>
                    <w:t>восприятие художественной литературы и фольклора</w:t>
                  </w:r>
                </w:p>
              </w:tc>
              <w:tc>
                <w:tcPr>
                  <w:tcW w:w="3306" w:type="dxa"/>
                  <w:gridSpan w:val="5"/>
                  <w:tcBorders>
                    <w:top w:val="single" w:sz="4" w:space="0" w:color="auto"/>
                    <w:left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r>
            <w:tr w:rsidR="00901C27" w:rsidRPr="00107AF6" w:rsidTr="00901C27">
              <w:trPr>
                <w:gridBefore w:val="1"/>
                <w:gridAfter w:val="1"/>
                <w:wBefore w:w="61" w:type="dxa"/>
                <w:wAfter w:w="236" w:type="dxa"/>
                <w:trHeight w:val="437"/>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эстетика быта</w:t>
                  </w:r>
                </w:p>
              </w:tc>
              <w:tc>
                <w:tcPr>
                  <w:tcW w:w="3306" w:type="dxa"/>
                  <w:gridSpan w:val="5"/>
                  <w:tcBorders>
                    <w:top w:val="single" w:sz="4" w:space="0" w:color="auto"/>
                    <w:left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r>
            <w:tr w:rsidR="00901C27" w:rsidRPr="00107AF6" w:rsidTr="00901C27">
              <w:trPr>
                <w:gridBefore w:val="1"/>
                <w:gridAfter w:val="1"/>
                <w:wBefore w:w="61" w:type="dxa"/>
                <w:wAfter w:w="236" w:type="dxa"/>
                <w:trHeight w:val="437"/>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экскурсии в природу </w:t>
                  </w:r>
                </w:p>
              </w:tc>
              <w:tc>
                <w:tcPr>
                  <w:tcW w:w="3306" w:type="dxa"/>
                  <w:gridSpan w:val="5"/>
                  <w:tcBorders>
                    <w:top w:val="single" w:sz="4" w:space="0" w:color="auto"/>
                    <w:left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901C27" w:rsidRPr="00107AF6" w:rsidTr="00901C27">
              <w:trPr>
                <w:gridBefore w:val="1"/>
                <w:gridAfter w:val="1"/>
                <w:wBefore w:w="61" w:type="dxa"/>
                <w:wAfter w:w="236" w:type="dxa"/>
                <w:trHeight w:val="437"/>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проектная деятельность</w:t>
                  </w:r>
                </w:p>
              </w:tc>
              <w:tc>
                <w:tcPr>
                  <w:tcW w:w="3306" w:type="dxa"/>
                  <w:gridSpan w:val="5"/>
                  <w:tcBorders>
                    <w:top w:val="single" w:sz="4" w:space="0" w:color="auto"/>
                    <w:left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901C27" w:rsidRPr="00107AF6" w:rsidTr="00901C27">
              <w:trPr>
                <w:gridBefore w:val="1"/>
                <w:gridAfter w:val="1"/>
                <w:wBefore w:w="61" w:type="dxa"/>
                <w:wAfter w:w="236" w:type="dxa"/>
                <w:trHeight w:val="437"/>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кружковая работа</w:t>
                  </w:r>
                </w:p>
              </w:tc>
              <w:tc>
                <w:tcPr>
                  <w:tcW w:w="3306" w:type="dxa"/>
                  <w:gridSpan w:val="5"/>
                  <w:tcBorders>
                    <w:top w:val="single" w:sz="4" w:space="0" w:color="auto"/>
                    <w:left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901C27" w:rsidRPr="00107AF6" w:rsidTr="00901C27">
              <w:trPr>
                <w:gridBefore w:val="1"/>
                <w:gridAfter w:val="1"/>
                <w:wBefore w:w="61" w:type="dxa"/>
                <w:wAfter w:w="236" w:type="dxa"/>
                <w:trHeight w:val="437"/>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участие в выставках  детских работ.</w:t>
                  </w:r>
                </w:p>
              </w:tc>
              <w:tc>
                <w:tcPr>
                  <w:tcW w:w="3306" w:type="dxa"/>
                  <w:gridSpan w:val="5"/>
                  <w:tcBorders>
                    <w:top w:val="single" w:sz="4" w:space="0" w:color="auto"/>
                    <w:left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2371E5" w:rsidRPr="00107AF6" w:rsidTr="00901C27">
              <w:trPr>
                <w:gridBefore w:val="1"/>
                <w:gridAfter w:val="1"/>
                <w:wBefore w:w="61" w:type="dxa"/>
                <w:wAfter w:w="236" w:type="dxa"/>
                <w:trHeight w:val="527"/>
              </w:trPr>
              <w:tc>
                <w:tcPr>
                  <w:tcW w:w="1780"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6352" w:type="dxa"/>
                  <w:gridSpan w:val="7"/>
                  <w:tcBorders>
                    <w:top w:val="single" w:sz="4" w:space="0" w:color="auto"/>
                    <w:bottom w:val="single" w:sz="4" w:space="0" w:color="auto"/>
                  </w:tcBorders>
                </w:tcPr>
                <w:p w:rsidR="002371E5" w:rsidRPr="005D31FD" w:rsidRDefault="002371E5" w:rsidP="00863E2D">
                  <w:pPr>
                    <w:spacing w:after="0" w:line="360" w:lineRule="auto"/>
                    <w:ind w:firstLine="709"/>
                    <w:jc w:val="both"/>
                    <w:rPr>
                      <w:rFonts w:ascii="Times New Roman" w:eastAsia="Times New Roman" w:hAnsi="Times New Roman"/>
                      <w:sz w:val="24"/>
                      <w:szCs w:val="24"/>
                    </w:rPr>
                  </w:pPr>
                  <w:r w:rsidRPr="005D31FD">
                    <w:rPr>
                      <w:rFonts w:ascii="Times New Roman" w:eastAsia="Times New Roman" w:hAnsi="Times New Roman"/>
                      <w:b/>
                      <w:sz w:val="24"/>
                      <w:szCs w:val="24"/>
                    </w:rPr>
                    <w:t>музыкальная</w:t>
                  </w:r>
                  <w:r w:rsidRPr="005D31FD">
                    <w:rPr>
                      <w:rFonts w:ascii="Times New Roman" w:eastAsia="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Before w:val="1"/>
                <w:gridAfter w:val="1"/>
                <w:wBefore w:w="61" w:type="dxa"/>
                <w:wAfter w:w="236" w:type="dxa"/>
                <w:trHeight w:val="193"/>
              </w:trPr>
              <w:tc>
                <w:tcPr>
                  <w:tcW w:w="1780"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-пение</w:t>
                  </w:r>
                </w:p>
              </w:tc>
              <w:tc>
                <w:tcPr>
                  <w:tcW w:w="1640" w:type="dxa"/>
                  <w:gridSpan w:val="4"/>
                  <w:tcBorders>
                    <w:top w:val="single" w:sz="4" w:space="0" w:color="auto"/>
                    <w:bottom w:val="single" w:sz="4" w:space="0" w:color="auto"/>
                    <w:right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666" w:type="dxa"/>
                  <w:tcBorders>
                    <w:top w:val="single" w:sz="4" w:space="0" w:color="auto"/>
                    <w:left w:val="single" w:sz="4" w:space="0" w:color="auto"/>
                    <w:bottom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2371E5" w:rsidRPr="00107AF6" w:rsidTr="00901C27">
              <w:trPr>
                <w:gridBefore w:val="1"/>
                <w:gridAfter w:val="1"/>
                <w:wBefore w:w="61" w:type="dxa"/>
                <w:wAfter w:w="236" w:type="dxa"/>
                <w:trHeight w:val="257"/>
              </w:trPr>
              <w:tc>
                <w:tcPr>
                  <w:tcW w:w="1780"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-слушание</w:t>
                  </w:r>
                </w:p>
              </w:tc>
              <w:tc>
                <w:tcPr>
                  <w:tcW w:w="1640" w:type="dxa"/>
                  <w:gridSpan w:val="4"/>
                  <w:tcBorders>
                    <w:top w:val="single" w:sz="4" w:space="0" w:color="auto"/>
                    <w:bottom w:val="single" w:sz="4" w:space="0" w:color="auto"/>
                    <w:right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666" w:type="dxa"/>
                  <w:tcBorders>
                    <w:top w:val="single" w:sz="4" w:space="0" w:color="auto"/>
                    <w:left w:val="single" w:sz="4" w:space="0" w:color="auto"/>
                    <w:bottom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2371E5" w:rsidRPr="00107AF6" w:rsidTr="00901C27">
              <w:trPr>
                <w:gridBefore w:val="1"/>
                <w:gridAfter w:val="1"/>
                <w:wBefore w:w="61" w:type="dxa"/>
                <w:wAfter w:w="236" w:type="dxa"/>
                <w:trHeight w:val="527"/>
              </w:trPr>
              <w:tc>
                <w:tcPr>
                  <w:tcW w:w="1780"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w:t>
                  </w:r>
                  <w:r>
                    <w:rPr>
                      <w:rFonts w:ascii="Times New Roman" w:eastAsia="Times New Roman" w:hAnsi="Times New Roman"/>
                      <w:bCs/>
                      <w:kern w:val="36"/>
                      <w:sz w:val="24"/>
                      <w:szCs w:val="24"/>
                    </w:rPr>
                    <w:t xml:space="preserve">подвижные </w:t>
                  </w:r>
                  <w:r w:rsidRPr="0012649E">
                    <w:rPr>
                      <w:rFonts w:ascii="Times New Roman" w:eastAsia="Times New Roman" w:hAnsi="Times New Roman"/>
                      <w:bCs/>
                      <w:kern w:val="36"/>
                      <w:sz w:val="24"/>
                      <w:szCs w:val="24"/>
                    </w:rPr>
                    <w:t>игры</w:t>
                  </w:r>
                </w:p>
              </w:tc>
              <w:tc>
                <w:tcPr>
                  <w:tcW w:w="1640" w:type="dxa"/>
                  <w:gridSpan w:val="4"/>
                  <w:tcBorders>
                    <w:top w:val="single" w:sz="4" w:space="0" w:color="auto"/>
                    <w:bottom w:val="single" w:sz="4" w:space="0" w:color="auto"/>
                    <w:right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666" w:type="dxa"/>
                  <w:tcBorders>
                    <w:top w:val="single" w:sz="4" w:space="0" w:color="auto"/>
                    <w:left w:val="single" w:sz="4" w:space="0" w:color="auto"/>
                    <w:bottom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2371E5" w:rsidRPr="00107AF6" w:rsidTr="00901C27">
              <w:trPr>
                <w:gridBefore w:val="1"/>
                <w:gridAfter w:val="1"/>
                <w:wBefore w:w="61" w:type="dxa"/>
                <w:wAfter w:w="236" w:type="dxa"/>
                <w:trHeight w:val="502"/>
              </w:trPr>
              <w:tc>
                <w:tcPr>
                  <w:tcW w:w="1780"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-музыкально-ритмические движения</w:t>
                  </w:r>
                </w:p>
              </w:tc>
              <w:tc>
                <w:tcPr>
                  <w:tcW w:w="1640" w:type="dxa"/>
                  <w:gridSpan w:val="4"/>
                  <w:tcBorders>
                    <w:top w:val="single" w:sz="4" w:space="0" w:color="auto"/>
                    <w:bottom w:val="single" w:sz="4" w:space="0" w:color="auto"/>
                    <w:right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666" w:type="dxa"/>
                  <w:tcBorders>
                    <w:top w:val="single" w:sz="4" w:space="0" w:color="auto"/>
                    <w:left w:val="single" w:sz="4" w:space="0" w:color="auto"/>
                    <w:bottom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2371E5" w:rsidRPr="00107AF6" w:rsidTr="00901C27">
              <w:trPr>
                <w:gridBefore w:val="1"/>
                <w:gridAfter w:val="1"/>
                <w:wBefore w:w="61" w:type="dxa"/>
                <w:wAfter w:w="236" w:type="dxa"/>
                <w:trHeight w:val="476"/>
              </w:trPr>
              <w:tc>
                <w:tcPr>
                  <w:tcW w:w="1780"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-игра на музыкальных инструментах</w:t>
                  </w:r>
                </w:p>
              </w:tc>
              <w:tc>
                <w:tcPr>
                  <w:tcW w:w="1640" w:type="dxa"/>
                  <w:gridSpan w:val="4"/>
                  <w:tcBorders>
                    <w:top w:val="single" w:sz="4" w:space="0" w:color="auto"/>
                    <w:bottom w:val="single" w:sz="4" w:space="0" w:color="auto"/>
                    <w:right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666" w:type="dxa"/>
                  <w:tcBorders>
                    <w:top w:val="single" w:sz="4" w:space="0" w:color="auto"/>
                    <w:left w:val="single" w:sz="4" w:space="0" w:color="auto"/>
                    <w:bottom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2371E5" w:rsidRPr="00107AF6" w:rsidTr="00901C27">
              <w:trPr>
                <w:gridBefore w:val="1"/>
                <w:gridAfter w:val="1"/>
                <w:wBefore w:w="61" w:type="dxa"/>
                <w:wAfter w:w="236" w:type="dxa"/>
                <w:trHeight w:val="627"/>
              </w:trPr>
              <w:tc>
                <w:tcPr>
                  <w:tcW w:w="1780"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-беседа</w:t>
                  </w:r>
                </w:p>
              </w:tc>
              <w:tc>
                <w:tcPr>
                  <w:tcW w:w="1640" w:type="dxa"/>
                  <w:gridSpan w:val="4"/>
                  <w:tcBorders>
                    <w:top w:val="single" w:sz="4" w:space="0" w:color="auto"/>
                    <w:right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666" w:type="dxa"/>
                  <w:tcBorders>
                    <w:top w:val="single" w:sz="4" w:space="0" w:color="auto"/>
                    <w:left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2371E5" w:rsidRPr="00107AF6" w:rsidTr="00901C27">
              <w:trPr>
                <w:gridBefore w:val="1"/>
                <w:gridAfter w:val="1"/>
                <w:wBefore w:w="61" w:type="dxa"/>
                <w:wAfter w:w="236" w:type="dxa"/>
                <w:trHeight w:val="258"/>
              </w:trPr>
              <w:tc>
                <w:tcPr>
                  <w:tcW w:w="1780"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-импровизация</w:t>
                  </w:r>
                </w:p>
              </w:tc>
              <w:tc>
                <w:tcPr>
                  <w:tcW w:w="1640" w:type="dxa"/>
                  <w:gridSpan w:val="4"/>
                  <w:tcBorders>
                    <w:top w:val="single" w:sz="4" w:space="0" w:color="auto"/>
                    <w:bottom w:val="single" w:sz="4" w:space="0" w:color="auto"/>
                    <w:right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666" w:type="dxa"/>
                  <w:tcBorders>
                    <w:top w:val="single" w:sz="4" w:space="0" w:color="auto"/>
                    <w:left w:val="single" w:sz="4" w:space="0" w:color="auto"/>
                    <w:bottom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2371E5" w:rsidRPr="00107AF6" w:rsidTr="00901C27">
              <w:trPr>
                <w:gridBefore w:val="1"/>
                <w:gridAfter w:val="1"/>
                <w:wBefore w:w="61" w:type="dxa"/>
                <w:wAfter w:w="236" w:type="dxa"/>
                <w:trHeight w:val="1180"/>
              </w:trPr>
              <w:tc>
                <w:tcPr>
                  <w:tcW w:w="1780"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-музыкально-театрализованные представления</w:t>
                  </w:r>
                </w:p>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-концерты</w:t>
                  </w:r>
                </w:p>
              </w:tc>
              <w:tc>
                <w:tcPr>
                  <w:tcW w:w="1640" w:type="dxa"/>
                  <w:gridSpan w:val="4"/>
                  <w:tcBorders>
                    <w:top w:val="single" w:sz="4" w:space="0" w:color="auto"/>
                    <w:right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c>
                <w:tcPr>
                  <w:tcW w:w="1666" w:type="dxa"/>
                  <w:tcBorders>
                    <w:top w:val="single" w:sz="4" w:space="0" w:color="auto"/>
                    <w:left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r>
            <w:tr w:rsidR="002371E5" w:rsidRPr="00107AF6" w:rsidTr="00901C27">
              <w:trPr>
                <w:gridBefore w:val="1"/>
                <w:gridAfter w:val="1"/>
                <w:wBefore w:w="61" w:type="dxa"/>
                <w:wAfter w:w="236" w:type="dxa"/>
                <w:trHeight w:val="348"/>
              </w:trPr>
              <w:tc>
                <w:tcPr>
                  <w:tcW w:w="1780"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-праздники</w:t>
                  </w:r>
                </w:p>
              </w:tc>
              <w:tc>
                <w:tcPr>
                  <w:tcW w:w="1640" w:type="dxa"/>
                  <w:gridSpan w:val="4"/>
                  <w:tcBorders>
                    <w:top w:val="single" w:sz="4" w:space="0" w:color="auto"/>
                    <w:bottom w:val="single" w:sz="4" w:space="0" w:color="auto"/>
                    <w:right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6 раз в год</w:t>
                  </w:r>
                </w:p>
              </w:tc>
              <w:tc>
                <w:tcPr>
                  <w:tcW w:w="1666" w:type="dxa"/>
                  <w:tcBorders>
                    <w:top w:val="single" w:sz="4" w:space="0" w:color="auto"/>
                    <w:left w:val="single" w:sz="4" w:space="0" w:color="auto"/>
                    <w:bottom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Before w:val="1"/>
                <w:gridAfter w:val="1"/>
                <w:wBefore w:w="61" w:type="dxa"/>
                <w:wAfter w:w="236" w:type="dxa"/>
                <w:trHeight w:val="476"/>
              </w:trPr>
              <w:tc>
                <w:tcPr>
                  <w:tcW w:w="1780"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посещение театра и кинотеатра</w:t>
                  </w:r>
                </w:p>
              </w:tc>
              <w:tc>
                <w:tcPr>
                  <w:tcW w:w="1640" w:type="dxa"/>
                  <w:gridSpan w:val="4"/>
                  <w:tcBorders>
                    <w:top w:val="single" w:sz="4" w:space="0" w:color="auto"/>
                    <w:bottom w:val="single" w:sz="4" w:space="0" w:color="auto"/>
                    <w:right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666" w:type="dxa"/>
                  <w:tcBorders>
                    <w:top w:val="single" w:sz="4" w:space="0" w:color="auto"/>
                    <w:left w:val="single" w:sz="4" w:space="0" w:color="auto"/>
                    <w:bottom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квартал</w:t>
                  </w:r>
                </w:p>
              </w:tc>
            </w:tr>
            <w:tr w:rsidR="002371E5" w:rsidRPr="00107AF6" w:rsidTr="00901C27">
              <w:trPr>
                <w:gridBefore w:val="1"/>
                <w:gridAfter w:val="1"/>
                <w:wBefore w:w="61" w:type="dxa"/>
                <w:wAfter w:w="236" w:type="dxa"/>
                <w:trHeight w:val="360"/>
              </w:trPr>
              <w:tc>
                <w:tcPr>
                  <w:tcW w:w="1780"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-развлечения</w:t>
                  </w:r>
                </w:p>
              </w:tc>
              <w:tc>
                <w:tcPr>
                  <w:tcW w:w="1640" w:type="dxa"/>
                  <w:gridSpan w:val="4"/>
                  <w:tcBorders>
                    <w:top w:val="single" w:sz="4" w:space="0" w:color="auto"/>
                    <w:bottom w:val="single" w:sz="4" w:space="0" w:color="auto"/>
                    <w:right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c>
                <w:tcPr>
                  <w:tcW w:w="1666" w:type="dxa"/>
                  <w:tcBorders>
                    <w:top w:val="single" w:sz="4" w:space="0" w:color="auto"/>
                    <w:left w:val="single" w:sz="4" w:space="0" w:color="auto"/>
                    <w:bottom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r>
            <w:tr w:rsidR="002371E5" w:rsidRPr="00107AF6" w:rsidTr="00901C27">
              <w:trPr>
                <w:gridBefore w:val="1"/>
                <w:gridAfter w:val="1"/>
                <w:wBefore w:w="61" w:type="dxa"/>
                <w:wAfter w:w="236" w:type="dxa"/>
                <w:trHeight w:val="569"/>
              </w:trPr>
              <w:tc>
                <w:tcPr>
                  <w:tcW w:w="1780"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12649E"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-конкурсы</w:t>
                  </w:r>
                </w:p>
              </w:tc>
              <w:tc>
                <w:tcPr>
                  <w:tcW w:w="1640" w:type="dxa"/>
                  <w:gridSpan w:val="4"/>
                  <w:tcBorders>
                    <w:top w:val="single" w:sz="4" w:space="0" w:color="auto"/>
                    <w:bottom w:val="single" w:sz="4" w:space="0" w:color="auto"/>
                    <w:right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666" w:type="dxa"/>
                  <w:tcBorders>
                    <w:top w:val="single" w:sz="4" w:space="0" w:color="auto"/>
                    <w:left w:val="single" w:sz="4" w:space="0" w:color="auto"/>
                    <w:bottom w:val="single" w:sz="4" w:space="0" w:color="auto"/>
                  </w:tcBorders>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квартал</w:t>
                  </w:r>
                </w:p>
              </w:tc>
            </w:tr>
            <w:tr w:rsidR="002371E5" w:rsidRPr="00107AF6" w:rsidTr="00901C27">
              <w:trPr>
                <w:gridBefore w:val="1"/>
                <w:gridAfter w:val="1"/>
                <w:wBefore w:w="61" w:type="dxa"/>
                <w:wAfter w:w="236" w:type="dxa"/>
                <w:trHeight w:val="569"/>
              </w:trPr>
              <w:tc>
                <w:tcPr>
                  <w:tcW w:w="1780" w:type="dxa"/>
                  <w:gridSpan w:val="2"/>
                  <w:vMerge w:val="restart"/>
                </w:tcPr>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val="restart"/>
                </w:tcPr>
                <w:p w:rsidR="002371E5" w:rsidRPr="0012649E"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6352" w:type="dxa"/>
                  <w:gridSpan w:val="7"/>
                  <w:tcBorders>
                    <w:top w:val="single" w:sz="4" w:space="0" w:color="auto"/>
                    <w:bottom w:val="single" w:sz="4" w:space="0" w:color="auto"/>
                  </w:tcBorders>
                </w:tcPr>
                <w:p w:rsidR="002371E5" w:rsidRPr="005D31FD" w:rsidRDefault="002371E5" w:rsidP="00863E2D">
                  <w:pPr>
                    <w:spacing w:after="0" w:line="360" w:lineRule="auto"/>
                    <w:ind w:firstLine="709"/>
                    <w:jc w:val="both"/>
                    <w:rPr>
                      <w:rFonts w:ascii="Times New Roman" w:eastAsia="Times New Roman" w:hAnsi="Times New Roman"/>
                      <w:sz w:val="24"/>
                      <w:szCs w:val="24"/>
                    </w:rPr>
                  </w:pPr>
                  <w:r w:rsidRPr="005D31FD">
                    <w:rPr>
                      <w:rFonts w:ascii="Times New Roman" w:eastAsia="Times New Roman" w:hAnsi="Times New Roman"/>
                      <w:b/>
                      <w:sz w:val="24"/>
                      <w:szCs w:val="24"/>
                    </w:rPr>
                    <w:t>восприятие смысла музыки</w:t>
                  </w:r>
                  <w:r w:rsidRPr="005D31FD">
                    <w:rPr>
                      <w:rFonts w:ascii="Times New Roman" w:eastAsia="Times New Roman" w:hAnsi="Times New Roman"/>
                      <w:sz w:val="24"/>
                      <w:szCs w:val="24"/>
                    </w:rPr>
                    <w:t>, сказок, стихов, рассматривание картинок,</w:t>
                  </w:r>
                </w:p>
                <w:p w:rsidR="002371E5" w:rsidRPr="0012649E"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1"/>
                <w:gridAfter w:val="1"/>
                <w:wBefore w:w="61" w:type="dxa"/>
                <w:wAfter w:w="236" w:type="dxa"/>
                <w:trHeight w:val="569"/>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-пение</w:t>
                  </w:r>
                </w:p>
              </w:tc>
              <w:tc>
                <w:tcPr>
                  <w:tcW w:w="3306" w:type="dxa"/>
                  <w:gridSpan w:val="5"/>
                  <w:tcBorders>
                    <w:top w:val="single" w:sz="4" w:space="0" w:color="auto"/>
                    <w:bottom w:val="single" w:sz="4" w:space="0" w:color="auto"/>
                    <w:right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-пение</w:t>
                  </w:r>
                </w:p>
              </w:tc>
            </w:tr>
            <w:tr w:rsidR="00901C27" w:rsidRPr="00107AF6" w:rsidTr="00901C27">
              <w:trPr>
                <w:gridBefore w:val="1"/>
                <w:gridAfter w:val="1"/>
                <w:wBefore w:w="61" w:type="dxa"/>
                <w:wAfter w:w="236" w:type="dxa"/>
                <w:trHeight w:val="569"/>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-слушание</w:t>
                  </w:r>
                </w:p>
              </w:tc>
              <w:tc>
                <w:tcPr>
                  <w:tcW w:w="3306" w:type="dxa"/>
                  <w:gridSpan w:val="5"/>
                  <w:tcBorders>
                    <w:top w:val="single" w:sz="4" w:space="0" w:color="auto"/>
                    <w:bottom w:val="single" w:sz="4" w:space="0" w:color="auto"/>
                    <w:right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-слушание</w:t>
                  </w:r>
                </w:p>
              </w:tc>
            </w:tr>
            <w:tr w:rsidR="00901C27" w:rsidRPr="00107AF6" w:rsidTr="00901C27">
              <w:trPr>
                <w:gridBefore w:val="1"/>
                <w:gridAfter w:val="1"/>
                <w:wBefore w:w="61" w:type="dxa"/>
                <w:wAfter w:w="236" w:type="dxa"/>
                <w:trHeight w:val="569"/>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-музыкально-дидактические игры</w:t>
                  </w:r>
                </w:p>
              </w:tc>
              <w:tc>
                <w:tcPr>
                  <w:tcW w:w="3306" w:type="dxa"/>
                  <w:gridSpan w:val="5"/>
                  <w:tcBorders>
                    <w:top w:val="single" w:sz="4" w:space="0" w:color="auto"/>
                    <w:bottom w:val="single" w:sz="4" w:space="0" w:color="auto"/>
                    <w:right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-музыкально-дидактические игры</w:t>
                  </w:r>
                </w:p>
              </w:tc>
            </w:tr>
            <w:tr w:rsidR="00901C27" w:rsidRPr="00107AF6" w:rsidTr="00901C27">
              <w:trPr>
                <w:gridBefore w:val="1"/>
                <w:gridAfter w:val="1"/>
                <w:wBefore w:w="61" w:type="dxa"/>
                <w:wAfter w:w="236" w:type="dxa"/>
                <w:trHeight w:val="569"/>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-музыкально-ритмические движения</w:t>
                  </w:r>
                </w:p>
              </w:tc>
              <w:tc>
                <w:tcPr>
                  <w:tcW w:w="3306" w:type="dxa"/>
                  <w:gridSpan w:val="5"/>
                  <w:tcBorders>
                    <w:top w:val="single" w:sz="4" w:space="0" w:color="auto"/>
                    <w:bottom w:val="single" w:sz="4" w:space="0" w:color="auto"/>
                    <w:right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-музыкально-ритмические движения</w:t>
                  </w:r>
                </w:p>
              </w:tc>
            </w:tr>
            <w:tr w:rsidR="00901C27" w:rsidRPr="00107AF6" w:rsidTr="00901C27">
              <w:trPr>
                <w:gridBefore w:val="1"/>
                <w:gridAfter w:val="1"/>
                <w:wBefore w:w="61" w:type="dxa"/>
                <w:wAfter w:w="236" w:type="dxa"/>
                <w:trHeight w:val="309"/>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-беседа</w:t>
                  </w:r>
                </w:p>
              </w:tc>
              <w:tc>
                <w:tcPr>
                  <w:tcW w:w="3306" w:type="dxa"/>
                  <w:gridSpan w:val="5"/>
                  <w:tcBorders>
                    <w:top w:val="single" w:sz="4" w:space="0" w:color="auto"/>
                    <w:bottom w:val="single" w:sz="4" w:space="0" w:color="auto"/>
                    <w:right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-беседа</w:t>
                  </w:r>
                </w:p>
              </w:tc>
            </w:tr>
            <w:tr w:rsidR="00901C27" w:rsidRPr="00107AF6" w:rsidTr="00901C27">
              <w:trPr>
                <w:gridBefore w:val="1"/>
                <w:gridAfter w:val="1"/>
                <w:wBefore w:w="61" w:type="dxa"/>
                <w:wAfter w:w="236" w:type="dxa"/>
                <w:trHeight w:val="116"/>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-импровизация</w:t>
                  </w:r>
                </w:p>
              </w:tc>
              <w:tc>
                <w:tcPr>
                  <w:tcW w:w="3306" w:type="dxa"/>
                  <w:gridSpan w:val="5"/>
                  <w:tcBorders>
                    <w:top w:val="single" w:sz="4" w:space="0" w:color="auto"/>
                    <w:bottom w:val="single" w:sz="4" w:space="0" w:color="auto"/>
                    <w:right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-импровизация</w:t>
                  </w:r>
                </w:p>
              </w:tc>
            </w:tr>
            <w:tr w:rsidR="00901C27" w:rsidRPr="00107AF6" w:rsidTr="00901C27">
              <w:trPr>
                <w:gridBefore w:val="1"/>
                <w:gridAfter w:val="1"/>
                <w:wBefore w:w="61" w:type="dxa"/>
                <w:wAfter w:w="236" w:type="dxa"/>
                <w:trHeight w:val="262"/>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-праздники</w:t>
                  </w:r>
                </w:p>
              </w:tc>
              <w:tc>
                <w:tcPr>
                  <w:tcW w:w="3306" w:type="dxa"/>
                  <w:gridSpan w:val="5"/>
                  <w:tcBorders>
                    <w:top w:val="single" w:sz="4" w:space="0" w:color="auto"/>
                    <w:bottom w:val="single" w:sz="4" w:space="0" w:color="auto"/>
                    <w:right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-праздники</w:t>
                  </w:r>
                </w:p>
              </w:tc>
            </w:tr>
            <w:tr w:rsidR="00901C27" w:rsidRPr="00107AF6" w:rsidTr="00901C27">
              <w:trPr>
                <w:gridBefore w:val="1"/>
                <w:gridAfter w:val="1"/>
                <w:wBefore w:w="61" w:type="dxa"/>
                <w:wAfter w:w="236" w:type="dxa"/>
                <w:trHeight w:val="252"/>
              </w:trPr>
              <w:tc>
                <w:tcPr>
                  <w:tcW w:w="1780"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12649E"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-развлечения</w:t>
                  </w:r>
                </w:p>
              </w:tc>
              <w:tc>
                <w:tcPr>
                  <w:tcW w:w="3306" w:type="dxa"/>
                  <w:gridSpan w:val="5"/>
                  <w:tcBorders>
                    <w:top w:val="single" w:sz="4" w:space="0" w:color="auto"/>
                    <w:bottom w:val="single" w:sz="4" w:space="0" w:color="auto"/>
                    <w:right w:val="single" w:sz="4" w:space="0" w:color="auto"/>
                  </w:tcBorders>
                </w:tcPr>
                <w:p w:rsidR="00901C27" w:rsidRPr="0012649E"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-развлечения</w:t>
                  </w:r>
                </w:p>
              </w:tc>
            </w:tr>
            <w:tr w:rsidR="002371E5" w:rsidRPr="00107AF6" w:rsidTr="00901C27">
              <w:trPr>
                <w:gridBefore w:val="1"/>
                <w:wBefore w:w="61" w:type="dxa"/>
                <w:trHeight w:val="527"/>
              </w:trPr>
              <w:tc>
                <w:tcPr>
                  <w:tcW w:w="1780" w:type="dxa"/>
                  <w:gridSpan w:val="2"/>
                  <w:vMerge w:val="restart"/>
                </w:tcPr>
                <w:p w:rsidR="002371E5" w:rsidRPr="00C458A2" w:rsidRDefault="002371E5" w:rsidP="00863E2D">
                  <w:pPr>
                    <w:spacing w:after="0" w:line="360" w:lineRule="auto"/>
                    <w:ind w:firstLine="709"/>
                    <w:jc w:val="both"/>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5</w:t>
                  </w:r>
                  <w:r w:rsidRPr="00C458A2">
                    <w:rPr>
                      <w:rFonts w:ascii="Times New Roman" w:eastAsia="Times New Roman" w:hAnsi="Times New Roman"/>
                      <w:bCs/>
                      <w:kern w:val="36"/>
                      <w:sz w:val="24"/>
                      <w:szCs w:val="24"/>
                    </w:rPr>
                    <w:t>.</w:t>
                  </w:r>
                </w:p>
              </w:tc>
              <w:tc>
                <w:tcPr>
                  <w:tcW w:w="2077" w:type="dxa"/>
                  <w:gridSpan w:val="2"/>
                  <w:vMerge w:val="restart"/>
                </w:tcPr>
                <w:p w:rsidR="002371E5" w:rsidRPr="00C458A2" w:rsidRDefault="002371E5" w:rsidP="00863E2D">
                  <w:pPr>
                    <w:spacing w:after="0" w:line="360" w:lineRule="auto"/>
                    <w:ind w:firstLine="709"/>
                    <w:jc w:val="both"/>
                    <w:outlineLvl w:val="0"/>
                    <w:rPr>
                      <w:rFonts w:ascii="Times New Roman" w:eastAsia="Times New Roman" w:hAnsi="Times New Roman"/>
                      <w:bCs/>
                      <w:i/>
                      <w:kern w:val="36"/>
                      <w:sz w:val="24"/>
                      <w:szCs w:val="24"/>
                    </w:rPr>
                  </w:pPr>
                  <w:r w:rsidRPr="00C458A2">
                    <w:rPr>
                      <w:rFonts w:ascii="Times New Roman" w:eastAsia="Times New Roman" w:hAnsi="Times New Roman"/>
                      <w:bCs/>
                      <w:i/>
                      <w:kern w:val="36"/>
                      <w:sz w:val="24"/>
                      <w:szCs w:val="24"/>
                    </w:rPr>
                    <w:t>Физическое развитие</w:t>
                  </w:r>
                </w:p>
              </w:tc>
              <w:tc>
                <w:tcPr>
                  <w:tcW w:w="6352" w:type="dxa"/>
                  <w:gridSpan w:val="7"/>
                  <w:tcBorders>
                    <w:bottom w:val="single" w:sz="4" w:space="0" w:color="auto"/>
                    <w:right w:val="single" w:sz="4" w:space="0" w:color="auto"/>
                  </w:tcBorders>
                </w:tcPr>
                <w:p w:rsidR="002371E5" w:rsidRPr="00C458A2" w:rsidRDefault="002371E5" w:rsidP="00863E2D">
                  <w:pPr>
                    <w:spacing w:after="0" w:line="360" w:lineRule="auto"/>
                    <w:ind w:firstLine="709"/>
                    <w:jc w:val="both"/>
                    <w:outlineLvl w:val="0"/>
                    <w:rPr>
                      <w:rFonts w:ascii="Times New Roman" w:eastAsia="Times New Roman" w:hAnsi="Times New Roman"/>
                      <w:b/>
                      <w:bCs/>
                      <w:kern w:val="36"/>
                      <w:sz w:val="24"/>
                      <w:szCs w:val="24"/>
                    </w:rPr>
                  </w:pPr>
                  <w:r w:rsidRPr="004044E2">
                    <w:rPr>
                      <w:rFonts w:ascii="Times New Roman" w:eastAsia="Times New Roman" w:hAnsi="Times New Roman"/>
                      <w:b/>
                      <w:bCs/>
                      <w:kern w:val="36"/>
                      <w:sz w:val="24"/>
                      <w:szCs w:val="24"/>
                    </w:rPr>
                    <w:t>Двигательная деятельность</w:t>
                  </w:r>
                </w:p>
                <w:p w:rsidR="002371E5" w:rsidRPr="00C458A2"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36" w:type="dxa"/>
                  <w:tcBorders>
                    <w:left w:val="single" w:sz="4" w:space="0" w:color="auto"/>
                    <w:bottom w:val="single" w:sz="4" w:space="0" w:color="auto"/>
                  </w:tcBorders>
                </w:tcPr>
                <w:p w:rsidR="002371E5" w:rsidRPr="00C458A2" w:rsidRDefault="002371E5" w:rsidP="00863E2D">
                  <w:pPr>
                    <w:spacing w:after="0" w:line="360" w:lineRule="auto"/>
                    <w:ind w:firstLine="709"/>
                    <w:jc w:val="both"/>
                    <w:outlineLvl w:val="0"/>
                    <w:rPr>
                      <w:rFonts w:ascii="Times New Roman" w:eastAsia="Times New Roman" w:hAnsi="Times New Roman"/>
                      <w:bCs/>
                      <w:kern w:val="36"/>
                      <w:sz w:val="24"/>
                      <w:szCs w:val="24"/>
                    </w:rPr>
                  </w:pPr>
                </w:p>
                <w:p w:rsidR="002371E5" w:rsidRPr="00C458A2"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1"/>
                <w:gridAfter w:val="1"/>
                <w:wBefore w:w="61" w:type="dxa"/>
                <w:wAfter w:w="236" w:type="dxa"/>
                <w:trHeight w:val="874"/>
              </w:trPr>
              <w:tc>
                <w:tcPr>
                  <w:tcW w:w="1780"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утренняя гимнастика (подвижные игры, игровые сюжеты).</w:t>
                  </w:r>
                </w:p>
              </w:tc>
              <w:tc>
                <w:tcPr>
                  <w:tcW w:w="3306" w:type="dxa"/>
                  <w:gridSpan w:val="5"/>
                  <w:tcBorders>
                    <w:top w:val="single" w:sz="4" w:space="0" w:color="auto"/>
                    <w:bottom w:val="single" w:sz="4" w:space="0" w:color="auto"/>
                    <w:right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1"/>
                <w:gridAfter w:val="1"/>
                <w:wBefore w:w="61" w:type="dxa"/>
                <w:wAfter w:w="236" w:type="dxa"/>
                <w:trHeight w:val="359"/>
              </w:trPr>
              <w:tc>
                <w:tcPr>
                  <w:tcW w:w="1780"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xml:space="preserve">- физкультминутки на </w:t>
                  </w:r>
                  <w:r>
                    <w:rPr>
                      <w:rFonts w:ascii="Times New Roman" w:eastAsia="Times New Roman" w:hAnsi="Times New Roman"/>
                      <w:bCs/>
                      <w:kern w:val="36"/>
                      <w:sz w:val="24"/>
                      <w:szCs w:val="24"/>
                    </w:rPr>
                    <w:t>НОД</w:t>
                  </w:r>
                </w:p>
              </w:tc>
              <w:tc>
                <w:tcPr>
                  <w:tcW w:w="3306" w:type="dxa"/>
                  <w:gridSpan w:val="5"/>
                  <w:tcBorders>
                    <w:top w:val="single" w:sz="4" w:space="0" w:color="auto"/>
                    <w:bottom w:val="single" w:sz="4" w:space="0" w:color="auto"/>
                    <w:right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tc>
            </w:tr>
            <w:tr w:rsidR="00901C27" w:rsidRPr="00107AF6" w:rsidTr="00901C27">
              <w:trPr>
                <w:gridBefore w:val="1"/>
                <w:gridAfter w:val="1"/>
                <w:wBefore w:w="61" w:type="dxa"/>
                <w:wAfter w:w="236" w:type="dxa"/>
                <w:trHeight w:val="155"/>
              </w:trPr>
              <w:tc>
                <w:tcPr>
                  <w:tcW w:w="1780"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динамические паузы</w:t>
                  </w:r>
                </w:p>
              </w:tc>
              <w:tc>
                <w:tcPr>
                  <w:tcW w:w="3306" w:type="dxa"/>
                  <w:gridSpan w:val="5"/>
                  <w:tcBorders>
                    <w:top w:val="single" w:sz="4" w:space="0" w:color="auto"/>
                    <w:bottom w:val="single" w:sz="4" w:space="0" w:color="auto"/>
                    <w:right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tc>
            </w:tr>
            <w:tr w:rsidR="00901C27" w:rsidRPr="00107AF6" w:rsidTr="00901C27">
              <w:trPr>
                <w:gridBefore w:val="1"/>
                <w:gridAfter w:val="1"/>
                <w:wBefore w:w="61" w:type="dxa"/>
                <w:wAfter w:w="236" w:type="dxa"/>
                <w:trHeight w:val="585"/>
              </w:trPr>
              <w:tc>
                <w:tcPr>
                  <w:tcW w:w="1780"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xml:space="preserve">- физкультурные </w:t>
                  </w:r>
                  <w:r>
                    <w:rPr>
                      <w:rFonts w:ascii="Times New Roman" w:eastAsia="Times New Roman" w:hAnsi="Times New Roman"/>
                      <w:bCs/>
                      <w:kern w:val="36"/>
                      <w:sz w:val="24"/>
                      <w:szCs w:val="24"/>
                    </w:rPr>
                    <w:t>НОД</w:t>
                  </w:r>
                </w:p>
              </w:tc>
              <w:tc>
                <w:tcPr>
                  <w:tcW w:w="3306" w:type="dxa"/>
                  <w:gridSpan w:val="5"/>
                  <w:tcBorders>
                    <w:top w:val="single" w:sz="4" w:space="0" w:color="auto"/>
                    <w:right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2 раза в неделю</w:t>
                  </w:r>
                </w:p>
              </w:tc>
            </w:tr>
            <w:tr w:rsidR="00901C27" w:rsidRPr="00107AF6" w:rsidTr="00901C27">
              <w:trPr>
                <w:gridBefore w:val="1"/>
                <w:gridAfter w:val="1"/>
                <w:wBefore w:w="61" w:type="dxa"/>
                <w:wAfter w:w="236" w:type="dxa"/>
                <w:trHeight w:val="463"/>
              </w:trPr>
              <w:tc>
                <w:tcPr>
                  <w:tcW w:w="1780"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xml:space="preserve">- прогулка  в двигательной активности. </w:t>
                  </w:r>
                </w:p>
              </w:tc>
              <w:tc>
                <w:tcPr>
                  <w:tcW w:w="3306" w:type="dxa"/>
                  <w:gridSpan w:val="5"/>
                  <w:tcBorders>
                    <w:top w:val="single" w:sz="4" w:space="0" w:color="auto"/>
                    <w:left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1"/>
                <w:gridAfter w:val="1"/>
                <w:wBefore w:w="61" w:type="dxa"/>
                <w:wAfter w:w="236" w:type="dxa"/>
                <w:trHeight w:val="450"/>
              </w:trPr>
              <w:tc>
                <w:tcPr>
                  <w:tcW w:w="1780"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физкультурные досуги, игры и развлечения</w:t>
                  </w:r>
                </w:p>
              </w:tc>
              <w:tc>
                <w:tcPr>
                  <w:tcW w:w="3306" w:type="dxa"/>
                  <w:gridSpan w:val="5"/>
                  <w:tcBorders>
                    <w:top w:val="single" w:sz="4" w:space="0" w:color="auto"/>
                    <w:left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1 раз  месяц</w:t>
                  </w:r>
                </w:p>
              </w:tc>
            </w:tr>
            <w:tr w:rsidR="00901C27" w:rsidRPr="00107AF6" w:rsidTr="00901C27">
              <w:trPr>
                <w:gridBefore w:val="1"/>
                <w:gridAfter w:val="1"/>
                <w:wBefore w:w="61" w:type="dxa"/>
                <w:wAfter w:w="236" w:type="dxa"/>
                <w:trHeight w:val="604"/>
              </w:trPr>
              <w:tc>
                <w:tcPr>
                  <w:tcW w:w="1780"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катание на велосипеде в теплое время.</w:t>
                  </w:r>
                </w:p>
              </w:tc>
              <w:tc>
                <w:tcPr>
                  <w:tcW w:w="3306" w:type="dxa"/>
                  <w:gridSpan w:val="5"/>
                  <w:tcBorders>
                    <w:top w:val="single" w:sz="4" w:space="0" w:color="auto"/>
                    <w:left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1"/>
                <w:gridAfter w:val="1"/>
                <w:wBefore w:w="61" w:type="dxa"/>
                <w:wAfter w:w="236" w:type="dxa"/>
                <w:trHeight w:val="527"/>
              </w:trPr>
              <w:tc>
                <w:tcPr>
                  <w:tcW w:w="1780"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ходьба на лыжах в зимнее время.</w:t>
                  </w:r>
                </w:p>
              </w:tc>
              <w:tc>
                <w:tcPr>
                  <w:tcW w:w="3306" w:type="dxa"/>
                  <w:gridSpan w:val="5"/>
                  <w:tcBorders>
                    <w:top w:val="single" w:sz="4" w:space="0" w:color="auto"/>
                    <w:left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1"/>
                <w:gridAfter w:val="1"/>
                <w:wBefore w:w="61" w:type="dxa"/>
                <w:wAfter w:w="236" w:type="dxa"/>
                <w:trHeight w:val="514"/>
              </w:trPr>
              <w:tc>
                <w:tcPr>
                  <w:tcW w:w="1780"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пешие переходы за пределы участка</w:t>
                  </w:r>
                </w:p>
              </w:tc>
              <w:tc>
                <w:tcPr>
                  <w:tcW w:w="3306" w:type="dxa"/>
                  <w:gridSpan w:val="5"/>
                  <w:tcBorders>
                    <w:top w:val="single" w:sz="4" w:space="0" w:color="auto"/>
                    <w:left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2 раза в месяц</w:t>
                  </w:r>
                </w:p>
              </w:tc>
            </w:tr>
            <w:tr w:rsidR="00901C27" w:rsidRPr="00107AF6" w:rsidTr="00901C27">
              <w:trPr>
                <w:gridBefore w:val="1"/>
                <w:gridAfter w:val="1"/>
                <w:wBefore w:w="61" w:type="dxa"/>
                <w:wAfter w:w="236" w:type="dxa"/>
                <w:trHeight w:val="489"/>
              </w:trPr>
              <w:tc>
                <w:tcPr>
                  <w:tcW w:w="1780"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-гимнастика</w:t>
                  </w:r>
                </w:p>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после сна,</w:t>
                  </w:r>
                </w:p>
              </w:tc>
              <w:tc>
                <w:tcPr>
                  <w:tcW w:w="3306" w:type="dxa"/>
                  <w:gridSpan w:val="5"/>
                  <w:tcBorders>
                    <w:top w:val="single" w:sz="4" w:space="0" w:color="auto"/>
                    <w:left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1"/>
                <w:gridAfter w:val="1"/>
                <w:wBefore w:w="61" w:type="dxa"/>
                <w:wAfter w:w="236" w:type="dxa"/>
                <w:trHeight w:val="254"/>
              </w:trPr>
              <w:tc>
                <w:tcPr>
                  <w:tcW w:w="1780"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-спортивные праздники</w:t>
                  </w:r>
                </w:p>
              </w:tc>
              <w:tc>
                <w:tcPr>
                  <w:tcW w:w="3306" w:type="dxa"/>
                  <w:gridSpan w:val="5"/>
                  <w:tcBorders>
                    <w:top w:val="single" w:sz="4" w:space="0" w:color="auto"/>
                    <w:left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1раз в квартал</w:t>
                  </w:r>
                </w:p>
              </w:tc>
            </w:tr>
            <w:tr w:rsidR="00901C27" w:rsidRPr="00107AF6" w:rsidTr="00901C27">
              <w:trPr>
                <w:gridBefore w:val="1"/>
                <w:gridAfter w:val="1"/>
                <w:wBefore w:w="61" w:type="dxa"/>
                <w:wAfter w:w="236" w:type="dxa"/>
                <w:trHeight w:val="499"/>
              </w:trPr>
              <w:tc>
                <w:tcPr>
                  <w:tcW w:w="1780"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-прогулка (индивидуальная работа по развитию движений)</w:t>
                  </w:r>
                </w:p>
              </w:tc>
              <w:tc>
                <w:tcPr>
                  <w:tcW w:w="3306" w:type="dxa"/>
                  <w:gridSpan w:val="5"/>
                  <w:tcBorders>
                    <w:top w:val="single" w:sz="4" w:space="0" w:color="auto"/>
                    <w:left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2371E5" w:rsidRPr="00107AF6" w:rsidTr="00901C27">
              <w:trPr>
                <w:gridBefore w:val="1"/>
                <w:gridAfter w:val="1"/>
                <w:wBefore w:w="61" w:type="dxa"/>
                <w:wAfter w:w="236" w:type="dxa"/>
                <w:trHeight w:val="488"/>
              </w:trPr>
              <w:tc>
                <w:tcPr>
                  <w:tcW w:w="1780" w:type="dxa"/>
                  <w:gridSpan w:val="2"/>
                  <w:vMerge/>
                </w:tcPr>
                <w:p w:rsidR="002371E5" w:rsidRPr="00C458A2" w:rsidRDefault="002371E5"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2371E5" w:rsidRPr="00C458A2" w:rsidRDefault="002371E5" w:rsidP="00863E2D">
                  <w:pPr>
                    <w:spacing w:after="0" w:line="360" w:lineRule="auto"/>
                    <w:ind w:firstLine="709"/>
                    <w:jc w:val="both"/>
                    <w:outlineLvl w:val="0"/>
                    <w:rPr>
                      <w:rFonts w:ascii="Times New Roman" w:eastAsia="Times New Roman" w:hAnsi="Times New Roman"/>
                      <w:bCs/>
                      <w:i/>
                      <w:kern w:val="36"/>
                      <w:sz w:val="24"/>
                      <w:szCs w:val="24"/>
                    </w:rPr>
                  </w:pPr>
                </w:p>
              </w:tc>
              <w:tc>
                <w:tcPr>
                  <w:tcW w:w="4686" w:type="dxa"/>
                  <w:gridSpan w:val="6"/>
                  <w:tcBorders>
                    <w:top w:val="single" w:sz="4" w:space="0" w:color="auto"/>
                    <w:bottom w:val="single" w:sz="4" w:space="0" w:color="auto"/>
                    <w:right w:val="single" w:sz="4" w:space="0" w:color="auto"/>
                  </w:tcBorders>
                </w:tcPr>
                <w:p w:rsidR="002371E5" w:rsidRPr="00C458A2" w:rsidRDefault="002371E5" w:rsidP="00863E2D">
                  <w:pPr>
                    <w:spacing w:after="0" w:line="360" w:lineRule="auto"/>
                    <w:ind w:firstLine="709"/>
                    <w:jc w:val="both"/>
                    <w:outlineLvl w:val="0"/>
                    <w:rPr>
                      <w:rFonts w:ascii="Times New Roman" w:eastAsia="Times New Roman" w:hAnsi="Times New Roman"/>
                      <w:b/>
                      <w:bCs/>
                      <w:kern w:val="36"/>
                      <w:sz w:val="24"/>
                      <w:szCs w:val="24"/>
                    </w:rPr>
                  </w:pPr>
                  <w:r w:rsidRPr="00C458A2">
                    <w:rPr>
                      <w:rFonts w:ascii="Times New Roman" w:eastAsia="Times New Roman" w:hAnsi="Times New Roman"/>
                      <w:b/>
                      <w:bCs/>
                      <w:kern w:val="36"/>
                      <w:sz w:val="24"/>
                      <w:szCs w:val="24"/>
                    </w:rPr>
                    <w:t>З</w:t>
                  </w:r>
                  <w:r w:rsidRPr="004044E2">
                    <w:rPr>
                      <w:rFonts w:ascii="Times New Roman" w:eastAsia="Times New Roman" w:hAnsi="Times New Roman"/>
                      <w:b/>
                      <w:bCs/>
                      <w:kern w:val="36"/>
                      <w:sz w:val="24"/>
                      <w:szCs w:val="24"/>
                    </w:rPr>
                    <w:t>ОЖ</w:t>
                  </w:r>
                </w:p>
              </w:tc>
              <w:tc>
                <w:tcPr>
                  <w:tcW w:w="1666" w:type="dxa"/>
                  <w:tcBorders>
                    <w:top w:val="single" w:sz="4" w:space="0" w:color="auto"/>
                    <w:left w:val="single" w:sz="4" w:space="0" w:color="auto"/>
                    <w:bottom w:val="single" w:sz="4" w:space="0" w:color="auto"/>
                  </w:tcBorders>
                </w:tcPr>
                <w:p w:rsidR="002371E5" w:rsidRPr="00C458A2" w:rsidRDefault="002371E5"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1"/>
                <w:gridAfter w:val="1"/>
                <w:wBefore w:w="61" w:type="dxa"/>
                <w:wAfter w:w="236" w:type="dxa"/>
                <w:trHeight w:val="604"/>
              </w:trPr>
              <w:tc>
                <w:tcPr>
                  <w:tcW w:w="1780"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прием детей на воздухе в теплое время года.</w:t>
                  </w:r>
                </w:p>
              </w:tc>
              <w:tc>
                <w:tcPr>
                  <w:tcW w:w="3306" w:type="dxa"/>
                  <w:gridSpan w:val="5"/>
                  <w:tcBorders>
                    <w:top w:val="single" w:sz="4" w:space="0" w:color="auto"/>
                    <w:left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1"/>
                <w:gridAfter w:val="1"/>
                <w:wBefore w:w="61" w:type="dxa"/>
                <w:wAfter w:w="236" w:type="dxa"/>
                <w:trHeight w:val="887"/>
              </w:trPr>
              <w:tc>
                <w:tcPr>
                  <w:tcW w:w="1780"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xml:space="preserve"> - гигиенические процедуры (обширное умывание, полоскание рта).</w:t>
                  </w:r>
                </w:p>
              </w:tc>
              <w:tc>
                <w:tcPr>
                  <w:tcW w:w="3306" w:type="dxa"/>
                  <w:gridSpan w:val="5"/>
                  <w:tcBorders>
                    <w:top w:val="single" w:sz="4" w:space="0" w:color="auto"/>
                    <w:left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1"/>
                <w:gridAfter w:val="1"/>
                <w:wBefore w:w="61" w:type="dxa"/>
                <w:wAfter w:w="236" w:type="dxa"/>
                <w:trHeight w:val="1440"/>
              </w:trPr>
              <w:tc>
                <w:tcPr>
                  <w:tcW w:w="1780"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закаливание в повседневной жизни (облегченная одежда в группе, одежда по сезону на прогулке, обширное умывание, воздушные ванны)</w:t>
                  </w:r>
                </w:p>
              </w:tc>
              <w:tc>
                <w:tcPr>
                  <w:tcW w:w="3306" w:type="dxa"/>
                  <w:gridSpan w:val="5"/>
                  <w:tcBorders>
                    <w:top w:val="single" w:sz="4" w:space="0" w:color="auto"/>
                    <w:left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1"/>
                <w:gridAfter w:val="1"/>
                <w:wBefore w:w="61" w:type="dxa"/>
                <w:wAfter w:w="236" w:type="dxa"/>
                <w:trHeight w:val="887"/>
              </w:trPr>
              <w:tc>
                <w:tcPr>
                  <w:tcW w:w="1780"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закаливание (воздушные ванны, ходьба босиком в спальне, массаж стоп)</w:t>
                  </w:r>
                </w:p>
              </w:tc>
              <w:tc>
                <w:tcPr>
                  <w:tcW w:w="3306" w:type="dxa"/>
                  <w:gridSpan w:val="5"/>
                  <w:tcBorders>
                    <w:top w:val="single" w:sz="4" w:space="0" w:color="auto"/>
                    <w:left w:val="single" w:sz="4" w:space="0" w:color="auto"/>
                    <w:bottom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r>
            <w:tr w:rsidR="00901C27" w:rsidRPr="00107AF6" w:rsidTr="00901C27">
              <w:trPr>
                <w:gridBefore w:val="1"/>
                <w:gridAfter w:val="1"/>
                <w:wBefore w:w="61" w:type="dxa"/>
                <w:wAfter w:w="236" w:type="dxa"/>
                <w:trHeight w:val="219"/>
              </w:trPr>
              <w:tc>
                <w:tcPr>
                  <w:tcW w:w="1780"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901C27" w:rsidRPr="00C458A2" w:rsidRDefault="00901C27" w:rsidP="00863E2D">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tcBorders>
                </w:tcPr>
                <w:p w:rsidR="00901C27" w:rsidRPr="00C458A2" w:rsidRDefault="00901C27" w:rsidP="00863E2D">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Дни здоровья.</w:t>
                  </w:r>
                </w:p>
              </w:tc>
              <w:tc>
                <w:tcPr>
                  <w:tcW w:w="3306" w:type="dxa"/>
                  <w:gridSpan w:val="5"/>
                  <w:tcBorders>
                    <w:top w:val="single" w:sz="4" w:space="0" w:color="auto"/>
                    <w:left w:val="single" w:sz="4" w:space="0" w:color="auto"/>
                  </w:tcBorders>
                </w:tcPr>
                <w:p w:rsidR="00901C27" w:rsidRPr="000C506F" w:rsidRDefault="00901C27" w:rsidP="00863E2D">
                  <w:pPr>
                    <w:pStyle w:val="a6"/>
                    <w:numPr>
                      <w:ilvl w:val="0"/>
                      <w:numId w:val="18"/>
                    </w:numPr>
                    <w:spacing w:after="0" w:line="360" w:lineRule="auto"/>
                    <w:ind w:left="0" w:firstLine="709"/>
                    <w:jc w:val="both"/>
                    <w:outlineLvl w:val="0"/>
                    <w:rPr>
                      <w:rFonts w:ascii="Times New Roman" w:eastAsia="Times New Roman" w:hAnsi="Times New Roman"/>
                      <w:bCs/>
                      <w:kern w:val="36"/>
                      <w:sz w:val="24"/>
                      <w:szCs w:val="24"/>
                    </w:rPr>
                  </w:pPr>
                  <w:r w:rsidRPr="000C506F">
                    <w:rPr>
                      <w:rFonts w:ascii="Times New Roman" w:eastAsia="Times New Roman" w:hAnsi="Times New Roman"/>
                      <w:bCs/>
                      <w:kern w:val="36"/>
                      <w:sz w:val="24"/>
                      <w:szCs w:val="24"/>
                    </w:rPr>
                    <w:t>раз в месяц</w:t>
                  </w:r>
                </w:p>
              </w:tc>
            </w:tr>
          </w:tbl>
          <w:p w:rsidR="002371E5" w:rsidRPr="000C506F" w:rsidRDefault="002371E5" w:rsidP="00863E2D">
            <w:pPr>
              <w:pStyle w:val="a6"/>
              <w:spacing w:line="360" w:lineRule="auto"/>
              <w:ind w:left="0" w:firstLine="709"/>
              <w:jc w:val="both"/>
              <w:rPr>
                <w:b/>
                <w:sz w:val="24"/>
                <w:szCs w:val="24"/>
              </w:rPr>
            </w:pPr>
            <w:r w:rsidRPr="000C506F">
              <w:rPr>
                <w:b/>
                <w:sz w:val="24"/>
                <w:szCs w:val="24"/>
              </w:rPr>
              <w:t>Современные методы образования дошкольников, рекомендации</w:t>
            </w:r>
          </w:p>
          <w:p w:rsidR="002371E5" w:rsidRDefault="002371E5" w:rsidP="00863E2D">
            <w:pPr>
              <w:spacing w:line="360" w:lineRule="auto"/>
              <w:ind w:firstLine="709"/>
              <w:jc w:val="both"/>
              <w:rPr>
                <w:b/>
                <w:sz w:val="24"/>
                <w:szCs w:val="24"/>
              </w:rPr>
            </w:pPr>
            <w:r>
              <w:rPr>
                <w:b/>
                <w:sz w:val="24"/>
                <w:szCs w:val="24"/>
              </w:rPr>
              <w:t xml:space="preserve"> по их применению в образовательной процессе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4107"/>
              <w:gridCol w:w="3257"/>
            </w:tblGrid>
            <w:tr w:rsidR="002371E5" w:rsidRPr="00107AF6" w:rsidTr="002371E5">
              <w:tc>
                <w:tcPr>
                  <w:tcW w:w="2405" w:type="dxa"/>
                </w:tcPr>
                <w:p w:rsidR="002371E5" w:rsidRPr="00107AF6" w:rsidRDefault="002371E5" w:rsidP="00863E2D">
                  <w:pPr>
                    <w:spacing w:after="0" w:line="360" w:lineRule="auto"/>
                    <w:ind w:firstLine="709"/>
                    <w:jc w:val="both"/>
                    <w:rPr>
                      <w:rFonts w:ascii="Times New Roman" w:eastAsia="Times New Roman" w:hAnsi="Times New Roman"/>
                      <w:b/>
                      <w:sz w:val="24"/>
                      <w:szCs w:val="24"/>
                    </w:rPr>
                  </w:pPr>
                  <w:r w:rsidRPr="00107AF6">
                    <w:rPr>
                      <w:rFonts w:ascii="Times New Roman" w:eastAsia="Times New Roman" w:hAnsi="Times New Roman"/>
                      <w:b/>
                      <w:sz w:val="24"/>
                      <w:szCs w:val="24"/>
                    </w:rPr>
                    <w:t>Название метода</w:t>
                  </w:r>
                </w:p>
              </w:tc>
              <w:tc>
                <w:tcPr>
                  <w:tcW w:w="4107" w:type="dxa"/>
                </w:tcPr>
                <w:p w:rsidR="002371E5" w:rsidRPr="00107AF6" w:rsidRDefault="002371E5" w:rsidP="00863E2D">
                  <w:pPr>
                    <w:spacing w:after="0" w:line="360" w:lineRule="auto"/>
                    <w:ind w:firstLine="709"/>
                    <w:jc w:val="both"/>
                    <w:rPr>
                      <w:rFonts w:ascii="Times New Roman" w:eastAsia="Times New Roman" w:hAnsi="Times New Roman"/>
                      <w:b/>
                      <w:sz w:val="24"/>
                      <w:szCs w:val="24"/>
                    </w:rPr>
                  </w:pPr>
                  <w:r w:rsidRPr="00107AF6">
                    <w:rPr>
                      <w:rFonts w:ascii="Times New Roman" w:eastAsia="Times New Roman" w:hAnsi="Times New Roman"/>
                      <w:b/>
                      <w:sz w:val="24"/>
                      <w:szCs w:val="24"/>
                    </w:rPr>
                    <w:t>Определение метода</w:t>
                  </w:r>
                </w:p>
              </w:tc>
              <w:tc>
                <w:tcPr>
                  <w:tcW w:w="3257" w:type="dxa"/>
                </w:tcPr>
                <w:p w:rsidR="002371E5" w:rsidRPr="00107AF6" w:rsidRDefault="002371E5" w:rsidP="00863E2D">
                  <w:pPr>
                    <w:spacing w:after="0" w:line="360" w:lineRule="auto"/>
                    <w:ind w:firstLine="709"/>
                    <w:jc w:val="both"/>
                    <w:rPr>
                      <w:rFonts w:ascii="Times New Roman" w:eastAsia="Times New Roman" w:hAnsi="Times New Roman"/>
                      <w:b/>
                      <w:sz w:val="24"/>
                      <w:szCs w:val="24"/>
                    </w:rPr>
                  </w:pPr>
                  <w:r w:rsidRPr="00107AF6">
                    <w:rPr>
                      <w:rFonts w:ascii="Times New Roman" w:eastAsia="Times New Roman" w:hAnsi="Times New Roman"/>
                      <w:b/>
                      <w:sz w:val="24"/>
                      <w:szCs w:val="24"/>
                    </w:rPr>
                    <w:t>Рекомендация по их применению</w:t>
                  </w:r>
                </w:p>
              </w:tc>
            </w:tr>
            <w:tr w:rsidR="002371E5" w:rsidRPr="00107AF6" w:rsidTr="002371E5">
              <w:tc>
                <w:tcPr>
                  <w:tcW w:w="9769" w:type="dxa"/>
                  <w:gridSpan w:val="3"/>
                </w:tcPr>
                <w:p w:rsidR="002371E5" w:rsidRPr="00107AF6" w:rsidRDefault="002371E5" w:rsidP="00863E2D">
                  <w:pPr>
                    <w:spacing w:after="0" w:line="360" w:lineRule="auto"/>
                    <w:ind w:firstLine="709"/>
                    <w:jc w:val="both"/>
                    <w:rPr>
                      <w:rFonts w:ascii="Times New Roman" w:eastAsia="Times New Roman" w:hAnsi="Times New Roman"/>
                      <w:b/>
                      <w:sz w:val="24"/>
                      <w:szCs w:val="24"/>
                    </w:rPr>
                  </w:pPr>
                  <w:r w:rsidRPr="00107AF6">
                    <w:rPr>
                      <w:rFonts w:ascii="Times New Roman" w:eastAsia="Times New Roman" w:hAnsi="Times New Roman"/>
                      <w:b/>
                      <w:sz w:val="24"/>
                      <w:szCs w:val="24"/>
                    </w:rPr>
                    <w:lastRenderedPageBreak/>
                    <w:t>Методы по источнику знаний</w:t>
                  </w:r>
                </w:p>
              </w:tc>
            </w:tr>
            <w:tr w:rsidR="002371E5" w:rsidRPr="00107AF6" w:rsidTr="002371E5">
              <w:tc>
                <w:tcPr>
                  <w:tcW w:w="2405"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Словесные</w:t>
                  </w:r>
                </w:p>
              </w:tc>
              <w:tc>
                <w:tcPr>
                  <w:tcW w:w="4107"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Виды: рассказ, объяснение, беседа</w:t>
                  </w:r>
                </w:p>
              </w:tc>
              <w:tc>
                <w:tcPr>
                  <w:tcW w:w="3257"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Словесные методы позволяют в кратчайшие сроки передать информацию детям.</w:t>
                  </w:r>
                </w:p>
              </w:tc>
            </w:tr>
            <w:tr w:rsidR="002371E5" w:rsidRPr="00107AF6" w:rsidTr="002371E5">
              <w:tc>
                <w:tcPr>
                  <w:tcW w:w="2405"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Наглядные</w:t>
                  </w:r>
                </w:p>
              </w:tc>
              <w:tc>
                <w:tcPr>
                  <w:tcW w:w="4107"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Группы наглядных методов: метод иллюстраций и метод демонстраций.</w:t>
                  </w:r>
                </w:p>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Наглядные методы используются во взаимосвязи со словесными и практическими методами обучения</w:t>
                  </w:r>
                </w:p>
              </w:tc>
              <w:tc>
                <w:tcPr>
                  <w:tcW w:w="3257"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Метод иллюстраций предполагает показ детям иллюстративных пособий, плакатов, картин, зарисовок на доске и пр. Метод демонстраций связан с показом мультфильмов, диафильмов, видеофильмов и др.</w:t>
                  </w:r>
                </w:p>
              </w:tc>
            </w:tr>
            <w:tr w:rsidR="002371E5" w:rsidRPr="00107AF6" w:rsidTr="002371E5">
              <w:tc>
                <w:tcPr>
                  <w:tcW w:w="2405"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Практические</w:t>
                  </w:r>
                </w:p>
              </w:tc>
              <w:tc>
                <w:tcPr>
                  <w:tcW w:w="4107"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Практические методы обучения основаны на практической деятельности и формируют практические умения и навыки</w:t>
                  </w:r>
                </w:p>
              </w:tc>
              <w:tc>
                <w:tcPr>
                  <w:tcW w:w="3257"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Упражнения могут проводиться не только в организованной образовательной деятельности, но и в самостоятельной деятельности.</w:t>
                  </w:r>
                </w:p>
              </w:tc>
            </w:tr>
            <w:tr w:rsidR="002371E5" w:rsidRPr="00107AF6" w:rsidTr="002371E5">
              <w:tc>
                <w:tcPr>
                  <w:tcW w:w="9769" w:type="dxa"/>
                  <w:gridSpan w:val="3"/>
                </w:tcPr>
                <w:p w:rsidR="002371E5" w:rsidRPr="00107AF6" w:rsidRDefault="002371E5" w:rsidP="00863E2D">
                  <w:pPr>
                    <w:spacing w:after="0" w:line="360" w:lineRule="auto"/>
                    <w:ind w:firstLine="709"/>
                    <w:jc w:val="both"/>
                    <w:rPr>
                      <w:rFonts w:ascii="Times New Roman" w:eastAsia="Times New Roman" w:hAnsi="Times New Roman"/>
                      <w:b/>
                      <w:sz w:val="24"/>
                      <w:szCs w:val="24"/>
                    </w:rPr>
                  </w:pPr>
                  <w:r w:rsidRPr="00107AF6">
                    <w:rPr>
                      <w:rFonts w:ascii="Times New Roman" w:eastAsia="Times New Roman" w:hAnsi="Times New Roman"/>
                      <w:b/>
                      <w:sz w:val="24"/>
                      <w:szCs w:val="24"/>
                    </w:rPr>
                    <w:t>Методы по характеру образовательной деятельности детей</w:t>
                  </w:r>
                </w:p>
              </w:tc>
            </w:tr>
            <w:tr w:rsidR="002371E5" w:rsidRPr="00107AF6" w:rsidTr="002371E5">
              <w:tc>
                <w:tcPr>
                  <w:tcW w:w="2405"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Информационно-рецептивный</w:t>
                  </w:r>
                </w:p>
              </w:tc>
              <w:tc>
                <w:tcPr>
                  <w:tcW w:w="4107"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Воспитатель сообщает готовую информацию; дети – воспринимают, осознают и фиксируют в памяти.</w:t>
                  </w:r>
                </w:p>
              </w:tc>
              <w:tc>
                <w:tcPr>
                  <w:tcW w:w="3257"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Один из наиболее экономных способов передачи информации. Однако использование умений и навыков в новых, изменившихся условиях затруднён.</w:t>
                  </w:r>
                </w:p>
              </w:tc>
            </w:tr>
            <w:tr w:rsidR="002371E5" w:rsidRPr="00107AF6" w:rsidTr="002371E5">
              <w:tc>
                <w:tcPr>
                  <w:tcW w:w="2405"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Репродуктивный</w:t>
                  </w:r>
                </w:p>
              </w:tc>
              <w:tc>
                <w:tcPr>
                  <w:tcW w:w="4107"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Метод состоит в многократном повторении способа деятельности детей по образцу воспитателя.</w:t>
                  </w:r>
                </w:p>
              </w:tc>
              <w:tc>
                <w:tcPr>
                  <w:tcW w:w="3257"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 xml:space="preserve">Деятельность воспитателя заключается в разработке и сообщении образца, а деятельность детей- в выполнении действий по образцу. </w:t>
                  </w:r>
                  <w:r w:rsidRPr="00107AF6">
                    <w:rPr>
                      <w:rFonts w:ascii="Times New Roman" w:eastAsia="Times New Roman" w:hAnsi="Times New Roman"/>
                      <w:sz w:val="24"/>
                      <w:szCs w:val="24"/>
                    </w:rPr>
                    <w:lastRenderedPageBreak/>
                    <w:t>Использование умений и навыков в новых или  изменившихся условиях затруднено.</w:t>
                  </w:r>
                </w:p>
              </w:tc>
            </w:tr>
            <w:tr w:rsidR="002371E5" w:rsidRPr="00107AF6" w:rsidTr="002371E5">
              <w:tc>
                <w:tcPr>
                  <w:tcW w:w="2405"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lastRenderedPageBreak/>
                    <w:t>Частично-поисковый</w:t>
                  </w:r>
                </w:p>
              </w:tc>
              <w:tc>
                <w:tcPr>
                  <w:tcW w:w="4107"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Воспитатель расчленяет проблемную задачу на подпроблемы, а дети осуществляют отдельные шаги поиска её решения.</w:t>
                  </w:r>
                </w:p>
              </w:tc>
              <w:tc>
                <w:tcPr>
                  <w:tcW w:w="3257"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Каждый шаг предполагает творческую деятельность, но целостное решение проблемы пока отсутствует.</w:t>
                  </w:r>
                </w:p>
              </w:tc>
            </w:tr>
            <w:tr w:rsidR="002371E5" w:rsidRPr="00107AF6" w:rsidTr="002371E5">
              <w:tc>
                <w:tcPr>
                  <w:tcW w:w="2405"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Исследовательский</w:t>
                  </w:r>
                </w:p>
              </w:tc>
              <w:tc>
                <w:tcPr>
                  <w:tcW w:w="4107"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В основе исследовательской деятельности лежит познавательный интерес. Воспитатель создаёт условия для удовлетворения интереса ребёнка.</w:t>
                  </w:r>
                </w:p>
              </w:tc>
              <w:tc>
                <w:tcPr>
                  <w:tcW w:w="3257"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В процессе образовательной деятельности дети овладевают способами познания, прогнозирования, предвосхищения событий, способности к самостоятельной постановке вопросов.</w:t>
                  </w:r>
                </w:p>
              </w:tc>
            </w:tr>
            <w:tr w:rsidR="002371E5" w:rsidRPr="00107AF6" w:rsidTr="002371E5">
              <w:tc>
                <w:tcPr>
                  <w:tcW w:w="2405"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Активные методы</w:t>
                  </w:r>
                </w:p>
              </w:tc>
              <w:tc>
                <w:tcPr>
                  <w:tcW w:w="4107"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Активные методы предоставляют дошкольникам возможность обучаться на собственном опыте. В группу активных методов образования входят дидактические игры –специально разработанные игры, моделирующие реальность и приспособленные для целей обучения.</w:t>
                  </w:r>
                </w:p>
              </w:tc>
              <w:tc>
                <w:tcPr>
                  <w:tcW w:w="3257" w:type="dxa"/>
                </w:tcPr>
                <w:p w:rsidR="002371E5" w:rsidRPr="00107AF6" w:rsidRDefault="002371E5" w:rsidP="00863E2D">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Активные методы обучения предполагают использование в образовательном процессе определённой последовательности выполнения заданий: начиная с анализа и оценки конкретных ситуаций, дидактических игр. Активные методы должны применяться по мере их усложнения.</w:t>
                  </w:r>
                </w:p>
              </w:tc>
            </w:tr>
          </w:tbl>
          <w:p w:rsidR="002371E5" w:rsidRPr="00863E2D" w:rsidRDefault="002371E5" w:rsidP="00863E2D">
            <w:pPr>
              <w:spacing w:line="360" w:lineRule="auto"/>
              <w:ind w:firstLine="709"/>
              <w:jc w:val="both"/>
              <w:rPr>
                <w:b/>
                <w:sz w:val="28"/>
                <w:szCs w:val="28"/>
              </w:rPr>
            </w:pPr>
            <w:r w:rsidRPr="00863E2D">
              <w:rPr>
                <w:b/>
                <w:sz w:val="28"/>
                <w:szCs w:val="28"/>
              </w:rPr>
              <w:t>Современные технологии в образовательном процессе ДОУ</w:t>
            </w:r>
          </w:p>
          <w:p w:rsidR="002371E5" w:rsidRPr="00863E2D" w:rsidRDefault="002371E5" w:rsidP="00863E2D">
            <w:pPr>
              <w:spacing w:line="360" w:lineRule="auto"/>
              <w:ind w:firstLine="709"/>
              <w:jc w:val="both"/>
              <w:rPr>
                <w:b/>
                <w:i/>
                <w:sz w:val="28"/>
                <w:szCs w:val="28"/>
              </w:rPr>
            </w:pPr>
            <w:r w:rsidRPr="00863E2D">
              <w:rPr>
                <w:b/>
                <w:i/>
                <w:sz w:val="28"/>
                <w:szCs w:val="28"/>
              </w:rPr>
              <w:t>Проектная деятельность</w:t>
            </w:r>
          </w:p>
          <w:p w:rsidR="002371E5" w:rsidRPr="00863E2D" w:rsidRDefault="002371E5" w:rsidP="00863E2D">
            <w:pPr>
              <w:spacing w:line="360" w:lineRule="auto"/>
              <w:ind w:firstLine="709"/>
              <w:jc w:val="both"/>
              <w:rPr>
                <w:sz w:val="28"/>
                <w:szCs w:val="28"/>
              </w:rPr>
            </w:pPr>
            <w:r w:rsidRPr="00863E2D">
              <w:rPr>
                <w:sz w:val="28"/>
                <w:szCs w:val="28"/>
              </w:rPr>
              <w:t xml:space="preserve">Проектная деятельность – это целенаправленная деятельность с определённой целью, по определённому плану для решения поисковых, исследовательских, </w:t>
            </w:r>
            <w:r w:rsidRPr="00863E2D">
              <w:rPr>
                <w:sz w:val="28"/>
                <w:szCs w:val="28"/>
              </w:rPr>
              <w:lastRenderedPageBreak/>
              <w:t>практических задач по любому направлению содержания образования. В воспитательно-образовательном процессе М</w:t>
            </w:r>
            <w:r w:rsidR="00D93343">
              <w:rPr>
                <w:sz w:val="28"/>
                <w:szCs w:val="28"/>
              </w:rPr>
              <w:t>Б</w:t>
            </w:r>
            <w:r w:rsidRPr="00863E2D">
              <w:rPr>
                <w:sz w:val="28"/>
                <w:szCs w:val="28"/>
              </w:rPr>
              <w:t>ДОУ №22 проектная деятельность носит характер сотрудничества, в котором принимают участие дети, педагоги, родители и другие члены семьи, а также представители социума. В проектной деятельности происходит развитие и обогащение социально-личностного опыта детей посредством включения их в сферу межличностного взаимодействия. Проектная деятельность в ДОУ планируется и осуществляется во всех возрастных группах.</w:t>
            </w:r>
          </w:p>
          <w:p w:rsidR="002371E5" w:rsidRPr="00863E2D" w:rsidRDefault="002371E5" w:rsidP="00863E2D">
            <w:pPr>
              <w:spacing w:line="360" w:lineRule="auto"/>
              <w:ind w:firstLine="709"/>
              <w:jc w:val="both"/>
              <w:rPr>
                <w:b/>
                <w:i/>
                <w:sz w:val="28"/>
                <w:szCs w:val="28"/>
              </w:rPr>
            </w:pPr>
            <w:r w:rsidRPr="00863E2D">
              <w:rPr>
                <w:b/>
                <w:i/>
                <w:sz w:val="28"/>
                <w:szCs w:val="28"/>
              </w:rPr>
              <w:t>Проблемно-поисковая (исследовательская) деятельность.</w:t>
            </w:r>
          </w:p>
          <w:p w:rsidR="002371E5" w:rsidRPr="00863E2D" w:rsidRDefault="002371E5" w:rsidP="00863E2D">
            <w:pPr>
              <w:spacing w:line="360" w:lineRule="auto"/>
              <w:ind w:firstLine="709"/>
              <w:jc w:val="both"/>
              <w:rPr>
                <w:sz w:val="28"/>
                <w:szCs w:val="28"/>
              </w:rPr>
            </w:pPr>
            <w:r w:rsidRPr="00863E2D">
              <w:rPr>
                <w:sz w:val="28"/>
                <w:szCs w:val="28"/>
              </w:rPr>
              <w:t>Воспитатель создаёт педагогическую проблемную ситуацию, требующую исследования т разрешения. Дети с помощью педагога или самостоятельно решают проблему. Цель исследовательской деятельности в детском саду сформировать у дошкольников способности к исследовательскому типу мышления. Использование  этой технологии позволяет ребёнку наблюдать и познавать такие свойства и связи, которые недоступны непосредственному восприятию в повседневной жизни (свойства магнита, светового луча, движение воздуха, агрегатное состояние воды и др.). Экспериментирование, элементарные опыты помогают детям осмыслить явления окружающего мира, расширить кругозор, понять существующие взаимосвязи. У детей развивается наблюдательность, элементарные аналитические умения, стремление сравнивать, сопоставлять, высказывать предположение, аргументировать выводы.</w:t>
            </w:r>
          </w:p>
          <w:p w:rsidR="002371E5" w:rsidRPr="00863E2D" w:rsidRDefault="002371E5" w:rsidP="00863E2D">
            <w:pPr>
              <w:spacing w:line="360" w:lineRule="auto"/>
              <w:ind w:firstLine="709"/>
              <w:jc w:val="both"/>
              <w:rPr>
                <w:sz w:val="28"/>
                <w:szCs w:val="28"/>
              </w:rPr>
            </w:pPr>
            <w:r w:rsidRPr="00863E2D">
              <w:rPr>
                <w:sz w:val="28"/>
                <w:szCs w:val="28"/>
              </w:rPr>
              <w:t>В ДОУ практикуются следующие виды исследовательской деятельности.</w:t>
            </w:r>
          </w:p>
          <w:p w:rsidR="002371E5" w:rsidRPr="00863E2D" w:rsidRDefault="002371E5" w:rsidP="00863E2D">
            <w:pPr>
              <w:spacing w:line="360" w:lineRule="auto"/>
              <w:ind w:firstLine="709"/>
              <w:jc w:val="both"/>
              <w:rPr>
                <w:sz w:val="28"/>
                <w:szCs w:val="28"/>
              </w:rPr>
            </w:pPr>
            <w:r w:rsidRPr="00863E2D">
              <w:rPr>
                <w:i/>
                <w:sz w:val="28"/>
                <w:szCs w:val="28"/>
              </w:rPr>
              <w:t xml:space="preserve">Практическое экспериментирование </w:t>
            </w:r>
            <w:r w:rsidRPr="00863E2D">
              <w:rPr>
                <w:sz w:val="28"/>
                <w:szCs w:val="28"/>
              </w:rPr>
              <w:t>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Благодаря практическому экспериментированию дети могут определять плавучесть предметов, свойства воды и луча света, свойства магнита и пр.</w:t>
            </w:r>
          </w:p>
          <w:p w:rsidR="002371E5" w:rsidRPr="00863E2D" w:rsidRDefault="002371E5" w:rsidP="00863E2D">
            <w:pPr>
              <w:spacing w:line="360" w:lineRule="auto"/>
              <w:ind w:firstLine="709"/>
              <w:jc w:val="both"/>
              <w:rPr>
                <w:sz w:val="28"/>
                <w:szCs w:val="28"/>
              </w:rPr>
            </w:pPr>
            <w:r w:rsidRPr="00863E2D">
              <w:rPr>
                <w:i/>
                <w:sz w:val="28"/>
                <w:szCs w:val="28"/>
              </w:rPr>
              <w:t xml:space="preserve">Умственное экспериментирование, </w:t>
            </w:r>
            <w:r w:rsidRPr="00863E2D">
              <w:rPr>
                <w:sz w:val="28"/>
                <w:szCs w:val="28"/>
              </w:rPr>
              <w:t>в отличие от практической формы, осуществляется только в мысленном плане (в уме). Умственные исследования осуществляются с помощью поисков ответов на поставленные вопросы, разбора и решения проблемных ситуаций.</w:t>
            </w:r>
          </w:p>
          <w:p w:rsidR="002371E5" w:rsidRPr="00863E2D" w:rsidRDefault="002371E5" w:rsidP="00863E2D">
            <w:pPr>
              <w:spacing w:line="360" w:lineRule="auto"/>
              <w:ind w:firstLine="709"/>
              <w:jc w:val="both"/>
              <w:rPr>
                <w:sz w:val="28"/>
                <w:szCs w:val="28"/>
              </w:rPr>
            </w:pPr>
            <w:r w:rsidRPr="00863E2D">
              <w:rPr>
                <w:i/>
                <w:sz w:val="28"/>
                <w:szCs w:val="28"/>
              </w:rPr>
              <w:t>Социальное экспериментирование</w:t>
            </w:r>
            <w:r w:rsidRPr="00863E2D">
              <w:rPr>
                <w:sz w:val="28"/>
                <w:szCs w:val="28"/>
              </w:rPr>
              <w:t xml:space="preserve">, актуализируется в старшем дошкольном возрасте. Своеобразным объектом изучения и эксперимента становятся  отношения </w:t>
            </w:r>
            <w:r w:rsidRPr="00863E2D">
              <w:rPr>
                <w:sz w:val="28"/>
                <w:szCs w:val="28"/>
              </w:rPr>
              <w:lastRenderedPageBreak/>
              <w:t>ребёнка со своим социальным окружением: сверстниками, другими детьми (более младшими или более старшими), детьми противоположного пола, с взрослыми (педагогами и близкими).</w:t>
            </w:r>
          </w:p>
          <w:p w:rsidR="002371E5" w:rsidRPr="00863E2D" w:rsidRDefault="002371E5" w:rsidP="00863E2D">
            <w:pPr>
              <w:spacing w:line="360" w:lineRule="auto"/>
              <w:ind w:firstLine="709"/>
              <w:jc w:val="both"/>
              <w:rPr>
                <w:sz w:val="28"/>
                <w:szCs w:val="28"/>
              </w:rPr>
            </w:pPr>
            <w:r w:rsidRPr="00863E2D">
              <w:rPr>
                <w:sz w:val="28"/>
                <w:szCs w:val="28"/>
              </w:rPr>
              <w:t>Для исследовательской деятельности используются доступные и интересные детям старшего дошкольного возраста типы исследования:</w:t>
            </w:r>
          </w:p>
          <w:p w:rsidR="002371E5" w:rsidRPr="00863E2D" w:rsidRDefault="002371E5" w:rsidP="00863E2D">
            <w:pPr>
              <w:spacing w:line="360" w:lineRule="auto"/>
              <w:ind w:firstLine="709"/>
              <w:jc w:val="both"/>
              <w:rPr>
                <w:sz w:val="28"/>
                <w:szCs w:val="28"/>
              </w:rPr>
            </w:pPr>
            <w:r w:rsidRPr="00863E2D">
              <w:rPr>
                <w:sz w:val="28"/>
                <w:szCs w:val="28"/>
              </w:rPr>
              <w:t>- опыты (экспериментирование) – освоение причинно-следственных связей и отношений;</w:t>
            </w:r>
          </w:p>
          <w:p w:rsidR="002371E5" w:rsidRPr="00863E2D" w:rsidRDefault="002371E5" w:rsidP="00863E2D">
            <w:pPr>
              <w:spacing w:line="360" w:lineRule="auto"/>
              <w:ind w:firstLine="709"/>
              <w:jc w:val="both"/>
              <w:rPr>
                <w:sz w:val="28"/>
                <w:szCs w:val="28"/>
              </w:rPr>
            </w:pPr>
            <w:r w:rsidRPr="00863E2D">
              <w:rPr>
                <w:sz w:val="28"/>
                <w:szCs w:val="28"/>
              </w:rPr>
              <w:t>-коллекционирование (классификационная работа) – представляет собой  собирание однородных предметов: книг, почтовых марок, игрушек, предметов быта целевого назначения, предметов старины или искусства, образцов определённого производства и многое другое.</w:t>
            </w:r>
          </w:p>
          <w:p w:rsidR="002371E5" w:rsidRPr="00863E2D" w:rsidRDefault="002371E5" w:rsidP="00863E2D">
            <w:pPr>
              <w:spacing w:line="360" w:lineRule="auto"/>
              <w:ind w:firstLine="709"/>
              <w:jc w:val="both"/>
              <w:rPr>
                <w:sz w:val="28"/>
                <w:szCs w:val="28"/>
              </w:rPr>
            </w:pPr>
            <w:r w:rsidRPr="00863E2D">
              <w:rPr>
                <w:sz w:val="28"/>
                <w:szCs w:val="28"/>
              </w:rPr>
              <w:t>-путешествие по карте – освоение пространственных схем и отношений (представления о пространстве мира);</w:t>
            </w:r>
          </w:p>
          <w:p w:rsidR="002371E5" w:rsidRPr="00863E2D" w:rsidRDefault="002371E5" w:rsidP="00863E2D">
            <w:pPr>
              <w:spacing w:line="360" w:lineRule="auto"/>
              <w:ind w:firstLine="709"/>
              <w:jc w:val="both"/>
              <w:rPr>
                <w:sz w:val="28"/>
                <w:szCs w:val="28"/>
              </w:rPr>
            </w:pPr>
            <w:r w:rsidRPr="00863E2D">
              <w:rPr>
                <w:sz w:val="28"/>
                <w:szCs w:val="28"/>
              </w:rPr>
              <w:t>- путешествие по «реке времени» - освоение временных отношений (представления об историческом времени – от прошлого к настоящему).</w:t>
            </w:r>
          </w:p>
          <w:p w:rsidR="002371E5" w:rsidRPr="00863E2D" w:rsidRDefault="002371E5" w:rsidP="00863E2D">
            <w:pPr>
              <w:spacing w:line="360" w:lineRule="auto"/>
              <w:ind w:firstLine="709"/>
              <w:jc w:val="both"/>
              <w:rPr>
                <w:sz w:val="28"/>
                <w:szCs w:val="28"/>
              </w:rPr>
            </w:pPr>
            <w:r w:rsidRPr="00863E2D">
              <w:rPr>
                <w:sz w:val="28"/>
                <w:szCs w:val="28"/>
              </w:rPr>
              <w:t>Создавая проблемные ситуации, мы побуждаем детей выдвигать гипотезы, делать выводы, приучаем не бояться допускать ошибки. Очень важно, чтобы ребёнок почувствовал вкус к получению новых, неожиданных сведений об окружающих его предметах и явлениях. Погружение детей в проблемно-поисковую деятельность начинается с младшего дошкольного возраста.</w:t>
            </w:r>
          </w:p>
          <w:p w:rsidR="002371E5" w:rsidRPr="00863E2D" w:rsidRDefault="002371E5" w:rsidP="00863E2D">
            <w:pPr>
              <w:spacing w:line="360" w:lineRule="auto"/>
              <w:ind w:firstLine="709"/>
              <w:jc w:val="both"/>
              <w:rPr>
                <w:sz w:val="28"/>
                <w:szCs w:val="28"/>
              </w:rPr>
            </w:pPr>
            <w:r w:rsidRPr="00863E2D">
              <w:rPr>
                <w:i/>
                <w:sz w:val="28"/>
                <w:szCs w:val="28"/>
              </w:rPr>
              <w:t xml:space="preserve">Технология проблемно-игрового обучения – </w:t>
            </w:r>
            <w:r w:rsidRPr="00863E2D">
              <w:rPr>
                <w:sz w:val="28"/>
                <w:szCs w:val="28"/>
              </w:rPr>
              <w:t>создание проблемно игровых ситуаций, организация активной самостоятельной деятельности детей по их разрешению. Технология способствует развитию мыслительных способностей и личностных качеств ребёнка в условиях эмоционального комфорта. Активно используется во всех возрастных группах.</w:t>
            </w:r>
          </w:p>
          <w:p w:rsidR="002371E5" w:rsidRPr="00863E2D" w:rsidRDefault="002371E5" w:rsidP="00863E2D">
            <w:pPr>
              <w:spacing w:line="360" w:lineRule="auto"/>
              <w:ind w:firstLine="709"/>
              <w:jc w:val="both"/>
              <w:rPr>
                <w:sz w:val="28"/>
                <w:szCs w:val="28"/>
              </w:rPr>
            </w:pPr>
            <w:r w:rsidRPr="00863E2D">
              <w:rPr>
                <w:i/>
                <w:sz w:val="28"/>
                <w:szCs w:val="28"/>
              </w:rPr>
              <w:t xml:space="preserve">Игровые технологии – </w:t>
            </w:r>
            <w:r w:rsidRPr="00863E2D">
              <w:rPr>
                <w:sz w:val="28"/>
                <w:szCs w:val="28"/>
              </w:rPr>
              <w:t xml:space="preserve">методы и приёмы организации педагогического процесса в форме различных педагогических игр с чётко поставленными целями обучения и соответствующими им педагогическими результатами. В игре создаются  благоприятные условия для развития воображения, речи, элементов логического мышления, формирования способностей производить действия в умственном плане. Эти технологии – одни из самых эффективных в развитии детей дошкольного возраста. </w:t>
            </w:r>
            <w:r w:rsidRPr="00863E2D">
              <w:rPr>
                <w:sz w:val="28"/>
                <w:szCs w:val="28"/>
              </w:rPr>
              <w:lastRenderedPageBreak/>
              <w:t>Используются во всех возрастных группах.</w:t>
            </w:r>
          </w:p>
          <w:p w:rsidR="002371E5" w:rsidRPr="00863E2D" w:rsidRDefault="002371E5" w:rsidP="00863E2D">
            <w:pPr>
              <w:spacing w:line="360" w:lineRule="auto"/>
              <w:ind w:firstLine="709"/>
              <w:jc w:val="both"/>
              <w:rPr>
                <w:b/>
                <w:i/>
                <w:sz w:val="28"/>
                <w:szCs w:val="28"/>
              </w:rPr>
            </w:pPr>
            <w:r w:rsidRPr="00863E2D">
              <w:rPr>
                <w:b/>
                <w:i/>
                <w:sz w:val="28"/>
                <w:szCs w:val="28"/>
              </w:rPr>
              <w:t>ТРИЗ (теория решения изобретательских задач)</w:t>
            </w:r>
          </w:p>
          <w:p w:rsidR="002371E5" w:rsidRPr="00863E2D" w:rsidRDefault="002371E5" w:rsidP="00863E2D">
            <w:pPr>
              <w:spacing w:line="360" w:lineRule="auto"/>
              <w:ind w:firstLine="709"/>
              <w:jc w:val="both"/>
              <w:rPr>
                <w:sz w:val="28"/>
                <w:szCs w:val="28"/>
              </w:rPr>
            </w:pPr>
            <w:r w:rsidRPr="00863E2D">
              <w:rPr>
                <w:sz w:val="28"/>
                <w:szCs w:val="28"/>
              </w:rPr>
              <w:t>Целью данной технологии является развитие творческого мышления, как гибкость, подвижность, системность, диалектичность, а также развитие речи. Основная задача использования ТРИЗ – технологии в дошкольном возрасте – это привить ребёнку радость творческих открытий.</w:t>
            </w:r>
          </w:p>
          <w:p w:rsidR="002371E5" w:rsidRPr="00863E2D" w:rsidRDefault="002371E5" w:rsidP="00863E2D">
            <w:pPr>
              <w:spacing w:line="360" w:lineRule="auto"/>
              <w:ind w:firstLine="709"/>
              <w:jc w:val="both"/>
              <w:rPr>
                <w:b/>
                <w:i/>
                <w:sz w:val="28"/>
                <w:szCs w:val="28"/>
              </w:rPr>
            </w:pPr>
            <w:r w:rsidRPr="00863E2D">
              <w:rPr>
                <w:b/>
                <w:i/>
                <w:sz w:val="28"/>
                <w:szCs w:val="28"/>
              </w:rPr>
              <w:t>Метод моделирования</w:t>
            </w:r>
          </w:p>
          <w:p w:rsidR="002371E5" w:rsidRPr="00863E2D" w:rsidRDefault="002371E5" w:rsidP="00863E2D">
            <w:pPr>
              <w:spacing w:line="360" w:lineRule="auto"/>
              <w:ind w:firstLine="709"/>
              <w:jc w:val="both"/>
              <w:rPr>
                <w:sz w:val="28"/>
                <w:szCs w:val="28"/>
              </w:rPr>
            </w:pPr>
            <w:r w:rsidRPr="00863E2D">
              <w:rPr>
                <w:sz w:val="28"/>
                <w:szCs w:val="28"/>
              </w:rPr>
              <w:t>Моделирование – процесс создания модели (образца) объекта познания (или явления0 или использование имеющейся модели. В ней  в отличие от самого объекта более выпукло представлены свойства и связи. Использование модели позволяет в удобное время и необходимое число раз производить различные действия, чтобы понять и освоить образовательное содержание. В основе моделирования лежит процесс замещения реальных объектов познания условными – предметами или изображениями. Элементы данного метода используются, начиная с младших групп, однако, более  системно, используется с детьми старшего дошкольного возраста.</w:t>
            </w:r>
          </w:p>
          <w:p w:rsidR="002371E5" w:rsidRPr="00863E2D" w:rsidRDefault="002371E5" w:rsidP="00863E2D">
            <w:pPr>
              <w:spacing w:line="360" w:lineRule="auto"/>
              <w:ind w:firstLine="709"/>
              <w:jc w:val="both"/>
              <w:rPr>
                <w:b/>
                <w:i/>
                <w:sz w:val="28"/>
                <w:szCs w:val="28"/>
              </w:rPr>
            </w:pPr>
            <w:r w:rsidRPr="00863E2D">
              <w:rPr>
                <w:b/>
                <w:i/>
                <w:sz w:val="28"/>
                <w:szCs w:val="28"/>
              </w:rPr>
              <w:t>Интегрированное обучение</w:t>
            </w:r>
          </w:p>
          <w:p w:rsidR="002371E5" w:rsidRPr="00863E2D" w:rsidRDefault="002371E5" w:rsidP="00863E2D">
            <w:pPr>
              <w:spacing w:line="360" w:lineRule="auto"/>
              <w:ind w:firstLine="709"/>
              <w:jc w:val="both"/>
              <w:rPr>
                <w:sz w:val="28"/>
                <w:szCs w:val="28"/>
              </w:rPr>
            </w:pPr>
            <w:r w:rsidRPr="00863E2D">
              <w:rPr>
                <w:sz w:val="28"/>
                <w:szCs w:val="28"/>
              </w:rPr>
              <w:t>Использование  интеграции детских видов деятельности наравне с интеграцией содержания образовательных областей позволяет детям воспринимать окружающий мир целостно, что соответствует их возрастным особенностям. Образовательный процесс становится интересным и содержательным.</w:t>
            </w:r>
          </w:p>
          <w:p w:rsidR="002371E5" w:rsidRPr="00863E2D" w:rsidRDefault="002371E5" w:rsidP="00863E2D">
            <w:pPr>
              <w:spacing w:line="360" w:lineRule="auto"/>
              <w:ind w:firstLine="709"/>
              <w:jc w:val="both"/>
              <w:rPr>
                <w:sz w:val="28"/>
                <w:szCs w:val="28"/>
              </w:rPr>
            </w:pPr>
            <w:r w:rsidRPr="00863E2D">
              <w:rPr>
                <w:sz w:val="28"/>
                <w:szCs w:val="28"/>
              </w:rPr>
              <w:t>Комплексное воздействие образовательных компонентов на восприятие детей значительно эффективнее и наиболее целесообразно по сравнению с  изолированным влиянием отдельных компонентов.</w:t>
            </w:r>
          </w:p>
          <w:p w:rsidR="002371E5" w:rsidRPr="00863E2D" w:rsidRDefault="002371E5" w:rsidP="00863E2D">
            <w:pPr>
              <w:spacing w:line="360" w:lineRule="auto"/>
              <w:ind w:firstLine="709"/>
              <w:jc w:val="both"/>
              <w:rPr>
                <w:sz w:val="28"/>
                <w:szCs w:val="28"/>
              </w:rPr>
            </w:pPr>
            <w:r w:rsidRPr="00863E2D">
              <w:rPr>
                <w:sz w:val="28"/>
                <w:szCs w:val="28"/>
              </w:rPr>
              <w:t>Интеграция пронизывает все структурные составляющие образовательного процесса:</w:t>
            </w:r>
          </w:p>
          <w:p w:rsidR="002371E5" w:rsidRPr="00863E2D" w:rsidRDefault="002371E5" w:rsidP="00863E2D">
            <w:pPr>
              <w:spacing w:line="360" w:lineRule="auto"/>
              <w:ind w:firstLine="709"/>
              <w:jc w:val="both"/>
              <w:rPr>
                <w:sz w:val="28"/>
                <w:szCs w:val="28"/>
              </w:rPr>
            </w:pPr>
            <w:r w:rsidRPr="00863E2D">
              <w:rPr>
                <w:sz w:val="28"/>
                <w:szCs w:val="28"/>
              </w:rPr>
              <w:t>- реализация целей и задач воспитания и развития личности на основе формирования целостных представлений об окружающем мире;</w:t>
            </w:r>
          </w:p>
          <w:p w:rsidR="002371E5" w:rsidRPr="00863E2D" w:rsidRDefault="002371E5" w:rsidP="00863E2D">
            <w:pPr>
              <w:spacing w:line="360" w:lineRule="auto"/>
              <w:ind w:firstLine="709"/>
              <w:jc w:val="both"/>
              <w:rPr>
                <w:sz w:val="28"/>
                <w:szCs w:val="28"/>
              </w:rPr>
            </w:pPr>
            <w:r w:rsidRPr="00863E2D">
              <w:rPr>
                <w:sz w:val="28"/>
                <w:szCs w:val="28"/>
              </w:rPr>
              <w:t>- установление межвидовой и внутривидовой интеграции – связей между образовательными областями и внутри образовательной области (интеграция видов деятельности в образовательной области);</w:t>
            </w:r>
          </w:p>
          <w:p w:rsidR="002371E5" w:rsidRPr="00863E2D" w:rsidRDefault="002371E5" w:rsidP="00863E2D">
            <w:pPr>
              <w:spacing w:line="360" w:lineRule="auto"/>
              <w:ind w:firstLine="709"/>
              <w:jc w:val="both"/>
              <w:rPr>
                <w:sz w:val="28"/>
                <w:szCs w:val="28"/>
              </w:rPr>
            </w:pPr>
            <w:r w:rsidRPr="00863E2D">
              <w:rPr>
                <w:sz w:val="28"/>
                <w:szCs w:val="28"/>
              </w:rPr>
              <w:t xml:space="preserve">- построение системы  применяемых методов и приёмов в организации </w:t>
            </w:r>
            <w:r w:rsidRPr="00863E2D">
              <w:rPr>
                <w:sz w:val="28"/>
                <w:szCs w:val="28"/>
              </w:rPr>
              <w:lastRenderedPageBreak/>
              <w:t>образовательной работы;</w:t>
            </w:r>
          </w:p>
          <w:p w:rsidR="002371E5" w:rsidRPr="00863E2D" w:rsidRDefault="002371E5" w:rsidP="00863E2D">
            <w:pPr>
              <w:spacing w:line="360" w:lineRule="auto"/>
              <w:ind w:firstLine="709"/>
              <w:jc w:val="both"/>
              <w:rPr>
                <w:sz w:val="28"/>
                <w:szCs w:val="28"/>
              </w:rPr>
            </w:pPr>
            <w:r w:rsidRPr="00863E2D">
              <w:rPr>
                <w:sz w:val="28"/>
                <w:szCs w:val="28"/>
              </w:rPr>
              <w:t>- обеспечение взаимосвязи и взаимопроникновения видов детской деятельности и форм их организации как совместной деятельности взрослого и детей, так и самостоятельной деятельности детей.</w:t>
            </w:r>
          </w:p>
          <w:p w:rsidR="002371E5" w:rsidRPr="00863E2D" w:rsidRDefault="002371E5" w:rsidP="00863E2D">
            <w:pPr>
              <w:spacing w:line="360" w:lineRule="auto"/>
              <w:ind w:firstLine="709"/>
              <w:jc w:val="both"/>
              <w:rPr>
                <w:b/>
                <w:i/>
                <w:sz w:val="28"/>
                <w:szCs w:val="28"/>
              </w:rPr>
            </w:pPr>
            <w:r w:rsidRPr="00863E2D">
              <w:rPr>
                <w:b/>
                <w:i/>
                <w:sz w:val="28"/>
                <w:szCs w:val="28"/>
              </w:rPr>
              <w:t>Здоровьесберегающие технологии</w:t>
            </w:r>
          </w:p>
          <w:p w:rsidR="002371E5" w:rsidRPr="00863E2D" w:rsidRDefault="002371E5" w:rsidP="00863E2D">
            <w:pPr>
              <w:spacing w:line="360" w:lineRule="auto"/>
              <w:ind w:firstLine="709"/>
              <w:jc w:val="both"/>
              <w:rPr>
                <w:sz w:val="28"/>
                <w:szCs w:val="28"/>
              </w:rPr>
            </w:pPr>
            <w:r w:rsidRPr="00863E2D">
              <w:rPr>
                <w:sz w:val="28"/>
                <w:szCs w:val="28"/>
              </w:rPr>
              <w:t>Здоровьесберегающие технологии обеспечивают ребёнку сохранение физического и психического здоровья, формирование у него необходимых знаний, умений, навыков по здоровому образу жизни.</w:t>
            </w:r>
          </w:p>
          <w:p w:rsidR="002371E5" w:rsidRPr="00863E2D" w:rsidRDefault="002371E5" w:rsidP="00863E2D">
            <w:pPr>
              <w:spacing w:line="360" w:lineRule="auto"/>
              <w:ind w:firstLine="709"/>
              <w:jc w:val="both"/>
              <w:rPr>
                <w:sz w:val="28"/>
                <w:szCs w:val="28"/>
              </w:rPr>
            </w:pPr>
            <w:r w:rsidRPr="00863E2D">
              <w:rPr>
                <w:sz w:val="28"/>
                <w:szCs w:val="28"/>
              </w:rPr>
              <w:t>Медико-профилактические технологии направлены на сохранение здоровья детей под руководством медицинского персонала, на профилактические мероприятия, обеспечения контроля за питанием детей  и здоровьесберегающей среды в ДОУ (технологии Ю.Змановского)</w:t>
            </w:r>
          </w:p>
          <w:p w:rsidR="002371E5" w:rsidRPr="00863E2D" w:rsidRDefault="002371E5" w:rsidP="00863E2D">
            <w:pPr>
              <w:spacing w:line="360" w:lineRule="auto"/>
              <w:ind w:firstLine="709"/>
              <w:jc w:val="both"/>
              <w:rPr>
                <w:sz w:val="28"/>
                <w:szCs w:val="28"/>
              </w:rPr>
            </w:pPr>
            <w:r w:rsidRPr="00863E2D">
              <w:rPr>
                <w:sz w:val="28"/>
                <w:szCs w:val="28"/>
              </w:rPr>
              <w:t>Физкультурно-оздоровительные технологии направлены на физическое развитие, развитие физических качеств и закаливания (технологии В.Г. Алямовской, А.Н.Стрельниковой, М.Д.Маханёвой, Л.Д.Глазыриной)</w:t>
            </w:r>
          </w:p>
          <w:p w:rsidR="002371E5" w:rsidRPr="00863E2D" w:rsidRDefault="002371E5" w:rsidP="00863E2D">
            <w:pPr>
              <w:spacing w:line="360" w:lineRule="auto"/>
              <w:ind w:firstLine="709"/>
              <w:jc w:val="both"/>
              <w:rPr>
                <w:sz w:val="28"/>
                <w:szCs w:val="28"/>
              </w:rPr>
            </w:pPr>
            <w:r w:rsidRPr="00863E2D">
              <w:rPr>
                <w:sz w:val="28"/>
                <w:szCs w:val="28"/>
              </w:rPr>
              <w:t>Технологии обучения здоровому образу жизни: психогимнастика (М.И.Чистяковой); пальчиковая гимнастика (М.С.Рузиной), коррекционная (Н.Н.Ефименко)</w:t>
            </w:r>
          </w:p>
          <w:p w:rsidR="002371E5" w:rsidRPr="00863E2D" w:rsidRDefault="002371E5" w:rsidP="00863E2D">
            <w:pPr>
              <w:spacing w:line="360" w:lineRule="auto"/>
              <w:ind w:firstLine="709"/>
              <w:jc w:val="both"/>
              <w:rPr>
                <w:sz w:val="28"/>
                <w:szCs w:val="28"/>
              </w:rPr>
            </w:pPr>
            <w:r w:rsidRPr="00863E2D">
              <w:rPr>
                <w:sz w:val="28"/>
                <w:szCs w:val="28"/>
              </w:rPr>
              <w:t>Технологии социально-психологического благополучия (технология психолого-педагогического сопровождения развития ребёнка в педагогическом процессе) обеспечивают психическое и социальное здоровье ребёнка (Е.О. Смирновой)</w:t>
            </w:r>
          </w:p>
        </w:tc>
      </w:tr>
    </w:tbl>
    <w:p w:rsidR="00DC7F89" w:rsidRPr="000E7805" w:rsidRDefault="00DC7F89" w:rsidP="00863E2D">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2.1.2. </w:t>
      </w:r>
      <w:r w:rsidRPr="000E7805">
        <w:rPr>
          <w:rFonts w:ascii="Times New Roman" w:hAnsi="Times New Roman" w:cs="Times New Roman"/>
          <w:b/>
          <w:sz w:val="28"/>
          <w:szCs w:val="28"/>
        </w:rPr>
        <w:t xml:space="preserve">Образовательная область «Познавательное развитие» </w:t>
      </w:r>
    </w:p>
    <w:p w:rsidR="00DC7F89" w:rsidRDefault="00DC7F89" w:rsidP="00863E2D">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развитие интересов детей, любознательности и познавательной мотивации;</w:t>
      </w:r>
    </w:p>
    <w:p w:rsidR="00DC7F89" w:rsidRDefault="00DC7F89" w:rsidP="00863E2D">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формирование познавательных действий, становление сознания;</w:t>
      </w:r>
    </w:p>
    <w:p w:rsidR="00DC7F89" w:rsidRDefault="00DC7F89" w:rsidP="00863E2D">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развитие воображения и творческой активности;</w:t>
      </w:r>
    </w:p>
    <w:p w:rsidR="00DC7F89" w:rsidRPr="00063DC0" w:rsidRDefault="00DC7F89" w:rsidP="00863E2D">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звучание,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и социокультурных ценностях нашего народа, об отечественных традициях и </w:t>
      </w:r>
      <w:r>
        <w:rPr>
          <w:rFonts w:ascii="Times New Roman" w:hAnsi="Times New Roman" w:cs="Times New Roman"/>
          <w:spacing w:val="-8"/>
          <w:sz w:val="28"/>
          <w:szCs w:val="28"/>
        </w:rPr>
        <w:lastRenderedPageBreak/>
        <w:t xml:space="preserve">праздниках, о планете Земля, как общем доме людей, об особенностях её природы, многообразии стран и народов мира. </w:t>
      </w:r>
    </w:p>
    <w:tbl>
      <w:tblPr>
        <w:tblStyle w:val="a5"/>
        <w:tblW w:w="0" w:type="auto"/>
        <w:tblLook w:val="04A0"/>
      </w:tblPr>
      <w:tblGrid>
        <w:gridCol w:w="392"/>
        <w:gridCol w:w="10206"/>
      </w:tblGrid>
      <w:tr w:rsidR="00DC7F89" w:rsidRPr="00DE1838" w:rsidTr="00DC7F89">
        <w:tc>
          <w:tcPr>
            <w:tcW w:w="10598" w:type="dxa"/>
            <w:gridSpan w:val="2"/>
          </w:tcPr>
          <w:p w:rsidR="00DC7F89" w:rsidRPr="00DE1838" w:rsidRDefault="00DC7F89" w:rsidP="00DC7F89">
            <w:pPr>
              <w:jc w:val="center"/>
              <w:rPr>
                <w:spacing w:val="-8"/>
                <w:sz w:val="28"/>
                <w:szCs w:val="28"/>
              </w:rPr>
            </w:pPr>
            <w:r w:rsidRPr="00DE1838">
              <w:rPr>
                <w:b/>
                <w:spacing w:val="-8"/>
                <w:sz w:val="28"/>
                <w:szCs w:val="28"/>
              </w:rPr>
              <w:t>Формы работы</w:t>
            </w:r>
          </w:p>
        </w:tc>
      </w:tr>
      <w:tr w:rsidR="00DC7F89" w:rsidRPr="00DE1838" w:rsidTr="00DC7F89">
        <w:tc>
          <w:tcPr>
            <w:tcW w:w="392" w:type="dxa"/>
          </w:tcPr>
          <w:p w:rsidR="00DC7F89" w:rsidRPr="00DE1838" w:rsidRDefault="00DC7F89" w:rsidP="00DC7F89">
            <w:pPr>
              <w:jc w:val="center"/>
              <w:rPr>
                <w:b/>
                <w:spacing w:val="-8"/>
                <w:sz w:val="28"/>
                <w:szCs w:val="28"/>
              </w:rPr>
            </w:pPr>
          </w:p>
        </w:tc>
        <w:tc>
          <w:tcPr>
            <w:tcW w:w="10206" w:type="dxa"/>
          </w:tcPr>
          <w:p w:rsidR="00DC7F89" w:rsidRPr="00DE1838" w:rsidRDefault="00DC7F89" w:rsidP="00DC7F89">
            <w:pPr>
              <w:jc w:val="center"/>
              <w:rPr>
                <w:b/>
                <w:spacing w:val="-8"/>
                <w:sz w:val="28"/>
                <w:szCs w:val="28"/>
              </w:rPr>
            </w:pPr>
            <w:r>
              <w:rPr>
                <w:b/>
                <w:spacing w:val="-8"/>
                <w:sz w:val="28"/>
                <w:szCs w:val="28"/>
              </w:rPr>
              <w:t>Подготовительный</w:t>
            </w:r>
            <w:r w:rsidRPr="00DE1838">
              <w:rPr>
                <w:b/>
                <w:spacing w:val="-8"/>
                <w:sz w:val="28"/>
                <w:szCs w:val="28"/>
              </w:rPr>
              <w:t xml:space="preserve"> дошкольный возраст</w:t>
            </w:r>
          </w:p>
        </w:tc>
      </w:tr>
      <w:tr w:rsidR="00DC7F89" w:rsidRPr="00DE1838" w:rsidTr="00DC7F89">
        <w:tc>
          <w:tcPr>
            <w:tcW w:w="392" w:type="dxa"/>
          </w:tcPr>
          <w:p w:rsidR="00DC7F89" w:rsidRPr="00DE1838" w:rsidRDefault="00DC7F89" w:rsidP="00DC7F89">
            <w:pPr>
              <w:jc w:val="both"/>
              <w:rPr>
                <w:spacing w:val="-8"/>
                <w:sz w:val="28"/>
                <w:szCs w:val="28"/>
              </w:rPr>
            </w:pPr>
          </w:p>
        </w:tc>
        <w:tc>
          <w:tcPr>
            <w:tcW w:w="10206" w:type="dxa"/>
          </w:tcPr>
          <w:p w:rsidR="00DC7F89" w:rsidRPr="00DE1838" w:rsidRDefault="00DC7F89" w:rsidP="00DC7F89">
            <w:pPr>
              <w:jc w:val="both"/>
              <w:rPr>
                <w:spacing w:val="-8"/>
                <w:sz w:val="28"/>
                <w:szCs w:val="28"/>
              </w:rPr>
            </w:pPr>
            <w:r w:rsidRPr="00DE1838">
              <w:rPr>
                <w:spacing w:val="-8"/>
                <w:sz w:val="28"/>
                <w:szCs w:val="28"/>
              </w:rPr>
              <w:t>Создание коллекций</w:t>
            </w:r>
          </w:p>
          <w:p w:rsidR="00DC7F89" w:rsidRPr="00DE1838" w:rsidRDefault="00DC7F89" w:rsidP="00DC7F89">
            <w:pPr>
              <w:jc w:val="both"/>
              <w:rPr>
                <w:spacing w:val="-8"/>
                <w:sz w:val="28"/>
                <w:szCs w:val="28"/>
              </w:rPr>
            </w:pPr>
            <w:r w:rsidRPr="00DE1838">
              <w:rPr>
                <w:spacing w:val="-8"/>
                <w:sz w:val="28"/>
                <w:szCs w:val="28"/>
              </w:rPr>
              <w:t>Проектная деятельность</w:t>
            </w:r>
          </w:p>
          <w:p w:rsidR="00DC7F89" w:rsidRPr="00DE1838" w:rsidRDefault="00DC7F89" w:rsidP="00DC7F89">
            <w:pPr>
              <w:jc w:val="both"/>
              <w:rPr>
                <w:spacing w:val="-8"/>
                <w:sz w:val="28"/>
                <w:szCs w:val="28"/>
              </w:rPr>
            </w:pPr>
            <w:r w:rsidRPr="00DE1838">
              <w:rPr>
                <w:spacing w:val="-8"/>
                <w:sz w:val="28"/>
                <w:szCs w:val="28"/>
              </w:rPr>
              <w:t>Исследовательская деятельность</w:t>
            </w:r>
          </w:p>
          <w:p w:rsidR="00DC7F89" w:rsidRPr="00DE1838" w:rsidRDefault="00DC7F89" w:rsidP="00DC7F89">
            <w:pPr>
              <w:jc w:val="both"/>
              <w:rPr>
                <w:spacing w:val="-8"/>
                <w:sz w:val="28"/>
                <w:szCs w:val="28"/>
              </w:rPr>
            </w:pPr>
            <w:r w:rsidRPr="00DE1838">
              <w:rPr>
                <w:spacing w:val="-8"/>
                <w:sz w:val="28"/>
                <w:szCs w:val="28"/>
              </w:rPr>
              <w:t>Конструирование</w:t>
            </w:r>
          </w:p>
          <w:p w:rsidR="00DC7F89" w:rsidRPr="00DE1838" w:rsidRDefault="00DC7F89" w:rsidP="00DC7F89">
            <w:pPr>
              <w:jc w:val="both"/>
              <w:rPr>
                <w:spacing w:val="-8"/>
                <w:sz w:val="28"/>
                <w:szCs w:val="28"/>
              </w:rPr>
            </w:pPr>
            <w:r w:rsidRPr="00DE1838">
              <w:rPr>
                <w:spacing w:val="-8"/>
                <w:sz w:val="28"/>
                <w:szCs w:val="28"/>
              </w:rPr>
              <w:t>Экспериментирование</w:t>
            </w:r>
          </w:p>
          <w:p w:rsidR="00DC7F89" w:rsidRPr="00DE1838" w:rsidRDefault="00DC7F89" w:rsidP="00DC7F89">
            <w:pPr>
              <w:jc w:val="both"/>
              <w:rPr>
                <w:spacing w:val="-8"/>
                <w:sz w:val="28"/>
                <w:szCs w:val="28"/>
              </w:rPr>
            </w:pPr>
            <w:r w:rsidRPr="00DE1838">
              <w:rPr>
                <w:spacing w:val="-8"/>
                <w:sz w:val="28"/>
                <w:szCs w:val="28"/>
              </w:rPr>
              <w:t>Лабораторные работы (опыты)</w:t>
            </w:r>
          </w:p>
          <w:p w:rsidR="00DC7F89" w:rsidRPr="00DE1838" w:rsidRDefault="00DC7F89" w:rsidP="00DC7F89">
            <w:pPr>
              <w:jc w:val="both"/>
              <w:rPr>
                <w:spacing w:val="-8"/>
                <w:sz w:val="28"/>
                <w:szCs w:val="28"/>
              </w:rPr>
            </w:pPr>
            <w:r w:rsidRPr="00DE1838">
              <w:rPr>
                <w:spacing w:val="-8"/>
                <w:sz w:val="28"/>
                <w:szCs w:val="28"/>
              </w:rPr>
              <w:t>Развивающая игра</w:t>
            </w:r>
          </w:p>
          <w:p w:rsidR="00DC7F89" w:rsidRPr="00DE1838" w:rsidRDefault="00DC7F89" w:rsidP="00DC7F89">
            <w:pPr>
              <w:jc w:val="both"/>
              <w:rPr>
                <w:spacing w:val="-8"/>
                <w:sz w:val="28"/>
                <w:szCs w:val="28"/>
              </w:rPr>
            </w:pPr>
            <w:r w:rsidRPr="00DE1838">
              <w:rPr>
                <w:spacing w:val="-8"/>
                <w:sz w:val="28"/>
                <w:szCs w:val="28"/>
              </w:rPr>
              <w:t>Решение эвристических задач</w:t>
            </w:r>
          </w:p>
          <w:p w:rsidR="00DC7F89" w:rsidRPr="00DE1838" w:rsidRDefault="00DC7F89" w:rsidP="00DC7F89">
            <w:pPr>
              <w:jc w:val="both"/>
              <w:rPr>
                <w:spacing w:val="-8"/>
                <w:sz w:val="28"/>
                <w:szCs w:val="28"/>
              </w:rPr>
            </w:pPr>
            <w:r w:rsidRPr="00DE1838">
              <w:rPr>
                <w:spacing w:val="-8"/>
                <w:sz w:val="28"/>
                <w:szCs w:val="28"/>
              </w:rPr>
              <w:t>Викторины</w:t>
            </w:r>
          </w:p>
          <w:p w:rsidR="00DC7F89" w:rsidRPr="00DE1838" w:rsidRDefault="00DC7F89" w:rsidP="00DC7F89">
            <w:pPr>
              <w:jc w:val="both"/>
              <w:rPr>
                <w:spacing w:val="-8"/>
                <w:sz w:val="28"/>
                <w:szCs w:val="28"/>
              </w:rPr>
            </w:pPr>
            <w:r w:rsidRPr="00DE1838">
              <w:rPr>
                <w:spacing w:val="-8"/>
                <w:sz w:val="28"/>
                <w:szCs w:val="28"/>
              </w:rPr>
              <w:t>Интеллектуальная эстафета</w:t>
            </w:r>
          </w:p>
          <w:p w:rsidR="00DC7F89" w:rsidRPr="00DE1838" w:rsidRDefault="00DC7F89" w:rsidP="00DC7F89">
            <w:pPr>
              <w:jc w:val="both"/>
              <w:rPr>
                <w:spacing w:val="-8"/>
                <w:sz w:val="28"/>
                <w:szCs w:val="28"/>
              </w:rPr>
            </w:pPr>
            <w:r w:rsidRPr="00DE1838">
              <w:rPr>
                <w:spacing w:val="-8"/>
                <w:sz w:val="28"/>
                <w:szCs w:val="28"/>
              </w:rPr>
              <w:t>Наблюдение</w:t>
            </w:r>
          </w:p>
          <w:p w:rsidR="00DC7F89" w:rsidRPr="00DE1838" w:rsidRDefault="00DC7F89" w:rsidP="00DC7F89">
            <w:pPr>
              <w:jc w:val="both"/>
              <w:rPr>
                <w:spacing w:val="-8"/>
                <w:sz w:val="28"/>
                <w:szCs w:val="28"/>
              </w:rPr>
            </w:pPr>
            <w:r w:rsidRPr="00DE1838">
              <w:rPr>
                <w:spacing w:val="-8"/>
                <w:sz w:val="28"/>
                <w:szCs w:val="28"/>
              </w:rPr>
              <w:t>Проблемная ситуация</w:t>
            </w:r>
          </w:p>
          <w:p w:rsidR="00DC7F89" w:rsidRPr="00DE1838" w:rsidRDefault="00DC7F89" w:rsidP="00DC7F89">
            <w:pPr>
              <w:jc w:val="both"/>
              <w:rPr>
                <w:spacing w:val="-8"/>
                <w:sz w:val="28"/>
                <w:szCs w:val="28"/>
              </w:rPr>
            </w:pPr>
            <w:r w:rsidRPr="00DE1838">
              <w:rPr>
                <w:spacing w:val="-8"/>
                <w:sz w:val="28"/>
                <w:szCs w:val="28"/>
              </w:rPr>
              <w:t>Рассказ</w:t>
            </w:r>
          </w:p>
          <w:p w:rsidR="00DC7F89" w:rsidRPr="00DE1838" w:rsidRDefault="00DC7F89" w:rsidP="00DC7F89">
            <w:pPr>
              <w:jc w:val="both"/>
              <w:rPr>
                <w:spacing w:val="-8"/>
                <w:sz w:val="28"/>
                <w:szCs w:val="28"/>
              </w:rPr>
            </w:pPr>
            <w:r w:rsidRPr="00DE1838">
              <w:rPr>
                <w:spacing w:val="-8"/>
                <w:sz w:val="28"/>
                <w:szCs w:val="28"/>
              </w:rPr>
              <w:t>Беседа</w:t>
            </w:r>
          </w:p>
          <w:p w:rsidR="00DC7F89" w:rsidRPr="00DE1838" w:rsidRDefault="00DC7F89" w:rsidP="00DC7F89">
            <w:pPr>
              <w:jc w:val="both"/>
              <w:rPr>
                <w:spacing w:val="-8"/>
                <w:sz w:val="28"/>
                <w:szCs w:val="28"/>
              </w:rPr>
            </w:pPr>
            <w:r w:rsidRPr="00DE1838">
              <w:rPr>
                <w:spacing w:val="-8"/>
                <w:sz w:val="28"/>
                <w:szCs w:val="28"/>
              </w:rPr>
              <w:t>Интегративная деятельность</w:t>
            </w:r>
          </w:p>
          <w:p w:rsidR="00DC7F89" w:rsidRPr="00DE1838" w:rsidRDefault="00DC7F89" w:rsidP="00DC7F89">
            <w:pPr>
              <w:jc w:val="both"/>
              <w:rPr>
                <w:spacing w:val="-8"/>
                <w:sz w:val="28"/>
                <w:szCs w:val="28"/>
              </w:rPr>
            </w:pPr>
            <w:r w:rsidRPr="00DE1838">
              <w:rPr>
                <w:spacing w:val="-8"/>
                <w:sz w:val="28"/>
                <w:szCs w:val="28"/>
              </w:rPr>
              <w:t>Экскурсия</w:t>
            </w:r>
          </w:p>
          <w:p w:rsidR="00DC7F89" w:rsidRPr="00DE1838" w:rsidRDefault="00DC7F89" w:rsidP="00DC7F89">
            <w:pPr>
              <w:jc w:val="both"/>
              <w:rPr>
                <w:spacing w:val="-8"/>
                <w:sz w:val="28"/>
                <w:szCs w:val="28"/>
              </w:rPr>
            </w:pPr>
            <w:r w:rsidRPr="00DE1838">
              <w:rPr>
                <w:spacing w:val="-8"/>
                <w:sz w:val="28"/>
                <w:szCs w:val="28"/>
              </w:rPr>
              <w:t>Целевые прогулки</w:t>
            </w:r>
          </w:p>
          <w:p w:rsidR="00DC7F89" w:rsidRPr="00DE1838" w:rsidRDefault="00DC7F89" w:rsidP="00DC7F89">
            <w:pPr>
              <w:jc w:val="both"/>
              <w:rPr>
                <w:spacing w:val="-8"/>
                <w:sz w:val="28"/>
                <w:szCs w:val="28"/>
              </w:rPr>
            </w:pPr>
            <w:r w:rsidRPr="00DE1838">
              <w:rPr>
                <w:spacing w:val="-8"/>
                <w:sz w:val="28"/>
                <w:szCs w:val="28"/>
              </w:rPr>
              <w:t>Экотропа</w:t>
            </w:r>
          </w:p>
          <w:p w:rsidR="00DC7F89" w:rsidRPr="00DE1838" w:rsidRDefault="00DC7F89" w:rsidP="00DC7F89">
            <w:pPr>
              <w:jc w:val="both"/>
              <w:rPr>
                <w:spacing w:val="-8"/>
                <w:sz w:val="28"/>
                <w:szCs w:val="28"/>
              </w:rPr>
            </w:pPr>
            <w:r w:rsidRPr="00DE1838">
              <w:rPr>
                <w:spacing w:val="-8"/>
                <w:sz w:val="28"/>
                <w:szCs w:val="28"/>
              </w:rPr>
              <w:t>Коллекционирование</w:t>
            </w:r>
          </w:p>
          <w:p w:rsidR="00DC7F89" w:rsidRPr="00DE1838" w:rsidRDefault="00DC7F89" w:rsidP="00DC7F89">
            <w:pPr>
              <w:jc w:val="both"/>
              <w:rPr>
                <w:spacing w:val="-8"/>
                <w:sz w:val="28"/>
                <w:szCs w:val="28"/>
              </w:rPr>
            </w:pPr>
            <w:r w:rsidRPr="00DE1838">
              <w:rPr>
                <w:spacing w:val="-8"/>
                <w:sz w:val="28"/>
                <w:szCs w:val="28"/>
              </w:rPr>
              <w:t>Моделирование</w:t>
            </w:r>
          </w:p>
          <w:p w:rsidR="00DC7F89" w:rsidRPr="00DE1838" w:rsidRDefault="00DC7F89" w:rsidP="00DC7F89">
            <w:pPr>
              <w:jc w:val="both"/>
              <w:rPr>
                <w:spacing w:val="-8"/>
                <w:sz w:val="28"/>
                <w:szCs w:val="28"/>
              </w:rPr>
            </w:pPr>
            <w:r w:rsidRPr="00DE1838">
              <w:rPr>
                <w:spacing w:val="-8"/>
                <w:sz w:val="28"/>
                <w:szCs w:val="28"/>
              </w:rPr>
              <w:t>Игровое моделирование</w:t>
            </w:r>
          </w:p>
          <w:p w:rsidR="00DC7F89" w:rsidRPr="00DE1838" w:rsidRDefault="00DC7F89" w:rsidP="00DC7F89">
            <w:pPr>
              <w:jc w:val="both"/>
              <w:rPr>
                <w:spacing w:val="-8"/>
                <w:sz w:val="28"/>
                <w:szCs w:val="28"/>
              </w:rPr>
            </w:pPr>
            <w:r w:rsidRPr="00DE1838">
              <w:rPr>
                <w:spacing w:val="-8"/>
                <w:sz w:val="28"/>
                <w:szCs w:val="28"/>
              </w:rPr>
              <w:t>Реализация проекта</w:t>
            </w:r>
          </w:p>
          <w:p w:rsidR="00DC7F89" w:rsidRPr="00DE1838" w:rsidRDefault="00DC7F89" w:rsidP="00DC7F89">
            <w:pPr>
              <w:jc w:val="both"/>
              <w:rPr>
                <w:spacing w:val="-8"/>
                <w:sz w:val="28"/>
                <w:szCs w:val="28"/>
              </w:rPr>
            </w:pPr>
            <w:r w:rsidRPr="00DE1838">
              <w:rPr>
                <w:spacing w:val="-8"/>
                <w:sz w:val="28"/>
                <w:szCs w:val="28"/>
              </w:rPr>
              <w:t>Игры с правилами</w:t>
            </w:r>
          </w:p>
        </w:tc>
      </w:tr>
    </w:tbl>
    <w:p w:rsidR="00DC7F89" w:rsidRDefault="00DC7F89" w:rsidP="00DC7F89">
      <w:pPr>
        <w:spacing w:after="0" w:line="240" w:lineRule="auto"/>
        <w:ind w:firstLine="709"/>
        <w:jc w:val="both"/>
        <w:rPr>
          <w:rFonts w:ascii="Times New Roman" w:hAnsi="Times New Roman" w:cs="Times New Roman"/>
          <w:b/>
          <w:sz w:val="28"/>
          <w:szCs w:val="28"/>
        </w:rPr>
      </w:pPr>
    </w:p>
    <w:p w:rsidR="00DC7F89" w:rsidRPr="005B6DE8" w:rsidRDefault="00DC7F89" w:rsidP="00863E2D">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2.1.3. </w:t>
      </w:r>
      <w:r w:rsidRPr="005B6DE8">
        <w:rPr>
          <w:rFonts w:ascii="Times New Roman" w:hAnsi="Times New Roman" w:cs="Times New Roman"/>
          <w:b/>
          <w:sz w:val="28"/>
          <w:szCs w:val="28"/>
        </w:rPr>
        <w:t>Образовательная область «</w:t>
      </w:r>
      <w:r>
        <w:rPr>
          <w:rFonts w:ascii="Times New Roman" w:hAnsi="Times New Roman" w:cs="Times New Roman"/>
          <w:b/>
          <w:sz w:val="28"/>
          <w:szCs w:val="28"/>
        </w:rPr>
        <w:t xml:space="preserve">Речевое </w:t>
      </w:r>
      <w:r w:rsidRPr="005B6DE8">
        <w:rPr>
          <w:rFonts w:ascii="Times New Roman" w:hAnsi="Times New Roman" w:cs="Times New Roman"/>
          <w:b/>
          <w:sz w:val="28"/>
          <w:szCs w:val="28"/>
        </w:rPr>
        <w:t>развитие</w:t>
      </w:r>
    </w:p>
    <w:p w:rsidR="00DC7F89" w:rsidRPr="007C29BA" w:rsidRDefault="00DC7F89" w:rsidP="00863E2D">
      <w:pPr>
        <w:spacing w:after="0" w:line="360" w:lineRule="auto"/>
        <w:ind w:firstLine="709"/>
        <w:jc w:val="both"/>
        <w:rPr>
          <w:rFonts w:ascii="Times New Roman" w:hAnsi="Times New Roman" w:cs="Times New Roman"/>
          <w:b/>
          <w:i/>
          <w:spacing w:val="-8"/>
          <w:sz w:val="28"/>
          <w:szCs w:val="28"/>
          <w:u w:val="single"/>
        </w:rPr>
      </w:pPr>
      <w:r w:rsidRPr="007C29BA">
        <w:rPr>
          <w:rFonts w:ascii="Times New Roman" w:hAnsi="Times New Roman" w:cs="Times New Roman"/>
          <w:b/>
          <w:i/>
          <w:spacing w:val="-8"/>
          <w:sz w:val="28"/>
          <w:szCs w:val="28"/>
          <w:u w:val="single"/>
        </w:rPr>
        <w:t>Речевое развитие в соответствии с требованиями ФГОС ДО включает:</w:t>
      </w:r>
    </w:p>
    <w:p w:rsidR="00DC7F89" w:rsidRDefault="00DC7F89" w:rsidP="00863E2D">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владение речью как средством общения и культуры; обогащение активного словаря;</w:t>
      </w:r>
    </w:p>
    <w:p w:rsidR="00DC7F89" w:rsidRDefault="00DC7F89" w:rsidP="00863E2D">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развитие связной, грамматически правильной диалогической и монологической речи; развитие речевого творчества;</w:t>
      </w:r>
    </w:p>
    <w:p w:rsidR="00DC7F89" w:rsidRDefault="00DC7F89" w:rsidP="00863E2D">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развитие звуковой и интонационной культуры речи, фонематического слуха;</w:t>
      </w:r>
    </w:p>
    <w:p w:rsidR="00DC7F89" w:rsidRDefault="00DC7F89" w:rsidP="00863E2D">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знакомство с книжной культурой, детской литературой, понимание на слух текстов различных жанров детской литературы;</w:t>
      </w:r>
    </w:p>
    <w:p w:rsidR="00DC7F89" w:rsidRDefault="00DC7F89" w:rsidP="00863E2D">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xml:space="preserve">- формирование звуковой аналитико-синтетической активности как предпосылки обучения грамоте. </w:t>
      </w:r>
    </w:p>
    <w:p w:rsidR="001D523E" w:rsidRPr="007C29BA" w:rsidRDefault="001D523E" w:rsidP="00863E2D">
      <w:pPr>
        <w:spacing w:after="0" w:line="360" w:lineRule="auto"/>
        <w:ind w:firstLine="709"/>
        <w:jc w:val="both"/>
        <w:rPr>
          <w:rFonts w:ascii="Times New Roman" w:hAnsi="Times New Roman" w:cs="Times New Roman"/>
          <w:spacing w:val="-8"/>
          <w:sz w:val="28"/>
          <w:szCs w:val="28"/>
        </w:rPr>
      </w:pPr>
    </w:p>
    <w:tbl>
      <w:tblPr>
        <w:tblStyle w:val="a5"/>
        <w:tblW w:w="0" w:type="auto"/>
        <w:tblLook w:val="04A0"/>
      </w:tblPr>
      <w:tblGrid>
        <w:gridCol w:w="250"/>
        <w:gridCol w:w="10206"/>
      </w:tblGrid>
      <w:tr w:rsidR="00DC7F89" w:rsidRPr="00736735" w:rsidTr="00DC7F89">
        <w:tc>
          <w:tcPr>
            <w:tcW w:w="10456" w:type="dxa"/>
            <w:gridSpan w:val="2"/>
          </w:tcPr>
          <w:p w:rsidR="00DC7F89" w:rsidRPr="00736735" w:rsidRDefault="00DC7F89" w:rsidP="00DC7F89">
            <w:pPr>
              <w:jc w:val="center"/>
              <w:rPr>
                <w:spacing w:val="-8"/>
                <w:sz w:val="28"/>
                <w:szCs w:val="28"/>
              </w:rPr>
            </w:pPr>
            <w:r w:rsidRPr="00736735">
              <w:rPr>
                <w:b/>
                <w:spacing w:val="-8"/>
                <w:sz w:val="28"/>
                <w:szCs w:val="28"/>
              </w:rPr>
              <w:lastRenderedPageBreak/>
              <w:t>Формы работы</w:t>
            </w:r>
          </w:p>
        </w:tc>
      </w:tr>
      <w:tr w:rsidR="00DC7F89" w:rsidRPr="00736735" w:rsidTr="00DC7F89">
        <w:tc>
          <w:tcPr>
            <w:tcW w:w="250" w:type="dxa"/>
          </w:tcPr>
          <w:p w:rsidR="00DC7F89" w:rsidRPr="00736735" w:rsidRDefault="00DC7F89" w:rsidP="00DC7F89">
            <w:pPr>
              <w:jc w:val="center"/>
              <w:rPr>
                <w:b/>
                <w:spacing w:val="-8"/>
                <w:sz w:val="28"/>
                <w:szCs w:val="28"/>
              </w:rPr>
            </w:pPr>
          </w:p>
        </w:tc>
        <w:tc>
          <w:tcPr>
            <w:tcW w:w="10206" w:type="dxa"/>
          </w:tcPr>
          <w:p w:rsidR="00DC7F89" w:rsidRPr="00736735" w:rsidRDefault="00DC7F89" w:rsidP="00DC7F89">
            <w:pPr>
              <w:jc w:val="center"/>
              <w:rPr>
                <w:b/>
                <w:spacing w:val="-8"/>
                <w:sz w:val="28"/>
                <w:szCs w:val="28"/>
              </w:rPr>
            </w:pPr>
            <w:r>
              <w:rPr>
                <w:b/>
                <w:spacing w:val="-8"/>
                <w:sz w:val="28"/>
                <w:szCs w:val="28"/>
              </w:rPr>
              <w:t>Подготовительный</w:t>
            </w:r>
            <w:r w:rsidRPr="00736735">
              <w:rPr>
                <w:b/>
                <w:spacing w:val="-8"/>
                <w:sz w:val="28"/>
                <w:szCs w:val="28"/>
              </w:rPr>
              <w:t xml:space="preserve"> дошкольный возраст</w:t>
            </w:r>
          </w:p>
        </w:tc>
      </w:tr>
      <w:tr w:rsidR="00DC7F89" w:rsidRPr="00736735" w:rsidTr="00DC7F89">
        <w:tc>
          <w:tcPr>
            <w:tcW w:w="250" w:type="dxa"/>
          </w:tcPr>
          <w:p w:rsidR="00DC7F89" w:rsidRPr="00736735" w:rsidRDefault="00DC7F89" w:rsidP="00DC7F89">
            <w:pPr>
              <w:jc w:val="both"/>
              <w:rPr>
                <w:spacing w:val="-8"/>
                <w:sz w:val="28"/>
                <w:szCs w:val="28"/>
              </w:rPr>
            </w:pPr>
          </w:p>
        </w:tc>
        <w:tc>
          <w:tcPr>
            <w:tcW w:w="10206" w:type="dxa"/>
          </w:tcPr>
          <w:p w:rsidR="00DC7F89" w:rsidRPr="00736735" w:rsidRDefault="00DC7F89" w:rsidP="00DC7F89">
            <w:pPr>
              <w:jc w:val="both"/>
              <w:rPr>
                <w:spacing w:val="-8"/>
                <w:sz w:val="28"/>
                <w:szCs w:val="28"/>
              </w:rPr>
            </w:pPr>
            <w:r w:rsidRPr="00736735">
              <w:rPr>
                <w:spacing w:val="-8"/>
                <w:sz w:val="28"/>
                <w:szCs w:val="28"/>
              </w:rPr>
              <w:t>Чтение</w:t>
            </w:r>
          </w:p>
          <w:p w:rsidR="00DC7F89" w:rsidRPr="00736735" w:rsidRDefault="00DC7F89" w:rsidP="00DC7F89">
            <w:pPr>
              <w:jc w:val="both"/>
              <w:rPr>
                <w:spacing w:val="-8"/>
                <w:sz w:val="28"/>
                <w:szCs w:val="28"/>
              </w:rPr>
            </w:pPr>
            <w:r w:rsidRPr="00736735">
              <w:rPr>
                <w:spacing w:val="-8"/>
                <w:sz w:val="28"/>
                <w:szCs w:val="28"/>
              </w:rPr>
              <w:t>Беседа</w:t>
            </w:r>
          </w:p>
          <w:p w:rsidR="00DC7F89" w:rsidRPr="00736735" w:rsidRDefault="00DC7F89" w:rsidP="00DC7F89">
            <w:pPr>
              <w:jc w:val="both"/>
              <w:rPr>
                <w:spacing w:val="-8"/>
                <w:sz w:val="28"/>
                <w:szCs w:val="28"/>
              </w:rPr>
            </w:pPr>
            <w:r w:rsidRPr="00736735">
              <w:rPr>
                <w:spacing w:val="-8"/>
                <w:sz w:val="28"/>
                <w:szCs w:val="28"/>
              </w:rPr>
              <w:t>Рассматривание</w:t>
            </w:r>
          </w:p>
          <w:p w:rsidR="00DC7F89" w:rsidRPr="00736735" w:rsidRDefault="00DC7F89" w:rsidP="00DC7F89">
            <w:pPr>
              <w:jc w:val="both"/>
              <w:rPr>
                <w:spacing w:val="-8"/>
                <w:sz w:val="28"/>
                <w:szCs w:val="28"/>
              </w:rPr>
            </w:pPr>
            <w:r w:rsidRPr="00736735">
              <w:rPr>
                <w:spacing w:val="-8"/>
                <w:sz w:val="28"/>
                <w:szCs w:val="28"/>
              </w:rPr>
              <w:t>Решение проблемных ситуаций</w:t>
            </w:r>
          </w:p>
          <w:p w:rsidR="00DC7F89" w:rsidRPr="00736735" w:rsidRDefault="00DC7F89" w:rsidP="00DC7F89">
            <w:pPr>
              <w:jc w:val="both"/>
              <w:rPr>
                <w:spacing w:val="-8"/>
                <w:sz w:val="28"/>
                <w:szCs w:val="28"/>
              </w:rPr>
            </w:pPr>
            <w:r w:rsidRPr="00736735">
              <w:rPr>
                <w:spacing w:val="-8"/>
                <w:sz w:val="28"/>
                <w:szCs w:val="28"/>
              </w:rPr>
              <w:t>Разговор с детьми</w:t>
            </w:r>
          </w:p>
          <w:p w:rsidR="00DC7F89" w:rsidRPr="00736735" w:rsidRDefault="00DC7F89" w:rsidP="00DC7F89">
            <w:pPr>
              <w:jc w:val="both"/>
              <w:rPr>
                <w:spacing w:val="-8"/>
                <w:sz w:val="28"/>
                <w:szCs w:val="28"/>
              </w:rPr>
            </w:pPr>
            <w:r w:rsidRPr="00736735">
              <w:rPr>
                <w:spacing w:val="-8"/>
                <w:sz w:val="28"/>
                <w:szCs w:val="28"/>
              </w:rPr>
              <w:t>Разучивание стихотворений, половиц, поговорок</w:t>
            </w:r>
          </w:p>
          <w:p w:rsidR="00DC7F89" w:rsidRPr="00736735" w:rsidRDefault="00DC7F89" w:rsidP="00DC7F89">
            <w:pPr>
              <w:jc w:val="both"/>
              <w:rPr>
                <w:spacing w:val="-8"/>
                <w:sz w:val="28"/>
                <w:szCs w:val="28"/>
              </w:rPr>
            </w:pPr>
            <w:r w:rsidRPr="00736735">
              <w:rPr>
                <w:spacing w:val="-8"/>
                <w:sz w:val="28"/>
                <w:szCs w:val="28"/>
              </w:rPr>
              <w:t>Игра</w:t>
            </w:r>
          </w:p>
          <w:p w:rsidR="00DC7F89" w:rsidRPr="00736735" w:rsidRDefault="00DC7F89" w:rsidP="00DC7F89">
            <w:pPr>
              <w:jc w:val="both"/>
              <w:rPr>
                <w:spacing w:val="-8"/>
                <w:sz w:val="28"/>
                <w:szCs w:val="28"/>
              </w:rPr>
            </w:pPr>
            <w:r w:rsidRPr="00736735">
              <w:rPr>
                <w:spacing w:val="-8"/>
                <w:sz w:val="28"/>
                <w:szCs w:val="28"/>
              </w:rPr>
              <w:t>Проектная деятельность</w:t>
            </w:r>
          </w:p>
          <w:p w:rsidR="00DC7F89" w:rsidRPr="00736735" w:rsidRDefault="00DC7F89" w:rsidP="00DC7F89">
            <w:pPr>
              <w:jc w:val="both"/>
              <w:rPr>
                <w:spacing w:val="-8"/>
                <w:sz w:val="28"/>
                <w:szCs w:val="28"/>
              </w:rPr>
            </w:pPr>
            <w:r w:rsidRPr="00736735">
              <w:rPr>
                <w:spacing w:val="-8"/>
                <w:sz w:val="28"/>
                <w:szCs w:val="28"/>
              </w:rPr>
              <w:t>Создание коллекций</w:t>
            </w:r>
          </w:p>
          <w:p w:rsidR="00DC7F89" w:rsidRPr="00736735" w:rsidRDefault="00DC7F89" w:rsidP="00DC7F89">
            <w:pPr>
              <w:jc w:val="both"/>
              <w:rPr>
                <w:spacing w:val="-8"/>
                <w:sz w:val="28"/>
                <w:szCs w:val="28"/>
              </w:rPr>
            </w:pPr>
            <w:r w:rsidRPr="00736735">
              <w:rPr>
                <w:spacing w:val="-8"/>
                <w:sz w:val="28"/>
                <w:szCs w:val="28"/>
              </w:rPr>
              <w:t>Интегративная деятельность</w:t>
            </w:r>
          </w:p>
          <w:p w:rsidR="00DC7F89" w:rsidRPr="00736735" w:rsidRDefault="00DC7F89" w:rsidP="00DC7F89">
            <w:pPr>
              <w:jc w:val="both"/>
              <w:rPr>
                <w:spacing w:val="-8"/>
                <w:sz w:val="28"/>
                <w:szCs w:val="28"/>
              </w:rPr>
            </w:pPr>
            <w:r w:rsidRPr="00736735">
              <w:rPr>
                <w:spacing w:val="-8"/>
                <w:sz w:val="28"/>
                <w:szCs w:val="28"/>
              </w:rPr>
              <w:t>Обсуждение</w:t>
            </w:r>
          </w:p>
          <w:p w:rsidR="00DC7F89" w:rsidRPr="00736735" w:rsidRDefault="00DC7F89" w:rsidP="00DC7F89">
            <w:pPr>
              <w:jc w:val="both"/>
              <w:rPr>
                <w:spacing w:val="-8"/>
                <w:sz w:val="28"/>
                <w:szCs w:val="28"/>
              </w:rPr>
            </w:pPr>
            <w:r w:rsidRPr="00736735">
              <w:rPr>
                <w:spacing w:val="-8"/>
                <w:sz w:val="28"/>
                <w:szCs w:val="28"/>
              </w:rPr>
              <w:t>Рассказ</w:t>
            </w:r>
          </w:p>
          <w:p w:rsidR="00DC7F89" w:rsidRPr="00736735" w:rsidRDefault="00DC7F89" w:rsidP="00DC7F89">
            <w:pPr>
              <w:jc w:val="both"/>
              <w:rPr>
                <w:spacing w:val="-8"/>
                <w:sz w:val="28"/>
                <w:szCs w:val="28"/>
              </w:rPr>
            </w:pPr>
            <w:r w:rsidRPr="00736735">
              <w:rPr>
                <w:spacing w:val="-8"/>
                <w:sz w:val="28"/>
                <w:szCs w:val="28"/>
              </w:rPr>
              <w:t>Инсценирование</w:t>
            </w:r>
          </w:p>
          <w:p w:rsidR="00DC7F89" w:rsidRPr="00736735" w:rsidRDefault="00DC7F89" w:rsidP="00DC7F89">
            <w:pPr>
              <w:jc w:val="both"/>
              <w:rPr>
                <w:spacing w:val="-8"/>
                <w:sz w:val="28"/>
                <w:szCs w:val="28"/>
              </w:rPr>
            </w:pPr>
            <w:r w:rsidRPr="00736735">
              <w:rPr>
                <w:spacing w:val="-8"/>
                <w:sz w:val="28"/>
                <w:szCs w:val="28"/>
              </w:rPr>
              <w:t>Ситуативный разговор с детьми</w:t>
            </w:r>
          </w:p>
          <w:p w:rsidR="00DC7F89" w:rsidRPr="00736735" w:rsidRDefault="00DC7F89" w:rsidP="00DC7F89">
            <w:pPr>
              <w:jc w:val="both"/>
              <w:rPr>
                <w:spacing w:val="-8"/>
                <w:sz w:val="28"/>
                <w:szCs w:val="28"/>
              </w:rPr>
            </w:pPr>
            <w:r w:rsidRPr="00736735">
              <w:rPr>
                <w:spacing w:val="-8"/>
                <w:sz w:val="28"/>
                <w:szCs w:val="28"/>
              </w:rPr>
              <w:t>Сочинение загадок, стихов</w:t>
            </w:r>
          </w:p>
          <w:p w:rsidR="00DC7F89" w:rsidRPr="00736735" w:rsidRDefault="00DC7F89" w:rsidP="00DC7F89">
            <w:pPr>
              <w:jc w:val="both"/>
              <w:rPr>
                <w:spacing w:val="-8"/>
                <w:sz w:val="28"/>
                <w:szCs w:val="28"/>
              </w:rPr>
            </w:pPr>
            <w:r w:rsidRPr="00736735">
              <w:rPr>
                <w:spacing w:val="-8"/>
                <w:sz w:val="28"/>
                <w:szCs w:val="28"/>
              </w:rPr>
              <w:t>Проблемная ситуация</w:t>
            </w:r>
          </w:p>
          <w:p w:rsidR="00DC7F89" w:rsidRPr="00736735" w:rsidRDefault="00DC7F89" w:rsidP="00DC7F89">
            <w:pPr>
              <w:jc w:val="both"/>
              <w:rPr>
                <w:spacing w:val="-8"/>
                <w:sz w:val="28"/>
                <w:szCs w:val="28"/>
              </w:rPr>
            </w:pPr>
            <w:r w:rsidRPr="00736735">
              <w:rPr>
                <w:spacing w:val="-8"/>
                <w:sz w:val="28"/>
                <w:szCs w:val="28"/>
              </w:rPr>
              <w:t>Использование различных видов театров</w:t>
            </w:r>
          </w:p>
        </w:tc>
      </w:tr>
    </w:tbl>
    <w:p w:rsidR="00DC7F89" w:rsidRDefault="00DC7F89" w:rsidP="00863E2D">
      <w:pPr>
        <w:spacing w:after="0" w:line="360" w:lineRule="auto"/>
        <w:ind w:firstLine="709"/>
        <w:jc w:val="both"/>
        <w:rPr>
          <w:rFonts w:ascii="Times New Roman" w:hAnsi="Times New Roman" w:cs="Times New Roman"/>
          <w:b/>
          <w:sz w:val="28"/>
          <w:szCs w:val="28"/>
        </w:rPr>
      </w:pPr>
    </w:p>
    <w:p w:rsidR="00DC7F89" w:rsidRPr="005B6DE8" w:rsidRDefault="00DC7F89" w:rsidP="00863E2D">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2.1.4. </w:t>
      </w:r>
      <w:r w:rsidRPr="005B6DE8">
        <w:rPr>
          <w:rFonts w:ascii="Times New Roman" w:hAnsi="Times New Roman" w:cs="Times New Roman"/>
          <w:b/>
          <w:sz w:val="28"/>
          <w:szCs w:val="28"/>
        </w:rPr>
        <w:t>Образовательная область «</w:t>
      </w:r>
      <w:r>
        <w:rPr>
          <w:rFonts w:ascii="Times New Roman" w:hAnsi="Times New Roman" w:cs="Times New Roman"/>
          <w:b/>
          <w:sz w:val="28"/>
          <w:szCs w:val="28"/>
        </w:rPr>
        <w:t>Художественно-эстетическое развитие»</w:t>
      </w:r>
    </w:p>
    <w:p w:rsidR="00DC7F89" w:rsidRPr="007C29BA" w:rsidRDefault="00DC7F89" w:rsidP="00863E2D">
      <w:pPr>
        <w:spacing w:after="0" w:line="360" w:lineRule="auto"/>
        <w:ind w:firstLine="709"/>
        <w:jc w:val="both"/>
        <w:rPr>
          <w:rFonts w:ascii="Times New Roman" w:hAnsi="Times New Roman" w:cs="Times New Roman"/>
          <w:b/>
          <w:i/>
          <w:spacing w:val="-8"/>
          <w:sz w:val="28"/>
          <w:szCs w:val="28"/>
          <w:u w:val="single"/>
        </w:rPr>
      </w:pPr>
      <w:r>
        <w:rPr>
          <w:rFonts w:ascii="Times New Roman" w:hAnsi="Times New Roman" w:cs="Times New Roman"/>
          <w:b/>
          <w:i/>
          <w:spacing w:val="-8"/>
          <w:sz w:val="28"/>
          <w:szCs w:val="28"/>
          <w:u w:val="single"/>
        </w:rPr>
        <w:t>Художе</w:t>
      </w:r>
      <w:r w:rsidRPr="007C29BA">
        <w:rPr>
          <w:rFonts w:ascii="Times New Roman" w:hAnsi="Times New Roman" w:cs="Times New Roman"/>
          <w:b/>
          <w:i/>
          <w:spacing w:val="-8"/>
          <w:sz w:val="28"/>
          <w:szCs w:val="28"/>
          <w:u w:val="single"/>
        </w:rPr>
        <w:t>с</w:t>
      </w:r>
      <w:r>
        <w:rPr>
          <w:rFonts w:ascii="Times New Roman" w:hAnsi="Times New Roman" w:cs="Times New Roman"/>
          <w:b/>
          <w:i/>
          <w:spacing w:val="-8"/>
          <w:sz w:val="28"/>
          <w:szCs w:val="28"/>
          <w:u w:val="single"/>
        </w:rPr>
        <w:t>т</w:t>
      </w:r>
      <w:r w:rsidRPr="007C29BA">
        <w:rPr>
          <w:rFonts w:ascii="Times New Roman" w:hAnsi="Times New Roman" w:cs="Times New Roman"/>
          <w:b/>
          <w:i/>
          <w:spacing w:val="-8"/>
          <w:sz w:val="28"/>
          <w:szCs w:val="28"/>
          <w:u w:val="single"/>
        </w:rPr>
        <w:t>венно-эстетическое развитие предполагает:</w:t>
      </w:r>
    </w:p>
    <w:p w:rsidR="00DC7F89" w:rsidRDefault="00DC7F89" w:rsidP="00863E2D">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DC7F89" w:rsidRDefault="00DC7F89" w:rsidP="00863E2D">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становление эстетического отношения к окружающему миру;</w:t>
      </w:r>
    </w:p>
    <w:p w:rsidR="00DC7F89" w:rsidRDefault="00DC7F89" w:rsidP="00863E2D">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формирование элементарных представлений о видах искусства;</w:t>
      </w:r>
    </w:p>
    <w:p w:rsidR="00DC7F89" w:rsidRDefault="00DC7F89" w:rsidP="00863E2D">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восприятие музыки, художественной литературы, фольклора;</w:t>
      </w:r>
    </w:p>
    <w:p w:rsidR="00DC7F89" w:rsidRDefault="00DC7F89" w:rsidP="00863E2D">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стимулирование сопереживания персонажам художественных произведений;</w:t>
      </w:r>
    </w:p>
    <w:p w:rsidR="00DC7F89" w:rsidRDefault="00DC7F89" w:rsidP="00863E2D">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реализацию самостоятельной творческой деятельности детей (изобразительной, конструктивно-модельной, музыкальной, и др.).</w:t>
      </w:r>
    </w:p>
    <w:tbl>
      <w:tblPr>
        <w:tblStyle w:val="a5"/>
        <w:tblW w:w="0" w:type="auto"/>
        <w:tblLook w:val="04A0"/>
      </w:tblPr>
      <w:tblGrid>
        <w:gridCol w:w="534"/>
        <w:gridCol w:w="9922"/>
      </w:tblGrid>
      <w:tr w:rsidR="00DC7F89" w:rsidRPr="00736735" w:rsidTr="00DC7F89">
        <w:tc>
          <w:tcPr>
            <w:tcW w:w="10456" w:type="dxa"/>
            <w:gridSpan w:val="2"/>
          </w:tcPr>
          <w:p w:rsidR="00DC7F89" w:rsidRPr="00736735" w:rsidRDefault="00DC7F89" w:rsidP="00DC7F89">
            <w:pPr>
              <w:jc w:val="center"/>
              <w:rPr>
                <w:spacing w:val="-8"/>
                <w:sz w:val="28"/>
                <w:szCs w:val="28"/>
              </w:rPr>
            </w:pPr>
            <w:r w:rsidRPr="00736735">
              <w:rPr>
                <w:b/>
                <w:spacing w:val="-8"/>
                <w:sz w:val="28"/>
                <w:szCs w:val="28"/>
              </w:rPr>
              <w:t>Формы работы</w:t>
            </w:r>
          </w:p>
        </w:tc>
      </w:tr>
      <w:tr w:rsidR="00DC7F89" w:rsidRPr="00736735" w:rsidTr="00DC7F89">
        <w:tc>
          <w:tcPr>
            <w:tcW w:w="534" w:type="dxa"/>
          </w:tcPr>
          <w:p w:rsidR="00DC7F89" w:rsidRPr="00736735" w:rsidRDefault="00DC7F89" w:rsidP="00DC7F89">
            <w:pPr>
              <w:jc w:val="center"/>
              <w:rPr>
                <w:b/>
                <w:spacing w:val="-8"/>
                <w:sz w:val="28"/>
                <w:szCs w:val="28"/>
              </w:rPr>
            </w:pPr>
          </w:p>
        </w:tc>
        <w:tc>
          <w:tcPr>
            <w:tcW w:w="9922" w:type="dxa"/>
          </w:tcPr>
          <w:p w:rsidR="00DC7F89" w:rsidRPr="00736735" w:rsidRDefault="00DC7F89" w:rsidP="00DC7F89">
            <w:pPr>
              <w:jc w:val="center"/>
              <w:rPr>
                <w:b/>
                <w:spacing w:val="-8"/>
                <w:sz w:val="28"/>
                <w:szCs w:val="28"/>
              </w:rPr>
            </w:pPr>
            <w:r>
              <w:rPr>
                <w:b/>
                <w:spacing w:val="-8"/>
                <w:sz w:val="28"/>
                <w:szCs w:val="28"/>
              </w:rPr>
              <w:t xml:space="preserve">Подготовительный </w:t>
            </w:r>
            <w:r w:rsidRPr="00736735">
              <w:rPr>
                <w:b/>
                <w:spacing w:val="-8"/>
                <w:sz w:val="28"/>
                <w:szCs w:val="28"/>
              </w:rPr>
              <w:t>дошкольный возраст</w:t>
            </w:r>
          </w:p>
        </w:tc>
      </w:tr>
      <w:tr w:rsidR="00DC7F89" w:rsidRPr="00736735" w:rsidTr="00DC7F89">
        <w:tc>
          <w:tcPr>
            <w:tcW w:w="534" w:type="dxa"/>
          </w:tcPr>
          <w:p w:rsidR="00DC7F89" w:rsidRPr="00736735" w:rsidRDefault="00DC7F89" w:rsidP="00DC7F89">
            <w:pPr>
              <w:jc w:val="both"/>
              <w:rPr>
                <w:spacing w:val="-8"/>
                <w:sz w:val="28"/>
                <w:szCs w:val="28"/>
              </w:rPr>
            </w:pPr>
          </w:p>
        </w:tc>
        <w:tc>
          <w:tcPr>
            <w:tcW w:w="9922" w:type="dxa"/>
          </w:tcPr>
          <w:p w:rsidR="00DC7F89" w:rsidRPr="00736735" w:rsidRDefault="00DC7F89" w:rsidP="00DC7F89">
            <w:pPr>
              <w:jc w:val="both"/>
              <w:rPr>
                <w:spacing w:val="-8"/>
                <w:sz w:val="28"/>
                <w:szCs w:val="28"/>
              </w:rPr>
            </w:pPr>
            <w:r w:rsidRPr="00736735">
              <w:rPr>
                <w:spacing w:val="-8"/>
                <w:sz w:val="28"/>
                <w:szCs w:val="28"/>
              </w:rPr>
              <w:t>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DC7F89" w:rsidRPr="00736735" w:rsidRDefault="00DC7F89" w:rsidP="00DC7F89">
            <w:pPr>
              <w:jc w:val="both"/>
              <w:rPr>
                <w:spacing w:val="-8"/>
                <w:sz w:val="28"/>
                <w:szCs w:val="28"/>
              </w:rPr>
            </w:pPr>
            <w:r w:rsidRPr="00736735">
              <w:rPr>
                <w:spacing w:val="-8"/>
                <w:sz w:val="28"/>
                <w:szCs w:val="28"/>
              </w:rPr>
              <w:t>Создание макетов, коллекций и их оформление</w:t>
            </w:r>
          </w:p>
          <w:p w:rsidR="00DC7F89" w:rsidRPr="00736735" w:rsidRDefault="00DC7F89" w:rsidP="00DC7F89">
            <w:pPr>
              <w:jc w:val="both"/>
              <w:rPr>
                <w:spacing w:val="-8"/>
                <w:sz w:val="28"/>
                <w:szCs w:val="28"/>
              </w:rPr>
            </w:pPr>
            <w:r w:rsidRPr="00736735">
              <w:rPr>
                <w:spacing w:val="-8"/>
                <w:sz w:val="28"/>
                <w:szCs w:val="28"/>
              </w:rPr>
              <w:t>Рассматривание эстетически привлекательных предметов</w:t>
            </w:r>
          </w:p>
          <w:p w:rsidR="00DC7F89" w:rsidRPr="00736735" w:rsidRDefault="00DC7F89" w:rsidP="00DC7F89">
            <w:pPr>
              <w:jc w:val="both"/>
              <w:rPr>
                <w:spacing w:val="-8"/>
                <w:sz w:val="28"/>
                <w:szCs w:val="28"/>
              </w:rPr>
            </w:pPr>
            <w:r w:rsidRPr="00736735">
              <w:rPr>
                <w:spacing w:val="-8"/>
                <w:sz w:val="28"/>
                <w:szCs w:val="28"/>
              </w:rPr>
              <w:t>Игра</w:t>
            </w:r>
          </w:p>
          <w:p w:rsidR="00DC7F89" w:rsidRPr="00736735" w:rsidRDefault="00DC7F89" w:rsidP="00DC7F89">
            <w:pPr>
              <w:jc w:val="both"/>
              <w:rPr>
                <w:spacing w:val="-8"/>
                <w:sz w:val="28"/>
                <w:szCs w:val="28"/>
              </w:rPr>
            </w:pPr>
            <w:r w:rsidRPr="00736735">
              <w:rPr>
                <w:spacing w:val="-8"/>
                <w:sz w:val="28"/>
                <w:szCs w:val="28"/>
              </w:rPr>
              <w:t>Организация выставок</w:t>
            </w:r>
          </w:p>
          <w:p w:rsidR="00DC7F89" w:rsidRPr="00736735" w:rsidRDefault="00DC7F89" w:rsidP="00DC7F89">
            <w:pPr>
              <w:jc w:val="both"/>
              <w:rPr>
                <w:spacing w:val="-8"/>
                <w:sz w:val="28"/>
                <w:szCs w:val="28"/>
              </w:rPr>
            </w:pPr>
            <w:r w:rsidRPr="00736735">
              <w:rPr>
                <w:spacing w:val="-8"/>
                <w:sz w:val="28"/>
                <w:szCs w:val="28"/>
              </w:rPr>
              <w:t>Слушание  соответствующей возрасту народной, классической, детской музыки</w:t>
            </w:r>
          </w:p>
          <w:p w:rsidR="00DC7F89" w:rsidRPr="00736735" w:rsidRDefault="00DC7F89" w:rsidP="00DC7F89">
            <w:pPr>
              <w:jc w:val="both"/>
              <w:rPr>
                <w:spacing w:val="-8"/>
                <w:sz w:val="28"/>
                <w:szCs w:val="28"/>
              </w:rPr>
            </w:pPr>
            <w:r w:rsidRPr="00736735">
              <w:rPr>
                <w:spacing w:val="-8"/>
                <w:sz w:val="28"/>
                <w:szCs w:val="28"/>
              </w:rPr>
              <w:t>Музыкально-дидактические игры</w:t>
            </w:r>
          </w:p>
          <w:p w:rsidR="00DC7F89" w:rsidRPr="00736735" w:rsidRDefault="00DC7F89" w:rsidP="00DC7F89">
            <w:pPr>
              <w:jc w:val="both"/>
              <w:rPr>
                <w:spacing w:val="-8"/>
                <w:sz w:val="28"/>
                <w:szCs w:val="28"/>
              </w:rPr>
            </w:pPr>
            <w:r w:rsidRPr="00736735">
              <w:rPr>
                <w:spacing w:val="-8"/>
                <w:sz w:val="28"/>
                <w:szCs w:val="28"/>
              </w:rPr>
              <w:lastRenderedPageBreak/>
              <w:t>Беседа интегративного характера, элементарного музыковедческого содержания</w:t>
            </w:r>
          </w:p>
          <w:p w:rsidR="00DC7F89" w:rsidRPr="00736735" w:rsidRDefault="00DC7F89" w:rsidP="00DC7F89">
            <w:pPr>
              <w:jc w:val="both"/>
              <w:rPr>
                <w:spacing w:val="-8"/>
                <w:sz w:val="28"/>
                <w:szCs w:val="28"/>
              </w:rPr>
            </w:pPr>
            <w:r w:rsidRPr="00736735">
              <w:rPr>
                <w:spacing w:val="-8"/>
                <w:sz w:val="28"/>
                <w:szCs w:val="28"/>
              </w:rPr>
              <w:t>Интегративная деятельность</w:t>
            </w:r>
          </w:p>
          <w:p w:rsidR="00DC7F89" w:rsidRPr="00736735" w:rsidRDefault="00DC7F89" w:rsidP="00DC7F89">
            <w:pPr>
              <w:jc w:val="both"/>
              <w:rPr>
                <w:spacing w:val="-8"/>
                <w:sz w:val="28"/>
                <w:szCs w:val="28"/>
              </w:rPr>
            </w:pPr>
            <w:r w:rsidRPr="00736735">
              <w:rPr>
                <w:spacing w:val="-8"/>
                <w:sz w:val="28"/>
                <w:szCs w:val="28"/>
              </w:rPr>
              <w:t>Совместное и индивидуальное вокальное исполнение</w:t>
            </w:r>
          </w:p>
          <w:p w:rsidR="00DC7F89" w:rsidRPr="00736735" w:rsidRDefault="00DC7F89" w:rsidP="00DC7F89">
            <w:pPr>
              <w:jc w:val="both"/>
              <w:rPr>
                <w:spacing w:val="-8"/>
                <w:sz w:val="28"/>
                <w:szCs w:val="28"/>
              </w:rPr>
            </w:pPr>
            <w:r w:rsidRPr="00736735">
              <w:rPr>
                <w:spacing w:val="-8"/>
                <w:sz w:val="28"/>
                <w:szCs w:val="28"/>
              </w:rPr>
              <w:t>Музыкальное упражнение</w:t>
            </w:r>
          </w:p>
          <w:p w:rsidR="00DC7F89" w:rsidRPr="00736735" w:rsidRDefault="00DC7F89" w:rsidP="00DC7F89">
            <w:pPr>
              <w:jc w:val="both"/>
              <w:rPr>
                <w:spacing w:val="-8"/>
                <w:sz w:val="28"/>
                <w:szCs w:val="28"/>
              </w:rPr>
            </w:pPr>
            <w:r w:rsidRPr="00736735">
              <w:rPr>
                <w:spacing w:val="-8"/>
                <w:sz w:val="28"/>
                <w:szCs w:val="28"/>
              </w:rPr>
              <w:t>Попевка. Распевка</w:t>
            </w:r>
          </w:p>
          <w:p w:rsidR="00DC7F89" w:rsidRPr="00736735" w:rsidRDefault="00DC7F89" w:rsidP="00DC7F89">
            <w:pPr>
              <w:jc w:val="both"/>
              <w:rPr>
                <w:spacing w:val="-8"/>
                <w:sz w:val="28"/>
                <w:szCs w:val="28"/>
              </w:rPr>
            </w:pPr>
            <w:r w:rsidRPr="00736735">
              <w:rPr>
                <w:spacing w:val="-8"/>
                <w:sz w:val="28"/>
                <w:szCs w:val="28"/>
              </w:rPr>
              <w:t>Двигательный, пластический танцевальный этюд</w:t>
            </w:r>
          </w:p>
          <w:p w:rsidR="00DC7F89" w:rsidRPr="00736735" w:rsidRDefault="00DC7F89" w:rsidP="00DC7F89">
            <w:pPr>
              <w:jc w:val="both"/>
              <w:rPr>
                <w:spacing w:val="-8"/>
                <w:sz w:val="28"/>
                <w:szCs w:val="28"/>
              </w:rPr>
            </w:pPr>
            <w:r w:rsidRPr="00736735">
              <w:rPr>
                <w:spacing w:val="-8"/>
                <w:sz w:val="28"/>
                <w:szCs w:val="28"/>
              </w:rPr>
              <w:t>Танец</w:t>
            </w:r>
          </w:p>
          <w:p w:rsidR="00DC7F89" w:rsidRPr="00736735" w:rsidRDefault="00DC7F89" w:rsidP="00DC7F89">
            <w:pPr>
              <w:jc w:val="both"/>
              <w:rPr>
                <w:spacing w:val="-8"/>
                <w:sz w:val="28"/>
                <w:szCs w:val="28"/>
              </w:rPr>
            </w:pPr>
            <w:r w:rsidRPr="00736735">
              <w:rPr>
                <w:spacing w:val="-8"/>
                <w:sz w:val="28"/>
                <w:szCs w:val="28"/>
              </w:rPr>
              <w:t>Творческое задание</w:t>
            </w:r>
          </w:p>
          <w:p w:rsidR="00DC7F89" w:rsidRPr="00736735" w:rsidRDefault="00DC7F89" w:rsidP="00DC7F89">
            <w:pPr>
              <w:jc w:val="both"/>
              <w:rPr>
                <w:spacing w:val="-8"/>
                <w:sz w:val="28"/>
                <w:szCs w:val="28"/>
              </w:rPr>
            </w:pPr>
            <w:r w:rsidRPr="00736735">
              <w:rPr>
                <w:spacing w:val="-8"/>
                <w:sz w:val="28"/>
                <w:szCs w:val="28"/>
              </w:rPr>
              <w:t>Концерт-импровизация</w:t>
            </w:r>
          </w:p>
        </w:tc>
      </w:tr>
    </w:tbl>
    <w:p w:rsidR="00DC7F89" w:rsidRDefault="00DC7F89" w:rsidP="00DC7F89">
      <w:pPr>
        <w:spacing w:after="0" w:line="240" w:lineRule="auto"/>
        <w:rPr>
          <w:rFonts w:ascii="Times New Roman" w:hAnsi="Times New Roman" w:cs="Times New Roman"/>
          <w:spacing w:val="-8"/>
          <w:sz w:val="28"/>
          <w:szCs w:val="28"/>
        </w:rPr>
      </w:pPr>
    </w:p>
    <w:p w:rsidR="00DC7F89" w:rsidRPr="005B6DE8" w:rsidRDefault="00DC7F89" w:rsidP="00863E2D">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2.1.5. </w:t>
      </w:r>
      <w:r w:rsidRPr="005B6DE8">
        <w:rPr>
          <w:rFonts w:ascii="Times New Roman" w:hAnsi="Times New Roman" w:cs="Times New Roman"/>
          <w:b/>
          <w:sz w:val="28"/>
          <w:szCs w:val="28"/>
        </w:rPr>
        <w:t>Образовательная область «Физическое развитие</w:t>
      </w:r>
    </w:p>
    <w:p w:rsidR="00DC7F89" w:rsidRPr="007C29BA" w:rsidRDefault="00DC7F89" w:rsidP="00863E2D">
      <w:pPr>
        <w:spacing w:after="0" w:line="360" w:lineRule="auto"/>
        <w:ind w:firstLine="709"/>
        <w:jc w:val="both"/>
        <w:rPr>
          <w:rFonts w:ascii="Times New Roman" w:hAnsi="Times New Roman" w:cs="Times New Roman"/>
          <w:b/>
          <w:i/>
          <w:spacing w:val="-8"/>
          <w:sz w:val="28"/>
          <w:szCs w:val="28"/>
          <w:u w:val="single"/>
        </w:rPr>
      </w:pPr>
      <w:r w:rsidRPr="007C29BA">
        <w:rPr>
          <w:rFonts w:ascii="Times New Roman" w:hAnsi="Times New Roman" w:cs="Times New Roman"/>
          <w:b/>
          <w:i/>
          <w:spacing w:val="-8"/>
          <w:sz w:val="28"/>
          <w:szCs w:val="28"/>
          <w:u w:val="single"/>
        </w:rPr>
        <w:t>Физическ</w:t>
      </w:r>
      <w:r>
        <w:rPr>
          <w:rFonts w:ascii="Times New Roman" w:hAnsi="Times New Roman" w:cs="Times New Roman"/>
          <w:b/>
          <w:i/>
          <w:spacing w:val="-8"/>
          <w:sz w:val="28"/>
          <w:szCs w:val="28"/>
          <w:u w:val="single"/>
        </w:rPr>
        <w:t>ое</w:t>
      </w:r>
      <w:r w:rsidRPr="007C29BA">
        <w:rPr>
          <w:rFonts w:ascii="Times New Roman" w:hAnsi="Times New Roman" w:cs="Times New Roman"/>
          <w:b/>
          <w:i/>
          <w:spacing w:val="-8"/>
          <w:sz w:val="28"/>
          <w:szCs w:val="28"/>
          <w:u w:val="single"/>
        </w:rPr>
        <w:t xml:space="preserve"> развитие включает:</w:t>
      </w:r>
    </w:p>
    <w:p w:rsidR="00DC7F89" w:rsidRDefault="00DC7F89" w:rsidP="00863E2D">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w:t>
      </w:r>
    </w:p>
    <w:p w:rsidR="00DC7F89" w:rsidRDefault="00DC7F89" w:rsidP="00863E2D">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формирование опорно-двигательной системы организма;</w:t>
      </w:r>
    </w:p>
    <w:p w:rsidR="00DC7F89" w:rsidRDefault="00DC7F89" w:rsidP="00863E2D">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развитие равновесия, координации движения, крупной и мелкой моторики обеих рук, а также правильного, не наносящего ущерба организму выполнение основных движений (ходьба, бег, мягкие прыжки, повороты в обе стороны);</w:t>
      </w:r>
    </w:p>
    <w:p w:rsidR="00DC7F89" w:rsidRDefault="00DC7F89" w:rsidP="00863E2D">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формирование начальных представлений о некоторых видах спорта, овладение подвижными играми и правилами;</w:t>
      </w:r>
    </w:p>
    <w:p w:rsidR="00DC7F89" w:rsidRDefault="00DC7F89" w:rsidP="00863E2D">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становление целенаправленности и саморегуляции в двигательной сфере;</w:t>
      </w:r>
    </w:p>
    <w:p w:rsidR="00DC7F89" w:rsidRDefault="00DC7F89" w:rsidP="00863E2D">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bl>
      <w:tblPr>
        <w:tblStyle w:val="a5"/>
        <w:tblW w:w="0" w:type="auto"/>
        <w:tblLook w:val="04A0"/>
      </w:tblPr>
      <w:tblGrid>
        <w:gridCol w:w="392"/>
        <w:gridCol w:w="10064"/>
      </w:tblGrid>
      <w:tr w:rsidR="00DC7F89" w:rsidRPr="00973BCD" w:rsidTr="00DC7F89">
        <w:tc>
          <w:tcPr>
            <w:tcW w:w="10456" w:type="dxa"/>
            <w:gridSpan w:val="2"/>
          </w:tcPr>
          <w:p w:rsidR="00DC7F89" w:rsidRPr="00973BCD" w:rsidRDefault="00DC7F89" w:rsidP="00DC7F89">
            <w:pPr>
              <w:jc w:val="center"/>
              <w:rPr>
                <w:spacing w:val="-8"/>
                <w:sz w:val="28"/>
                <w:szCs w:val="28"/>
              </w:rPr>
            </w:pPr>
            <w:r w:rsidRPr="00973BCD">
              <w:rPr>
                <w:b/>
                <w:spacing w:val="-8"/>
                <w:sz w:val="28"/>
                <w:szCs w:val="28"/>
              </w:rPr>
              <w:t>Формы работы</w:t>
            </w:r>
          </w:p>
        </w:tc>
      </w:tr>
      <w:tr w:rsidR="00DC7F89" w:rsidRPr="00973BCD" w:rsidTr="00DC7F89">
        <w:tc>
          <w:tcPr>
            <w:tcW w:w="392" w:type="dxa"/>
          </w:tcPr>
          <w:p w:rsidR="00DC7F89" w:rsidRPr="00973BCD" w:rsidRDefault="00DC7F89" w:rsidP="00DC7F89">
            <w:pPr>
              <w:jc w:val="center"/>
              <w:rPr>
                <w:b/>
                <w:spacing w:val="-8"/>
                <w:sz w:val="28"/>
                <w:szCs w:val="28"/>
              </w:rPr>
            </w:pPr>
          </w:p>
        </w:tc>
        <w:tc>
          <w:tcPr>
            <w:tcW w:w="10064" w:type="dxa"/>
          </w:tcPr>
          <w:p w:rsidR="00DC7F89" w:rsidRPr="00973BCD" w:rsidRDefault="00DC7F89" w:rsidP="00DC7F89">
            <w:pPr>
              <w:jc w:val="center"/>
              <w:rPr>
                <w:b/>
                <w:spacing w:val="-8"/>
                <w:sz w:val="28"/>
                <w:szCs w:val="28"/>
              </w:rPr>
            </w:pPr>
            <w:r>
              <w:rPr>
                <w:b/>
                <w:spacing w:val="-8"/>
                <w:sz w:val="28"/>
                <w:szCs w:val="28"/>
              </w:rPr>
              <w:t xml:space="preserve">Подготовительный </w:t>
            </w:r>
            <w:r w:rsidRPr="00973BCD">
              <w:rPr>
                <w:b/>
                <w:spacing w:val="-8"/>
                <w:sz w:val="28"/>
                <w:szCs w:val="28"/>
              </w:rPr>
              <w:t xml:space="preserve"> дошкольный возраст</w:t>
            </w:r>
          </w:p>
        </w:tc>
      </w:tr>
      <w:tr w:rsidR="00DC7F89" w:rsidRPr="00973BCD" w:rsidTr="00DC7F89">
        <w:tc>
          <w:tcPr>
            <w:tcW w:w="392" w:type="dxa"/>
          </w:tcPr>
          <w:p w:rsidR="00DC7F89" w:rsidRPr="00973BCD" w:rsidRDefault="00DC7F89" w:rsidP="00DC7F89">
            <w:pPr>
              <w:jc w:val="both"/>
              <w:rPr>
                <w:spacing w:val="-8"/>
                <w:sz w:val="28"/>
                <w:szCs w:val="28"/>
              </w:rPr>
            </w:pPr>
          </w:p>
        </w:tc>
        <w:tc>
          <w:tcPr>
            <w:tcW w:w="10064" w:type="dxa"/>
          </w:tcPr>
          <w:p w:rsidR="00DC7F89" w:rsidRPr="00973BCD" w:rsidRDefault="00DC7F89" w:rsidP="00DC7F89">
            <w:pPr>
              <w:jc w:val="both"/>
              <w:rPr>
                <w:spacing w:val="-8"/>
                <w:sz w:val="28"/>
                <w:szCs w:val="28"/>
              </w:rPr>
            </w:pPr>
            <w:r w:rsidRPr="00973BCD">
              <w:rPr>
                <w:spacing w:val="-8"/>
                <w:sz w:val="28"/>
                <w:szCs w:val="28"/>
              </w:rPr>
              <w:t>Физкультурное занятие</w:t>
            </w:r>
          </w:p>
          <w:p w:rsidR="00DC7F89" w:rsidRPr="00973BCD" w:rsidRDefault="00DC7F89" w:rsidP="00DC7F89">
            <w:pPr>
              <w:jc w:val="both"/>
              <w:rPr>
                <w:spacing w:val="-8"/>
                <w:sz w:val="28"/>
                <w:szCs w:val="28"/>
              </w:rPr>
            </w:pPr>
            <w:r w:rsidRPr="00973BCD">
              <w:rPr>
                <w:spacing w:val="-8"/>
                <w:sz w:val="28"/>
                <w:szCs w:val="28"/>
              </w:rPr>
              <w:t>Утренняя гимнастика</w:t>
            </w:r>
          </w:p>
          <w:p w:rsidR="00DC7F89" w:rsidRPr="00973BCD" w:rsidRDefault="00DC7F89" w:rsidP="00DC7F89">
            <w:pPr>
              <w:jc w:val="both"/>
              <w:rPr>
                <w:spacing w:val="-8"/>
                <w:sz w:val="28"/>
                <w:szCs w:val="28"/>
              </w:rPr>
            </w:pPr>
            <w:r w:rsidRPr="00973BCD">
              <w:rPr>
                <w:spacing w:val="-8"/>
                <w:sz w:val="28"/>
                <w:szCs w:val="28"/>
              </w:rPr>
              <w:t>Игра</w:t>
            </w:r>
          </w:p>
          <w:p w:rsidR="00DC7F89" w:rsidRPr="00973BCD" w:rsidRDefault="00DC7F89" w:rsidP="00DC7F89">
            <w:pPr>
              <w:jc w:val="both"/>
              <w:rPr>
                <w:spacing w:val="-8"/>
                <w:sz w:val="28"/>
                <w:szCs w:val="28"/>
              </w:rPr>
            </w:pPr>
            <w:r w:rsidRPr="00973BCD">
              <w:rPr>
                <w:spacing w:val="-8"/>
                <w:sz w:val="28"/>
                <w:szCs w:val="28"/>
              </w:rPr>
              <w:t>Беседа</w:t>
            </w:r>
          </w:p>
          <w:p w:rsidR="00DC7F89" w:rsidRPr="00973BCD" w:rsidRDefault="00DC7F89" w:rsidP="00DC7F89">
            <w:pPr>
              <w:jc w:val="both"/>
              <w:rPr>
                <w:spacing w:val="-8"/>
                <w:sz w:val="28"/>
                <w:szCs w:val="28"/>
              </w:rPr>
            </w:pPr>
            <w:r w:rsidRPr="00973BCD">
              <w:rPr>
                <w:spacing w:val="-8"/>
                <w:sz w:val="28"/>
                <w:szCs w:val="28"/>
              </w:rPr>
              <w:t>Рассказ</w:t>
            </w:r>
          </w:p>
          <w:p w:rsidR="00DC7F89" w:rsidRPr="00973BCD" w:rsidRDefault="00DC7F89" w:rsidP="00DC7F89">
            <w:pPr>
              <w:jc w:val="both"/>
              <w:rPr>
                <w:spacing w:val="-8"/>
                <w:sz w:val="28"/>
                <w:szCs w:val="28"/>
              </w:rPr>
            </w:pPr>
            <w:r w:rsidRPr="00973BCD">
              <w:rPr>
                <w:spacing w:val="-8"/>
                <w:sz w:val="28"/>
                <w:szCs w:val="28"/>
              </w:rPr>
              <w:t>Чтение</w:t>
            </w:r>
          </w:p>
          <w:p w:rsidR="00DC7F89" w:rsidRPr="00973BCD" w:rsidRDefault="00DC7F89" w:rsidP="00DC7F89">
            <w:pPr>
              <w:jc w:val="both"/>
              <w:rPr>
                <w:spacing w:val="-8"/>
                <w:sz w:val="28"/>
                <w:szCs w:val="28"/>
              </w:rPr>
            </w:pPr>
            <w:r w:rsidRPr="00973BCD">
              <w:rPr>
                <w:spacing w:val="-8"/>
                <w:sz w:val="28"/>
                <w:szCs w:val="28"/>
              </w:rPr>
              <w:t>Рассматривание</w:t>
            </w:r>
          </w:p>
          <w:p w:rsidR="00DC7F89" w:rsidRPr="00973BCD" w:rsidRDefault="00DC7F89" w:rsidP="00DC7F89">
            <w:pPr>
              <w:jc w:val="both"/>
              <w:rPr>
                <w:spacing w:val="-8"/>
                <w:sz w:val="28"/>
                <w:szCs w:val="28"/>
              </w:rPr>
            </w:pPr>
            <w:r w:rsidRPr="00973BCD">
              <w:rPr>
                <w:spacing w:val="-8"/>
                <w:sz w:val="28"/>
                <w:szCs w:val="28"/>
              </w:rPr>
              <w:t>Интегративная деятельность</w:t>
            </w:r>
          </w:p>
          <w:p w:rsidR="00DC7F89" w:rsidRPr="00973BCD" w:rsidRDefault="00DC7F89" w:rsidP="00DC7F89">
            <w:pPr>
              <w:jc w:val="both"/>
              <w:rPr>
                <w:spacing w:val="-8"/>
                <w:sz w:val="28"/>
                <w:szCs w:val="28"/>
              </w:rPr>
            </w:pPr>
            <w:r w:rsidRPr="00973BCD">
              <w:rPr>
                <w:spacing w:val="-8"/>
                <w:sz w:val="28"/>
                <w:szCs w:val="28"/>
              </w:rPr>
              <w:t>Контрольно-диагностическая деятельность</w:t>
            </w:r>
          </w:p>
          <w:p w:rsidR="00DC7F89" w:rsidRPr="00973BCD" w:rsidRDefault="00DC7F89" w:rsidP="00DC7F89">
            <w:pPr>
              <w:jc w:val="both"/>
              <w:rPr>
                <w:spacing w:val="-8"/>
                <w:sz w:val="28"/>
                <w:szCs w:val="28"/>
              </w:rPr>
            </w:pPr>
            <w:r w:rsidRPr="00973BCD">
              <w:rPr>
                <w:spacing w:val="-8"/>
                <w:sz w:val="28"/>
                <w:szCs w:val="28"/>
              </w:rPr>
              <w:t>Спортивные и физкультурные досуги</w:t>
            </w:r>
          </w:p>
          <w:p w:rsidR="00DC7F89" w:rsidRPr="00973BCD" w:rsidRDefault="00DC7F89" w:rsidP="00DC7F89">
            <w:pPr>
              <w:jc w:val="both"/>
              <w:rPr>
                <w:spacing w:val="-8"/>
                <w:sz w:val="28"/>
                <w:szCs w:val="28"/>
              </w:rPr>
            </w:pPr>
            <w:r w:rsidRPr="00973BCD">
              <w:rPr>
                <w:spacing w:val="-8"/>
                <w:sz w:val="28"/>
                <w:szCs w:val="28"/>
              </w:rPr>
              <w:t>Спортивные состязания</w:t>
            </w:r>
          </w:p>
          <w:p w:rsidR="00DC7F89" w:rsidRPr="00973BCD" w:rsidRDefault="00DC7F89" w:rsidP="00DC7F89">
            <w:pPr>
              <w:jc w:val="both"/>
              <w:rPr>
                <w:spacing w:val="-8"/>
                <w:sz w:val="28"/>
                <w:szCs w:val="28"/>
              </w:rPr>
            </w:pPr>
            <w:r w:rsidRPr="00973BCD">
              <w:rPr>
                <w:spacing w:val="-8"/>
                <w:sz w:val="28"/>
                <w:szCs w:val="28"/>
              </w:rPr>
              <w:lastRenderedPageBreak/>
              <w:t>Совместная деятельность взрослого и детей тематического характера</w:t>
            </w:r>
          </w:p>
          <w:p w:rsidR="00DC7F89" w:rsidRPr="00973BCD" w:rsidRDefault="00DC7F89" w:rsidP="00DC7F89">
            <w:pPr>
              <w:jc w:val="both"/>
              <w:rPr>
                <w:spacing w:val="-8"/>
                <w:sz w:val="28"/>
                <w:szCs w:val="28"/>
              </w:rPr>
            </w:pPr>
            <w:r w:rsidRPr="00973BCD">
              <w:rPr>
                <w:spacing w:val="-8"/>
                <w:sz w:val="28"/>
                <w:szCs w:val="28"/>
              </w:rPr>
              <w:t>Проектная деятельность</w:t>
            </w:r>
          </w:p>
          <w:p w:rsidR="00DC7F89" w:rsidRPr="00973BCD" w:rsidRDefault="00DC7F89" w:rsidP="00DC7F89">
            <w:pPr>
              <w:jc w:val="both"/>
              <w:rPr>
                <w:spacing w:val="-8"/>
                <w:sz w:val="28"/>
                <w:szCs w:val="28"/>
              </w:rPr>
            </w:pPr>
            <w:r w:rsidRPr="00973BCD">
              <w:rPr>
                <w:spacing w:val="-8"/>
                <w:sz w:val="28"/>
                <w:szCs w:val="28"/>
              </w:rPr>
              <w:t>Проблемная ситуация</w:t>
            </w:r>
          </w:p>
        </w:tc>
      </w:tr>
    </w:tbl>
    <w:p w:rsidR="00901C27" w:rsidRDefault="00901C27" w:rsidP="00DC7F89">
      <w:pPr>
        <w:spacing w:after="0" w:line="240" w:lineRule="auto"/>
        <w:ind w:firstLine="709"/>
        <w:jc w:val="center"/>
        <w:rPr>
          <w:rFonts w:ascii="Times New Roman" w:hAnsi="Times New Roman" w:cs="Times New Roman"/>
          <w:b/>
          <w:sz w:val="28"/>
          <w:szCs w:val="28"/>
        </w:rPr>
      </w:pPr>
    </w:p>
    <w:p w:rsidR="00DC7F89" w:rsidRDefault="00DC7F89" w:rsidP="00863E2D">
      <w:pPr>
        <w:spacing w:after="0" w:line="360" w:lineRule="auto"/>
        <w:ind w:firstLine="709"/>
        <w:jc w:val="both"/>
        <w:rPr>
          <w:rFonts w:ascii="Times New Roman" w:hAnsi="Times New Roman" w:cs="Times New Roman"/>
          <w:b/>
          <w:bCs/>
          <w:sz w:val="28"/>
          <w:szCs w:val="28"/>
        </w:rPr>
      </w:pPr>
      <w:r w:rsidRPr="00DE0CBE">
        <w:rPr>
          <w:rFonts w:ascii="Times New Roman" w:hAnsi="Times New Roman" w:cs="Times New Roman"/>
          <w:b/>
          <w:sz w:val="28"/>
          <w:szCs w:val="28"/>
        </w:rPr>
        <w:t>2.2.</w:t>
      </w:r>
      <w:r w:rsidRPr="00DE0CBE">
        <w:rPr>
          <w:rFonts w:ascii="Times New Roman" w:hAnsi="Times New Roman" w:cs="Times New Roman"/>
          <w:b/>
          <w:bCs/>
          <w:sz w:val="28"/>
          <w:szCs w:val="28"/>
        </w:rPr>
        <w:t xml:space="preserve"> Содержание части рабочей программы, формируемой участниками образовательных отношений</w:t>
      </w:r>
    </w:p>
    <w:p w:rsidR="00DC7F89" w:rsidRPr="002F3C76" w:rsidRDefault="00DC7F89" w:rsidP="00863E2D">
      <w:pPr>
        <w:pStyle w:val="a7"/>
        <w:shd w:val="clear" w:color="auto" w:fill="FFFFFF"/>
        <w:spacing w:before="0" w:beforeAutospacing="0" w:after="0" w:afterAutospacing="0" w:line="360" w:lineRule="auto"/>
        <w:ind w:firstLine="709"/>
        <w:jc w:val="both"/>
        <w:rPr>
          <w:color w:val="000000" w:themeColor="text1"/>
          <w:sz w:val="28"/>
          <w:szCs w:val="28"/>
        </w:rPr>
      </w:pPr>
      <w:r w:rsidRPr="002F3C76">
        <w:rPr>
          <w:rStyle w:val="ab"/>
          <w:color w:val="000000" w:themeColor="text1"/>
          <w:sz w:val="28"/>
          <w:szCs w:val="28"/>
          <w:bdr w:val="none" w:sz="0" w:space="0" w:color="auto" w:frame="1"/>
        </w:rPr>
        <w:t>Объём обязательной части Программы должен составлять не менее 60% от её общего объёма, а части, формируемой участниками образовательных отношений – не более 40%</w:t>
      </w:r>
      <w:r>
        <w:rPr>
          <w:rStyle w:val="ab"/>
          <w:color w:val="000000" w:themeColor="text1"/>
          <w:sz w:val="28"/>
          <w:szCs w:val="28"/>
          <w:bdr w:val="none" w:sz="0" w:space="0" w:color="auto" w:frame="1"/>
        </w:rPr>
        <w:t>.</w:t>
      </w:r>
    </w:p>
    <w:p w:rsidR="00DC7F89" w:rsidRPr="002F3C76" w:rsidRDefault="00DC7F89" w:rsidP="00863E2D">
      <w:pPr>
        <w:pStyle w:val="a7"/>
        <w:shd w:val="clear" w:color="auto" w:fill="FFFFFF"/>
        <w:spacing w:before="0" w:beforeAutospacing="0" w:after="0" w:afterAutospacing="0" w:line="360" w:lineRule="auto"/>
        <w:ind w:firstLine="709"/>
        <w:jc w:val="both"/>
        <w:rPr>
          <w:color w:val="000000" w:themeColor="text1"/>
          <w:sz w:val="28"/>
          <w:szCs w:val="28"/>
        </w:rPr>
      </w:pPr>
      <w:r w:rsidRPr="002F3C76">
        <w:rPr>
          <w:rStyle w:val="ab"/>
          <w:color w:val="000000" w:themeColor="text1"/>
          <w:sz w:val="28"/>
          <w:szCs w:val="28"/>
          <w:bdr w:val="none" w:sz="0" w:space="0" w:color="auto" w:frame="1"/>
        </w:rPr>
        <w:t>Обязательная часть</w:t>
      </w:r>
      <w:r w:rsidRPr="002F3C76">
        <w:rPr>
          <w:rStyle w:val="apple-converted-space"/>
          <w:color w:val="000000" w:themeColor="text1"/>
          <w:sz w:val="28"/>
          <w:szCs w:val="28"/>
        </w:rPr>
        <w:t> </w:t>
      </w:r>
      <w:r w:rsidRPr="002F3C76">
        <w:rPr>
          <w:color w:val="000000" w:themeColor="text1"/>
          <w:sz w:val="28"/>
          <w:szCs w:val="28"/>
        </w:rPr>
        <w:t>(60 %) предполагает комплексность подхода, обеспечивая развитие воспитанников во всех взаимодополняющих образовательных областях. Состоит из</w:t>
      </w:r>
    </w:p>
    <w:p w:rsidR="00DC7F89" w:rsidRPr="002F3C76" w:rsidRDefault="00DC7F89" w:rsidP="00863E2D">
      <w:pPr>
        <w:pStyle w:val="a7"/>
        <w:shd w:val="clear" w:color="auto" w:fill="FFFFFF"/>
        <w:spacing w:before="0" w:beforeAutospacing="0" w:after="0" w:afterAutospacing="0" w:line="360" w:lineRule="auto"/>
        <w:ind w:firstLine="709"/>
        <w:jc w:val="both"/>
        <w:rPr>
          <w:color w:val="000000" w:themeColor="text1"/>
          <w:sz w:val="28"/>
          <w:szCs w:val="28"/>
        </w:rPr>
      </w:pPr>
      <w:r w:rsidRPr="002F3C76">
        <w:rPr>
          <w:color w:val="000000" w:themeColor="text1"/>
          <w:sz w:val="28"/>
          <w:szCs w:val="28"/>
        </w:rPr>
        <w:t>• приобретения опыта в видах деятельности,</w:t>
      </w:r>
    </w:p>
    <w:p w:rsidR="00DC7F89" w:rsidRPr="002F3C76" w:rsidRDefault="00DC7F89" w:rsidP="00863E2D">
      <w:pPr>
        <w:pStyle w:val="a7"/>
        <w:shd w:val="clear" w:color="auto" w:fill="FFFFFF"/>
        <w:spacing w:before="0" w:beforeAutospacing="0" w:after="0" w:afterAutospacing="0" w:line="360" w:lineRule="auto"/>
        <w:ind w:firstLine="709"/>
        <w:jc w:val="both"/>
        <w:rPr>
          <w:color w:val="000000" w:themeColor="text1"/>
          <w:sz w:val="28"/>
          <w:szCs w:val="28"/>
        </w:rPr>
      </w:pPr>
      <w:r w:rsidRPr="002F3C76">
        <w:rPr>
          <w:color w:val="000000" w:themeColor="text1"/>
          <w:sz w:val="28"/>
          <w:szCs w:val="28"/>
        </w:rPr>
        <w:t>• развития первичных представлений</w:t>
      </w:r>
    </w:p>
    <w:p w:rsidR="00DC7F89" w:rsidRPr="002F3C76" w:rsidRDefault="00DC7F89" w:rsidP="00863E2D">
      <w:pPr>
        <w:pStyle w:val="a7"/>
        <w:shd w:val="clear" w:color="auto" w:fill="FFFFFF"/>
        <w:spacing w:before="0" w:beforeAutospacing="0" w:after="0" w:afterAutospacing="0" w:line="360" w:lineRule="auto"/>
        <w:ind w:firstLine="709"/>
        <w:jc w:val="both"/>
        <w:rPr>
          <w:color w:val="000000" w:themeColor="text1"/>
          <w:sz w:val="28"/>
          <w:szCs w:val="28"/>
        </w:rPr>
      </w:pPr>
      <w:r w:rsidRPr="002F3C76">
        <w:rPr>
          <w:rStyle w:val="ab"/>
          <w:color w:val="000000" w:themeColor="text1"/>
          <w:sz w:val="28"/>
          <w:szCs w:val="28"/>
          <w:bdr w:val="none" w:sz="0" w:space="0" w:color="auto" w:frame="1"/>
        </w:rPr>
        <w:t>Часть, формируемая участниками образовательных отношений</w:t>
      </w:r>
      <w:r w:rsidRPr="002F3C76">
        <w:rPr>
          <w:rStyle w:val="apple-converted-space"/>
          <w:color w:val="000000" w:themeColor="text1"/>
          <w:sz w:val="28"/>
          <w:szCs w:val="28"/>
          <w:bdr w:val="none" w:sz="0" w:space="0" w:color="auto" w:frame="1"/>
        </w:rPr>
        <w:t> </w:t>
      </w:r>
      <w:r w:rsidRPr="002F3C76">
        <w:rPr>
          <w:color w:val="000000" w:themeColor="text1"/>
          <w:sz w:val="28"/>
          <w:szCs w:val="28"/>
        </w:rPr>
        <w:t>(40 %) составляют выбранные и/или разработанные самостоятельно участниками образовательных отношений парциальные программы, методики, формы организации образовательной работы. Учитывает образовательные потребности и интересы воспитанников, членов их семей и педагогов. Ориентирована на:</w:t>
      </w:r>
    </w:p>
    <w:p w:rsidR="00DC7F89" w:rsidRPr="002F3C76" w:rsidRDefault="00DC7F89" w:rsidP="00863E2D">
      <w:pPr>
        <w:pStyle w:val="a7"/>
        <w:shd w:val="clear" w:color="auto" w:fill="FFFFFF"/>
        <w:spacing w:before="0" w:beforeAutospacing="0" w:after="0" w:afterAutospacing="0" w:line="360" w:lineRule="auto"/>
        <w:ind w:firstLine="709"/>
        <w:jc w:val="both"/>
        <w:rPr>
          <w:color w:val="000000" w:themeColor="text1"/>
          <w:sz w:val="28"/>
          <w:szCs w:val="28"/>
        </w:rPr>
      </w:pPr>
      <w:r w:rsidRPr="002F3C76">
        <w:rPr>
          <w:color w:val="000000" w:themeColor="text1"/>
          <w:sz w:val="28"/>
          <w:szCs w:val="28"/>
        </w:rPr>
        <w:t>• специфику национальных, социокультурных, экономических, климатических условий, в которых осуществляется образовательный процесс;</w:t>
      </w:r>
    </w:p>
    <w:p w:rsidR="00DC7F89" w:rsidRPr="002F3C76" w:rsidRDefault="00DC7F89" w:rsidP="00863E2D">
      <w:pPr>
        <w:pStyle w:val="a7"/>
        <w:shd w:val="clear" w:color="auto" w:fill="FFFFFF"/>
        <w:spacing w:before="0" w:beforeAutospacing="0" w:after="0" w:afterAutospacing="0" w:line="360" w:lineRule="auto"/>
        <w:ind w:firstLine="709"/>
        <w:jc w:val="both"/>
        <w:rPr>
          <w:color w:val="000000" w:themeColor="text1"/>
          <w:sz w:val="28"/>
          <w:szCs w:val="28"/>
        </w:rPr>
      </w:pPr>
      <w:r w:rsidRPr="002F3C76">
        <w:rPr>
          <w:color w:val="000000" w:themeColor="text1"/>
          <w:sz w:val="28"/>
          <w:szCs w:val="28"/>
        </w:rPr>
        <w:t>• поддержку интересов педагогических работников Организации, реализация которых соответствует целям и задачам Программы;</w:t>
      </w:r>
    </w:p>
    <w:p w:rsidR="00DC7F89" w:rsidRPr="002F3C76" w:rsidRDefault="00DC7F89" w:rsidP="00863E2D">
      <w:pPr>
        <w:pStyle w:val="a7"/>
        <w:shd w:val="clear" w:color="auto" w:fill="FFFFFF"/>
        <w:spacing w:before="0" w:beforeAutospacing="0" w:after="0" w:afterAutospacing="0" w:line="360" w:lineRule="auto"/>
        <w:ind w:firstLine="709"/>
        <w:jc w:val="both"/>
        <w:rPr>
          <w:color w:val="000000" w:themeColor="text1"/>
          <w:sz w:val="28"/>
          <w:szCs w:val="28"/>
        </w:rPr>
      </w:pPr>
      <w:r w:rsidRPr="002F3C76">
        <w:rPr>
          <w:color w:val="000000" w:themeColor="text1"/>
          <w:sz w:val="28"/>
          <w:szCs w:val="28"/>
        </w:rPr>
        <w:t>• сложившиеся традиции Организации (группы).</w:t>
      </w:r>
    </w:p>
    <w:p w:rsidR="00DC7F89" w:rsidRPr="00A33EAF" w:rsidRDefault="00DC7F89" w:rsidP="00863E2D">
      <w:pPr>
        <w:pStyle w:val="a7"/>
        <w:shd w:val="clear" w:color="auto" w:fill="FFFFFF"/>
        <w:spacing w:before="0" w:beforeAutospacing="0" w:after="0" w:afterAutospacing="0" w:line="360" w:lineRule="auto"/>
        <w:ind w:firstLine="709"/>
        <w:jc w:val="both"/>
        <w:rPr>
          <w:sz w:val="28"/>
          <w:szCs w:val="28"/>
        </w:rPr>
      </w:pPr>
      <w:r w:rsidRPr="00A33EAF">
        <w:rPr>
          <w:sz w:val="28"/>
          <w:szCs w:val="28"/>
        </w:rPr>
        <w:t>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A33EAF" w:rsidRPr="00A33EAF" w:rsidRDefault="00A33EAF" w:rsidP="00863E2D">
      <w:pPr>
        <w:spacing w:after="0" w:line="360" w:lineRule="auto"/>
        <w:ind w:firstLine="709"/>
        <w:jc w:val="both"/>
        <w:rPr>
          <w:rFonts w:ascii="Times New Roman" w:hAnsi="Times New Roman" w:cs="Times New Roman"/>
          <w:sz w:val="28"/>
          <w:szCs w:val="28"/>
        </w:rPr>
      </w:pPr>
      <w:r w:rsidRPr="00A33EAF">
        <w:rPr>
          <w:rFonts w:ascii="Times New Roman" w:hAnsi="Times New Roman" w:cs="Times New Roman"/>
          <w:sz w:val="28"/>
          <w:szCs w:val="28"/>
        </w:rPr>
        <w:t>Программа включает обязательную часть и часть, формируемую участниками образова</w:t>
      </w:r>
      <w:r w:rsidRPr="00A33EAF">
        <w:rPr>
          <w:rFonts w:ascii="Times New Roman" w:hAnsi="Times New Roman" w:cs="Times New Roman"/>
          <w:sz w:val="28"/>
          <w:szCs w:val="28"/>
        </w:rPr>
        <w:softHyphen/>
        <w:t>тельных отношений. Обе части являются взаимодополняющими и взаимопроникающими.</w:t>
      </w:r>
    </w:p>
    <w:p w:rsidR="00A33EAF" w:rsidRPr="00A33EAF" w:rsidRDefault="00A33EAF" w:rsidP="00863E2D">
      <w:pPr>
        <w:tabs>
          <w:tab w:val="left" w:pos="3402"/>
        </w:tabs>
        <w:spacing w:after="0" w:line="360" w:lineRule="auto"/>
        <w:ind w:firstLine="709"/>
        <w:jc w:val="both"/>
        <w:rPr>
          <w:rFonts w:ascii="Times New Roman" w:hAnsi="Times New Roman" w:cs="Times New Roman"/>
          <w:sz w:val="28"/>
          <w:szCs w:val="28"/>
        </w:rPr>
      </w:pPr>
      <w:r w:rsidRPr="00A33EAF">
        <w:rPr>
          <w:rFonts w:ascii="Times New Roman" w:hAnsi="Times New Roman" w:cs="Times New Roman"/>
          <w:sz w:val="28"/>
          <w:szCs w:val="28"/>
        </w:rPr>
        <w:lastRenderedPageBreak/>
        <w:t>При разработке системы воспитательно-образовательной работы использованы методики речевого, физического и иных направлений развития детей – в обязательной части Программы. В части, формируемой участниками образовательных отношений, использована парциальная про</w:t>
      </w:r>
      <w:r w:rsidRPr="00A33EAF">
        <w:rPr>
          <w:rFonts w:ascii="Times New Roman" w:hAnsi="Times New Roman" w:cs="Times New Roman"/>
          <w:sz w:val="28"/>
          <w:szCs w:val="28"/>
        </w:rPr>
        <w:softHyphen/>
        <w:t>грамма «</w:t>
      </w:r>
      <w:r w:rsidR="006E5F83">
        <w:rPr>
          <w:rFonts w:ascii="Times New Roman" w:hAnsi="Times New Roman" w:cs="Times New Roman"/>
          <w:sz w:val="28"/>
          <w:szCs w:val="28"/>
        </w:rPr>
        <w:t>СамоЦвет</w:t>
      </w:r>
      <w:r w:rsidRPr="00A33EAF">
        <w:rPr>
          <w:rFonts w:ascii="Times New Roman" w:hAnsi="Times New Roman" w:cs="Times New Roman"/>
          <w:sz w:val="28"/>
          <w:szCs w:val="28"/>
        </w:rPr>
        <w:t>». Образовательная программа с учетом специфики национальных и иных условий, в которых осуществляется образовательная деятельность с детьми дошкольного воз</w:t>
      </w:r>
      <w:r w:rsidRPr="00A33EAF">
        <w:rPr>
          <w:rFonts w:ascii="Times New Roman" w:hAnsi="Times New Roman" w:cs="Times New Roman"/>
          <w:sz w:val="28"/>
          <w:szCs w:val="28"/>
        </w:rPr>
        <w:softHyphen/>
        <w:t>раста. Толстикова О.В., Савельева О.В., ГАОУ ДПО СО «ИРО», Екатеринбург, , которая реализуется во взаимодействии с социальным партнером – Режевским городским историко-краеведческим музеем, а также программа художественного воспитания, обучения и развития детей «Цветные ладошки» И.А. Лыковой, которая легла в основу совместной деятельности с детьми «Умелые ручки».</w:t>
      </w:r>
    </w:p>
    <w:p w:rsidR="00DC7F89" w:rsidRPr="002F3C76" w:rsidRDefault="00DC7F89" w:rsidP="00863E2D">
      <w:pPr>
        <w:pStyle w:val="a7"/>
        <w:shd w:val="clear" w:color="auto" w:fill="FFFFFF"/>
        <w:tabs>
          <w:tab w:val="left" w:pos="851"/>
        </w:tabs>
        <w:spacing w:before="0" w:beforeAutospacing="0" w:after="0" w:afterAutospacing="0" w:line="360" w:lineRule="auto"/>
        <w:ind w:firstLine="709"/>
        <w:jc w:val="both"/>
        <w:rPr>
          <w:b/>
          <w:color w:val="000000" w:themeColor="text1"/>
          <w:sz w:val="28"/>
          <w:szCs w:val="28"/>
        </w:rPr>
      </w:pPr>
      <w:r w:rsidRPr="002F3C76">
        <w:rPr>
          <w:rFonts w:eastAsia="Batang"/>
          <w:b/>
          <w:bCs/>
          <w:sz w:val="28"/>
          <w:szCs w:val="28"/>
          <w:lang w:eastAsia="ko-KR"/>
        </w:rPr>
        <w:t>2.3.О</w:t>
      </w:r>
      <w:r w:rsidRPr="002F3C76">
        <w:rPr>
          <w:rFonts w:eastAsia="Batang"/>
          <w:b/>
          <w:sz w:val="28"/>
          <w:szCs w:val="28"/>
          <w:lang w:eastAsia="ko-KR"/>
        </w:rPr>
        <w:t>собенности образовательной деятельности разных видов и культурных практик</w:t>
      </w:r>
    </w:p>
    <w:p w:rsidR="00DC7F89" w:rsidRDefault="00DC7F89" w:rsidP="00863E2D">
      <w:pPr>
        <w:spacing w:after="0" w:line="360" w:lineRule="auto"/>
        <w:ind w:firstLine="709"/>
        <w:jc w:val="both"/>
        <w:rPr>
          <w:rFonts w:ascii="Times New Roman" w:hAnsi="Times New Roman" w:cs="Times New Roman"/>
          <w:spacing w:val="-8"/>
          <w:sz w:val="28"/>
          <w:szCs w:val="28"/>
        </w:rPr>
      </w:pPr>
      <w:r w:rsidRPr="00EA2EDE">
        <w:rPr>
          <w:rFonts w:ascii="Times New Roman" w:hAnsi="Times New Roman" w:cs="Times New Roman"/>
          <w:b/>
          <w:i/>
          <w:spacing w:val="-8"/>
          <w:sz w:val="28"/>
          <w:szCs w:val="28"/>
        </w:rPr>
        <w:t>Игровая практика.</w:t>
      </w:r>
      <w:r>
        <w:rPr>
          <w:rFonts w:ascii="Times New Roman" w:hAnsi="Times New Roman" w:cs="Times New Roman"/>
          <w:b/>
          <w:spacing w:val="-8"/>
          <w:sz w:val="28"/>
          <w:szCs w:val="28"/>
        </w:rPr>
        <w:t xml:space="preserve"> </w:t>
      </w:r>
      <w:r>
        <w:rPr>
          <w:rFonts w:ascii="Times New Roman" w:hAnsi="Times New Roman" w:cs="Times New Roman"/>
          <w:spacing w:val="-8"/>
          <w:sz w:val="28"/>
          <w:szCs w:val="28"/>
        </w:rPr>
        <w:t>Сюжетная игра переводит внешнее действие во внутренний план «замысливания», но в максимальной степени сохраняет и провоцирует игровое отношение как отношение к миру. Сюжет игры- это, виртуальный мир возможных событий, который строится по прихоти играющих и не имеет результативности завершения.</w:t>
      </w:r>
    </w:p>
    <w:p w:rsidR="00DC7F89" w:rsidRDefault="00DC7F89" w:rsidP="00863E2D">
      <w:pPr>
        <w:spacing w:after="0" w:line="360" w:lineRule="auto"/>
        <w:ind w:firstLine="709"/>
        <w:jc w:val="both"/>
        <w:rPr>
          <w:rFonts w:ascii="Times New Roman" w:hAnsi="Times New Roman" w:cs="Times New Roman"/>
          <w:spacing w:val="-8"/>
          <w:sz w:val="28"/>
          <w:szCs w:val="28"/>
        </w:rPr>
      </w:pPr>
      <w:r w:rsidRPr="00EA2EDE">
        <w:rPr>
          <w:rFonts w:ascii="Times New Roman" w:hAnsi="Times New Roman" w:cs="Times New Roman"/>
          <w:b/>
          <w:i/>
          <w:spacing w:val="-8"/>
          <w:sz w:val="28"/>
          <w:szCs w:val="28"/>
        </w:rPr>
        <w:t>Продуктивная деятельность.</w:t>
      </w:r>
      <w:r>
        <w:rPr>
          <w:rFonts w:ascii="Times New Roman" w:hAnsi="Times New Roman" w:cs="Times New Roman"/>
          <w:spacing w:val="-8"/>
          <w:sz w:val="28"/>
          <w:szCs w:val="28"/>
        </w:rPr>
        <w:t xml:space="preserve"> Моделирует внешний мир,  в максимальной степени требует изменения игрового отношения, поскольку связана с реальным преодолением сопротивления материала в ходе воплощения замысленного – создания реального продукта – результата с определенными критериями качества.</w:t>
      </w:r>
    </w:p>
    <w:p w:rsidR="00DC7F89" w:rsidRDefault="00DC7F89" w:rsidP="00863E2D">
      <w:pPr>
        <w:spacing w:after="0" w:line="360" w:lineRule="auto"/>
        <w:ind w:firstLine="709"/>
        <w:jc w:val="both"/>
        <w:rPr>
          <w:rFonts w:ascii="Times New Roman" w:hAnsi="Times New Roman" w:cs="Times New Roman"/>
          <w:spacing w:val="-8"/>
          <w:sz w:val="28"/>
          <w:szCs w:val="28"/>
        </w:rPr>
      </w:pPr>
      <w:r w:rsidRPr="00EA2EDE">
        <w:rPr>
          <w:rFonts w:ascii="Times New Roman" w:hAnsi="Times New Roman" w:cs="Times New Roman"/>
          <w:b/>
          <w:i/>
          <w:spacing w:val="-8"/>
          <w:sz w:val="28"/>
          <w:szCs w:val="28"/>
        </w:rPr>
        <w:t>Познавательно-исследовательская деятельность.</w:t>
      </w:r>
      <w:r>
        <w:rPr>
          <w:rFonts w:ascii="Times New Roman" w:hAnsi="Times New Roman" w:cs="Times New Roman"/>
          <w:spacing w:val="-8"/>
          <w:sz w:val="28"/>
          <w:szCs w:val="28"/>
        </w:rPr>
        <w:t xml:space="preserve"> Суть практики – выяснение, как устроены вещи и почему происходят те или иные события, требует перехода к осознанному поиску связей, отношений между явлениями окружающего мира и фиксации этих связей как своеобразного результата                                                                                                                               </w:t>
      </w:r>
    </w:p>
    <w:p w:rsidR="00DC7F89" w:rsidRPr="00EA2EDE" w:rsidRDefault="00DC7F89" w:rsidP="00863E2D">
      <w:pPr>
        <w:spacing w:after="0" w:line="360" w:lineRule="auto"/>
        <w:ind w:firstLine="709"/>
        <w:jc w:val="both"/>
        <w:rPr>
          <w:rFonts w:ascii="Times New Roman" w:hAnsi="Times New Roman" w:cs="Times New Roman"/>
          <w:spacing w:val="-8"/>
          <w:sz w:val="28"/>
          <w:szCs w:val="28"/>
        </w:rPr>
      </w:pPr>
      <w:r w:rsidRPr="00EA2EDE">
        <w:rPr>
          <w:rFonts w:ascii="Times New Roman" w:hAnsi="Times New Roman" w:cs="Times New Roman"/>
          <w:b/>
          <w:i/>
          <w:spacing w:val="-8"/>
          <w:sz w:val="28"/>
          <w:szCs w:val="28"/>
        </w:rPr>
        <w:t>Коммуникативная практика.</w:t>
      </w:r>
      <w:r>
        <w:rPr>
          <w:rFonts w:ascii="Times New Roman" w:hAnsi="Times New Roman" w:cs="Times New Roman"/>
          <w:spacing w:val="-8"/>
          <w:sz w:val="28"/>
          <w:szCs w:val="28"/>
        </w:rPr>
        <w:t xml:space="preserve"> Осуществляется на фоне игровой, продуктивной, познавательно-исследовательской деятельности, требует словесного оформления замысла, его осознания и предъявления другим (в совместной игре и исследовании) и задает социальные критерии результативности в совместной продуктивной деятельности.</w:t>
      </w:r>
    </w:p>
    <w:p w:rsidR="00DC7F89" w:rsidRPr="007F64DC" w:rsidRDefault="00DC7F89" w:rsidP="00863E2D">
      <w:pPr>
        <w:spacing w:after="0" w:line="360" w:lineRule="auto"/>
        <w:ind w:firstLine="709"/>
        <w:jc w:val="both"/>
        <w:rPr>
          <w:rFonts w:ascii="Times New Roman" w:hAnsi="Times New Roman" w:cs="Times New Roman"/>
          <w:b/>
          <w:spacing w:val="-8"/>
          <w:sz w:val="28"/>
          <w:szCs w:val="28"/>
        </w:rPr>
      </w:pPr>
      <w:r w:rsidRPr="007F64DC">
        <w:rPr>
          <w:rFonts w:ascii="Times New Roman" w:hAnsi="Times New Roman" w:cs="Times New Roman"/>
          <w:b/>
          <w:spacing w:val="-8"/>
          <w:sz w:val="28"/>
          <w:szCs w:val="28"/>
        </w:rPr>
        <w:t xml:space="preserve">Методы реализации культурных практик                                                                                                                                                                                                                                                                                                                                          </w:t>
      </w:r>
    </w:p>
    <w:p w:rsidR="00DC7F89" w:rsidRDefault="00DC7F89" w:rsidP="00863E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Методы реализации культурных практик в режимных моментах и самостоятельной  деятельности детей можно представить несколькими группами в зависимости от их направленности. В исследованиях Г.В. Тереховой, Н.Ю. Посталюк и др. авторов выделяется несколько направлений работы с детьми.</w:t>
      </w:r>
    </w:p>
    <w:p w:rsidR="00DC7F89" w:rsidRDefault="00DC7F89" w:rsidP="00863E2D">
      <w:pPr>
        <w:spacing w:after="0" w:line="360" w:lineRule="auto"/>
        <w:ind w:firstLine="709"/>
        <w:jc w:val="both"/>
        <w:rPr>
          <w:rFonts w:ascii="Times New Roman" w:hAnsi="Times New Roman" w:cs="Times New Roman"/>
          <w:sz w:val="28"/>
          <w:szCs w:val="28"/>
        </w:rPr>
      </w:pPr>
      <w:r w:rsidRPr="00FD03C0">
        <w:rPr>
          <w:rFonts w:ascii="Times New Roman" w:hAnsi="Times New Roman" w:cs="Times New Roman"/>
          <w:i/>
          <w:sz w:val="28"/>
          <w:szCs w:val="28"/>
          <w:u w:val="single"/>
        </w:rPr>
        <w:t>Первое направление</w:t>
      </w:r>
      <w:r>
        <w:rPr>
          <w:rFonts w:ascii="Times New Roman" w:hAnsi="Times New Roman" w:cs="Times New Roman"/>
          <w:sz w:val="28"/>
          <w:szCs w:val="28"/>
        </w:rPr>
        <w:t xml:space="preserve"> - реализация системы творческих заданий, ориентированных на познание объектов, ситуаций, явлений, которая способствует:</w:t>
      </w:r>
    </w:p>
    <w:p w:rsidR="00DC7F89" w:rsidRDefault="00DC7F89" w:rsidP="00863E2D">
      <w:pPr>
        <w:pStyle w:val="a6"/>
        <w:numPr>
          <w:ilvl w:val="0"/>
          <w:numId w:val="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целое);</w:t>
      </w:r>
    </w:p>
    <w:p w:rsidR="00DC7F89" w:rsidRDefault="00DC7F89" w:rsidP="00863E2D">
      <w:pPr>
        <w:pStyle w:val="a6"/>
        <w:numPr>
          <w:ilvl w:val="0"/>
          <w:numId w:val="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Рассмотрению их в противоречиях, обуславливающих их развитие;</w:t>
      </w:r>
    </w:p>
    <w:p w:rsidR="00DC7F89" w:rsidRDefault="00DC7F89" w:rsidP="00863E2D">
      <w:pPr>
        <w:pStyle w:val="a6"/>
        <w:numPr>
          <w:ilvl w:val="0"/>
          <w:numId w:val="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Моделированию явлений, учитывая их особенности, системные связи, количественные и качественные характеристики, закономерности развития систем.</w:t>
      </w:r>
    </w:p>
    <w:p w:rsidR="00DC7F89" w:rsidRDefault="00DC7F89" w:rsidP="00863E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Методы, которые здесь используются: наглядно-практические, в основном методы сериации и классификации (традиционные) и формирования ассоциаций, установления аналогии, выявления противоречий (нетрадиционные) и др. Основными формами работы с детьми являются занятия и экскурсии.</w:t>
      </w:r>
    </w:p>
    <w:p w:rsidR="00DC7F89" w:rsidRDefault="00DC7F89" w:rsidP="00863E2D">
      <w:pPr>
        <w:spacing w:after="0" w:line="360" w:lineRule="auto"/>
        <w:ind w:firstLine="709"/>
        <w:jc w:val="both"/>
        <w:rPr>
          <w:rFonts w:ascii="Times New Roman" w:hAnsi="Times New Roman" w:cs="Times New Roman"/>
          <w:sz w:val="28"/>
          <w:szCs w:val="28"/>
        </w:rPr>
      </w:pPr>
      <w:r w:rsidRPr="00FD03C0">
        <w:rPr>
          <w:rFonts w:ascii="Times New Roman" w:hAnsi="Times New Roman" w:cs="Times New Roman"/>
          <w:i/>
          <w:sz w:val="28"/>
          <w:szCs w:val="28"/>
          <w:u w:val="single"/>
        </w:rPr>
        <w:t>Второе направление</w:t>
      </w:r>
      <w:r>
        <w:rPr>
          <w:rFonts w:ascii="Times New Roman" w:hAnsi="Times New Roman" w:cs="Times New Roman"/>
          <w:sz w:val="28"/>
          <w:szCs w:val="28"/>
        </w:rPr>
        <w:t xml:space="preserve"> – реализация системы творческих заданий, ориентированных на использование в новом качестве объектов, ситуаций, явлений, обеспечивает накопление опыта творческого подхода к использованию уже существующих объектов, ситуаций, явлений. Выполнение данной группы позволяет:</w:t>
      </w:r>
    </w:p>
    <w:p w:rsidR="00DC7F89" w:rsidRDefault="00DC7F89" w:rsidP="00863E2D">
      <w:pPr>
        <w:pStyle w:val="a6"/>
        <w:numPr>
          <w:ilvl w:val="0"/>
          <w:numId w:val="4"/>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Рассматривать объекты ситуации, явления с различных точек зрения;</w:t>
      </w:r>
    </w:p>
    <w:p w:rsidR="00DC7F89" w:rsidRDefault="00DC7F89" w:rsidP="00863E2D">
      <w:pPr>
        <w:pStyle w:val="a6"/>
        <w:numPr>
          <w:ilvl w:val="0"/>
          <w:numId w:val="4"/>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Находить фантастические применения реально существующим системам;</w:t>
      </w:r>
    </w:p>
    <w:p w:rsidR="00DC7F89" w:rsidRDefault="00DC7F89" w:rsidP="00863E2D">
      <w:pPr>
        <w:pStyle w:val="a6"/>
        <w:numPr>
          <w:ilvl w:val="0"/>
          <w:numId w:val="4"/>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Осуществлять перенос функций в различные области применения;</w:t>
      </w:r>
    </w:p>
    <w:p w:rsidR="00DC7F89" w:rsidRDefault="00DC7F89" w:rsidP="00863E2D">
      <w:pPr>
        <w:pStyle w:val="a6"/>
        <w:numPr>
          <w:ilvl w:val="0"/>
          <w:numId w:val="4"/>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Получать положительный эффект путем использования отрицательных качеств систем, универсализации, получения системных эффектов.</w:t>
      </w:r>
    </w:p>
    <w:p w:rsidR="00DC7F89" w:rsidRDefault="00DC7F89" w:rsidP="00863E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основном здесь традиционно используются словесные и практические методы; нетрадиционно – целый ряд приемов в рамках игрового метода: прием аналогии, «оживления», изменения агрегатного состояния, увеличение- уменьшение, «матрешки», «наоборот», обращения вреда в пользу и др. Основными формами </w:t>
      </w:r>
      <w:r>
        <w:rPr>
          <w:rFonts w:ascii="Times New Roman" w:hAnsi="Times New Roman" w:cs="Times New Roman"/>
          <w:sz w:val="28"/>
          <w:szCs w:val="28"/>
        </w:rPr>
        <w:lastRenderedPageBreak/>
        <w:t>работы здесь являются подгрупповые занятия и организация самостоятельной деятельности детей.</w:t>
      </w:r>
    </w:p>
    <w:p w:rsidR="00DC7F89" w:rsidRDefault="00DC7F89" w:rsidP="00863E2D">
      <w:pPr>
        <w:spacing w:after="0" w:line="360" w:lineRule="auto"/>
        <w:ind w:firstLine="709"/>
        <w:jc w:val="both"/>
        <w:rPr>
          <w:rFonts w:ascii="Times New Roman" w:hAnsi="Times New Roman" w:cs="Times New Roman"/>
          <w:sz w:val="28"/>
          <w:szCs w:val="28"/>
        </w:rPr>
      </w:pPr>
      <w:r w:rsidRPr="00FD03C0">
        <w:rPr>
          <w:rFonts w:ascii="Times New Roman" w:hAnsi="Times New Roman" w:cs="Times New Roman"/>
          <w:i/>
          <w:sz w:val="28"/>
          <w:szCs w:val="28"/>
          <w:u w:val="single"/>
        </w:rPr>
        <w:t>Третье направление</w:t>
      </w:r>
      <w:r>
        <w:rPr>
          <w:rFonts w:ascii="Times New Roman" w:hAnsi="Times New Roman" w:cs="Times New Roman"/>
          <w:sz w:val="28"/>
          <w:szCs w:val="28"/>
        </w:rPr>
        <w:t xml:space="preserve"> – реализация системы творческих заданий, ориентированных на преобразование объектов, ситуаций, явлений, которая способствует:</w:t>
      </w:r>
    </w:p>
    <w:p w:rsidR="00DC7F89" w:rsidRDefault="00DC7F89" w:rsidP="00863E2D">
      <w:pPr>
        <w:pStyle w:val="a6"/>
        <w:numPr>
          <w:ilvl w:val="0"/>
          <w:numId w:val="5"/>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Приобретению творческого опыта в осуществлении фантастических (реальных) изменений внешнего вида систем (формы, цвета, материала, расположения частей и др);</w:t>
      </w:r>
    </w:p>
    <w:p w:rsidR="00DC7F89" w:rsidRDefault="00DC7F89" w:rsidP="00863E2D">
      <w:pPr>
        <w:pStyle w:val="a6"/>
        <w:numPr>
          <w:ilvl w:val="0"/>
          <w:numId w:val="5"/>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Изменению внутреннего строения систем;</w:t>
      </w:r>
    </w:p>
    <w:p w:rsidR="00DC7F89" w:rsidRDefault="00DC7F89" w:rsidP="00863E2D">
      <w:pPr>
        <w:pStyle w:val="a6"/>
        <w:numPr>
          <w:ilvl w:val="0"/>
          <w:numId w:val="5"/>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Учету при рассмотрении системы свойств, ресурсов, диалектической природы объектов, ситуаций, явлений.</w:t>
      </w:r>
    </w:p>
    <w:p w:rsidR="00DC7F89" w:rsidRDefault="00DC7F89" w:rsidP="00863E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Среди традиционных материалов работы – экологические опыты и экспериментирование с изобразительными материалами, среди нетрадиционных – метод фокальных объектов и синектики, усовершенствования игрушки, развития творческого мышления и творческого конструирования. Основные формы работы – конкурсы детско-родительского творчества (традиционно), организация подгрупповой работы детей в лаборатории (нетрадиционно).</w:t>
      </w:r>
    </w:p>
    <w:p w:rsidR="00DC7F89" w:rsidRDefault="00DC7F89" w:rsidP="00863E2D">
      <w:pPr>
        <w:spacing w:after="0" w:line="360" w:lineRule="auto"/>
        <w:ind w:firstLine="709"/>
        <w:jc w:val="both"/>
        <w:rPr>
          <w:rFonts w:ascii="Times New Roman" w:hAnsi="Times New Roman" w:cs="Times New Roman"/>
          <w:sz w:val="28"/>
          <w:szCs w:val="28"/>
        </w:rPr>
      </w:pPr>
      <w:r w:rsidRPr="00FD03C0">
        <w:rPr>
          <w:rFonts w:ascii="Times New Roman" w:hAnsi="Times New Roman" w:cs="Times New Roman"/>
          <w:i/>
          <w:sz w:val="28"/>
          <w:szCs w:val="28"/>
          <w:u w:val="single"/>
        </w:rPr>
        <w:t>Четвертое направление</w:t>
      </w:r>
      <w:r>
        <w:rPr>
          <w:rFonts w:ascii="Times New Roman" w:hAnsi="Times New Roman" w:cs="Times New Roman"/>
          <w:sz w:val="28"/>
          <w:szCs w:val="28"/>
        </w:rPr>
        <w:t xml:space="preserve"> -  реализация системы творческих заданий, ориентированных на создание новых объектов, ситуаций, явлений, которая обеспечивает:</w:t>
      </w:r>
    </w:p>
    <w:p w:rsidR="00DC7F89" w:rsidRDefault="00DC7F89" w:rsidP="00863E2D">
      <w:pPr>
        <w:pStyle w:val="a6"/>
        <w:numPr>
          <w:ilvl w:val="0"/>
          <w:numId w:val="6"/>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Развитие умений создания оригинальных творческих продуктов на основе получения качественно  новой идеи субъекта творческой деятельности;</w:t>
      </w:r>
    </w:p>
    <w:p w:rsidR="00DC7F89" w:rsidRDefault="00DC7F89" w:rsidP="00863E2D">
      <w:pPr>
        <w:pStyle w:val="a6"/>
        <w:numPr>
          <w:ilvl w:val="0"/>
          <w:numId w:val="6"/>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Ориентирование при выполнении творческого задания на идеальный конечный результат развития системы;</w:t>
      </w:r>
    </w:p>
    <w:p w:rsidR="00DC7F89" w:rsidRDefault="00DC7F89" w:rsidP="00863E2D">
      <w:pPr>
        <w:pStyle w:val="a6"/>
        <w:numPr>
          <w:ilvl w:val="0"/>
          <w:numId w:val="6"/>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Переоткрытия уже существующих объектов и явлений с помощью элементов диалектической логики.</w:t>
      </w:r>
    </w:p>
    <w:p w:rsidR="00DC7F89" w:rsidRDefault="00DC7F89" w:rsidP="00863E2D">
      <w:pPr>
        <w:pStyle w:val="a6"/>
        <w:numPr>
          <w:ilvl w:val="0"/>
          <w:numId w:val="6"/>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Среди традиционных методов работы здесь могут выступать диалоговые методы и методы экспериментирования. Среди нетрадиционных – методы проблематизации, «мозгового штурма», развития творческого воображения и др. Основные формы работы – организация детских выставок (традиционно), организация </w:t>
      </w:r>
      <w:r>
        <w:rPr>
          <w:rFonts w:ascii="Times New Roman" w:hAnsi="Times New Roman" w:cs="Times New Roman"/>
          <w:sz w:val="28"/>
          <w:szCs w:val="28"/>
        </w:rPr>
        <w:lastRenderedPageBreak/>
        <w:t>проектной деятельности детей и взрослых (нетрадиционно). При этом существует целый ряд нетрадиционных техник создания творческого образа, в частности изобразительного, которые могут применяться педагогом в организации совместной деятельности с детьми.</w:t>
      </w:r>
    </w:p>
    <w:p w:rsidR="00DC7F89" w:rsidRDefault="00DC7F89" w:rsidP="00863E2D">
      <w:pPr>
        <w:spacing w:after="0" w:line="360" w:lineRule="auto"/>
        <w:ind w:firstLine="709"/>
        <w:jc w:val="both"/>
        <w:rPr>
          <w:rFonts w:ascii="Times New Roman" w:hAnsi="Times New Roman" w:cs="Times New Roman"/>
          <w:sz w:val="28"/>
        </w:rPr>
      </w:pPr>
      <w:r w:rsidRPr="00240D09">
        <w:rPr>
          <w:rFonts w:ascii="Times New Roman" w:eastAsia="Batang" w:hAnsi="Times New Roman" w:cs="Times New Roman"/>
          <w:b/>
          <w:sz w:val="28"/>
          <w:szCs w:val="28"/>
          <w:lang w:eastAsia="ko-KR"/>
        </w:rPr>
        <w:t>2.4. Способы и направления поддержки детской инициативы</w:t>
      </w:r>
    </w:p>
    <w:p w:rsidR="00DC7F89" w:rsidRPr="00DD6A82" w:rsidRDefault="00DC7F89" w:rsidP="00863E2D">
      <w:pPr>
        <w:pStyle w:val="210"/>
        <w:shd w:val="clear" w:color="auto" w:fill="auto"/>
        <w:tabs>
          <w:tab w:val="left" w:pos="1440"/>
          <w:tab w:val="left" w:leader="dot" w:pos="3768"/>
          <w:tab w:val="left" w:leader="dot" w:pos="4180"/>
          <w:tab w:val="center" w:pos="5658"/>
          <w:tab w:val="center" w:pos="6070"/>
          <w:tab w:val="left" w:leader="dot" w:pos="8133"/>
        </w:tabs>
        <w:spacing w:after="0" w:line="360" w:lineRule="auto"/>
        <w:ind w:firstLine="709"/>
        <w:jc w:val="both"/>
        <w:rPr>
          <w:rStyle w:val="22"/>
          <w:rFonts w:ascii="Times New Roman" w:hAnsi="Times New Roman" w:cs="Times New Roman"/>
          <w:b/>
          <w:i/>
          <w:color w:val="000000"/>
          <w:sz w:val="28"/>
          <w:szCs w:val="28"/>
        </w:rPr>
      </w:pPr>
      <w:r w:rsidRPr="00DD6A82">
        <w:rPr>
          <w:rStyle w:val="22"/>
          <w:rFonts w:ascii="Times New Roman" w:hAnsi="Times New Roman" w:cs="Times New Roman"/>
          <w:b/>
          <w:i/>
          <w:color w:val="000000"/>
          <w:sz w:val="28"/>
          <w:szCs w:val="28"/>
        </w:rPr>
        <w:t xml:space="preserve">Для детей </w:t>
      </w:r>
      <w:r>
        <w:rPr>
          <w:rStyle w:val="22"/>
          <w:rFonts w:ascii="Times New Roman" w:hAnsi="Times New Roman" w:cs="Times New Roman"/>
          <w:b/>
          <w:i/>
          <w:color w:val="000000"/>
          <w:sz w:val="28"/>
          <w:szCs w:val="28"/>
        </w:rPr>
        <w:t>седьмого</w:t>
      </w:r>
      <w:r w:rsidRPr="00DD6A82">
        <w:rPr>
          <w:rStyle w:val="22"/>
          <w:rFonts w:ascii="Times New Roman" w:hAnsi="Times New Roman" w:cs="Times New Roman"/>
          <w:b/>
          <w:i/>
          <w:color w:val="000000"/>
          <w:sz w:val="28"/>
          <w:szCs w:val="28"/>
        </w:rPr>
        <w:t xml:space="preserve"> года жизни(</w:t>
      </w:r>
      <w:r>
        <w:rPr>
          <w:rStyle w:val="22"/>
          <w:rFonts w:ascii="Times New Roman" w:hAnsi="Times New Roman" w:cs="Times New Roman"/>
          <w:b/>
          <w:i/>
          <w:color w:val="000000"/>
          <w:sz w:val="28"/>
          <w:szCs w:val="28"/>
        </w:rPr>
        <w:t>6</w:t>
      </w:r>
      <w:r w:rsidRPr="00DD6A82">
        <w:rPr>
          <w:rStyle w:val="22"/>
          <w:rFonts w:ascii="Times New Roman" w:hAnsi="Times New Roman" w:cs="Times New Roman"/>
          <w:b/>
          <w:i/>
          <w:color w:val="000000"/>
          <w:sz w:val="28"/>
          <w:szCs w:val="28"/>
        </w:rPr>
        <w:t>-</w:t>
      </w:r>
      <w:r>
        <w:rPr>
          <w:rStyle w:val="22"/>
          <w:rFonts w:ascii="Times New Roman" w:hAnsi="Times New Roman" w:cs="Times New Roman"/>
          <w:b/>
          <w:i/>
          <w:color w:val="000000"/>
          <w:sz w:val="28"/>
          <w:szCs w:val="28"/>
        </w:rPr>
        <w:t>7</w:t>
      </w:r>
      <w:r w:rsidRPr="00DD6A82">
        <w:rPr>
          <w:rStyle w:val="22"/>
          <w:rFonts w:ascii="Times New Roman" w:hAnsi="Times New Roman" w:cs="Times New Roman"/>
          <w:b/>
          <w:i/>
          <w:color w:val="000000"/>
          <w:sz w:val="28"/>
          <w:szCs w:val="28"/>
        </w:rPr>
        <w:t xml:space="preserve"> лет)</w:t>
      </w:r>
    </w:p>
    <w:p w:rsidR="00DC7F89" w:rsidRPr="00DD6A82" w:rsidRDefault="00DC7F89" w:rsidP="00863E2D">
      <w:pPr>
        <w:pStyle w:val="ac"/>
        <w:tabs>
          <w:tab w:val="left" w:pos="1440"/>
        </w:tabs>
        <w:spacing w:after="0" w:line="360" w:lineRule="auto"/>
        <w:ind w:firstLine="709"/>
        <w:jc w:val="both"/>
        <w:rPr>
          <w:rStyle w:val="ae"/>
          <w:rFonts w:ascii="Times New Roman" w:hAnsi="Times New Roman" w:cs="Times New Roman"/>
          <w:sz w:val="28"/>
          <w:szCs w:val="28"/>
        </w:rPr>
      </w:pPr>
      <w:r w:rsidRPr="00DD6A82">
        <w:rPr>
          <w:rStyle w:val="ae"/>
          <w:rFonts w:ascii="Times New Roman" w:hAnsi="Times New Roman" w:cs="Times New Roman"/>
          <w:color w:val="000000"/>
          <w:sz w:val="28"/>
          <w:szCs w:val="28"/>
        </w:rPr>
        <w:t>Приоритетной сферой проявления детской инициативы является познавательная деятельность, расширение информационного кругозора, игровая деятельность со сверстниками.</w:t>
      </w:r>
    </w:p>
    <w:p w:rsidR="00DC7F89" w:rsidRPr="00DD6A82" w:rsidRDefault="00DC7F89" w:rsidP="00863E2D">
      <w:pPr>
        <w:pStyle w:val="ac"/>
        <w:tabs>
          <w:tab w:val="left" w:pos="1440"/>
        </w:tabs>
        <w:spacing w:after="0" w:line="360" w:lineRule="auto"/>
        <w:ind w:firstLine="709"/>
        <w:jc w:val="both"/>
        <w:rPr>
          <w:rStyle w:val="ae"/>
          <w:rFonts w:ascii="Times New Roman" w:hAnsi="Times New Roman" w:cs="Times New Roman"/>
          <w:color w:val="000000"/>
          <w:sz w:val="28"/>
          <w:szCs w:val="28"/>
        </w:rPr>
      </w:pPr>
      <w:r w:rsidRPr="00DD6A82">
        <w:rPr>
          <w:rStyle w:val="ae"/>
          <w:rFonts w:ascii="Times New Roman" w:hAnsi="Times New Roman" w:cs="Times New Roman"/>
          <w:color w:val="000000"/>
          <w:sz w:val="28"/>
          <w:szCs w:val="28"/>
        </w:rPr>
        <w:t>Для поддержки детской инициативы необходимо:</w:t>
      </w:r>
    </w:p>
    <w:p w:rsidR="00DC7F89" w:rsidRPr="00DD6A82" w:rsidRDefault="00DC7F89" w:rsidP="00863E2D">
      <w:pPr>
        <w:pStyle w:val="ac"/>
        <w:widowControl w:val="0"/>
        <w:numPr>
          <w:ilvl w:val="0"/>
          <w:numId w:val="7"/>
        </w:numPr>
        <w:tabs>
          <w:tab w:val="clear" w:pos="1429"/>
          <w:tab w:val="left" w:pos="993"/>
        </w:tabs>
        <w:spacing w:after="0" w:line="360" w:lineRule="auto"/>
        <w:ind w:left="0" w:firstLine="709"/>
        <w:jc w:val="both"/>
        <w:rPr>
          <w:rStyle w:val="ae"/>
          <w:rFonts w:ascii="Times New Roman" w:hAnsi="Times New Roman" w:cs="Times New Roman"/>
          <w:sz w:val="28"/>
          <w:szCs w:val="28"/>
        </w:rPr>
      </w:pPr>
      <w:r w:rsidRPr="00DD6A82">
        <w:rPr>
          <w:rStyle w:val="ae"/>
          <w:rFonts w:ascii="Times New Roman" w:hAnsi="Times New Roman" w:cs="Times New Roman"/>
          <w:color w:val="000000"/>
          <w:sz w:val="28"/>
          <w:szCs w:val="28"/>
        </w:rPr>
        <w:t>способствовать стремлению детей делать собственные умозаключения, относиться к таким попыткам внимательно, с уважением;</w:t>
      </w:r>
    </w:p>
    <w:p w:rsidR="00DC7F89" w:rsidRPr="00DD6A82" w:rsidRDefault="00DC7F89" w:rsidP="00863E2D">
      <w:pPr>
        <w:pStyle w:val="ac"/>
        <w:widowControl w:val="0"/>
        <w:numPr>
          <w:ilvl w:val="0"/>
          <w:numId w:val="7"/>
        </w:numPr>
        <w:tabs>
          <w:tab w:val="clear" w:pos="1429"/>
          <w:tab w:val="left" w:pos="993"/>
        </w:tabs>
        <w:spacing w:after="0" w:line="360" w:lineRule="auto"/>
        <w:ind w:left="0" w:firstLine="709"/>
        <w:jc w:val="both"/>
        <w:rPr>
          <w:rStyle w:val="ae"/>
          <w:rFonts w:ascii="Times New Roman" w:hAnsi="Times New Roman" w:cs="Times New Roman"/>
          <w:sz w:val="28"/>
          <w:szCs w:val="28"/>
        </w:rPr>
      </w:pPr>
      <w:r w:rsidRPr="00DD6A82">
        <w:rPr>
          <w:rStyle w:val="ae"/>
          <w:rFonts w:ascii="Times New Roman" w:hAnsi="Times New Roman" w:cs="Times New Roman"/>
          <w:color w:val="000000"/>
          <w:sz w:val="28"/>
          <w:szCs w:val="28"/>
        </w:rPr>
        <w:t>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и двигаться под музыку;</w:t>
      </w:r>
    </w:p>
    <w:p w:rsidR="00DC7F89" w:rsidRPr="00DD6A82" w:rsidRDefault="00DC7F89" w:rsidP="00863E2D">
      <w:pPr>
        <w:pStyle w:val="ac"/>
        <w:widowControl w:val="0"/>
        <w:numPr>
          <w:ilvl w:val="0"/>
          <w:numId w:val="7"/>
        </w:numPr>
        <w:tabs>
          <w:tab w:val="clear" w:pos="1429"/>
          <w:tab w:val="left" w:pos="993"/>
        </w:tabs>
        <w:spacing w:after="0" w:line="360" w:lineRule="auto"/>
        <w:ind w:left="0" w:firstLine="709"/>
        <w:jc w:val="both"/>
        <w:rPr>
          <w:rStyle w:val="ae"/>
          <w:rFonts w:ascii="Times New Roman" w:hAnsi="Times New Roman" w:cs="Times New Roman"/>
          <w:sz w:val="28"/>
          <w:szCs w:val="28"/>
        </w:rPr>
      </w:pPr>
      <w:r w:rsidRPr="00DD6A82">
        <w:rPr>
          <w:rStyle w:val="ae"/>
          <w:rFonts w:ascii="Times New Roman" w:hAnsi="Times New Roman" w:cs="Times New Roman"/>
          <w:color w:val="000000"/>
          <w:sz w:val="28"/>
          <w:szCs w:val="28"/>
        </w:rPr>
        <w:t>создавать условия, обеспечивающие детям возможность строить дом, укрытия для сюжетных игр;</w:t>
      </w:r>
    </w:p>
    <w:p w:rsidR="00DC7F89" w:rsidRPr="00DD6A82" w:rsidRDefault="00DC7F89" w:rsidP="00863E2D">
      <w:pPr>
        <w:pStyle w:val="ac"/>
        <w:widowControl w:val="0"/>
        <w:numPr>
          <w:ilvl w:val="0"/>
          <w:numId w:val="7"/>
        </w:numPr>
        <w:tabs>
          <w:tab w:val="clear" w:pos="1429"/>
          <w:tab w:val="left" w:pos="993"/>
        </w:tabs>
        <w:spacing w:after="0" w:line="360" w:lineRule="auto"/>
        <w:ind w:left="0" w:firstLine="709"/>
        <w:jc w:val="both"/>
        <w:rPr>
          <w:rStyle w:val="ae"/>
          <w:rFonts w:ascii="Times New Roman" w:hAnsi="Times New Roman" w:cs="Times New Roman"/>
          <w:sz w:val="28"/>
          <w:szCs w:val="28"/>
        </w:rPr>
      </w:pPr>
      <w:r w:rsidRPr="00DD6A82">
        <w:rPr>
          <w:rStyle w:val="ae"/>
          <w:rFonts w:ascii="Times New Roman" w:hAnsi="Times New Roman" w:cs="Times New Roman"/>
          <w:color w:val="000000"/>
          <w:sz w:val="28"/>
          <w:szCs w:val="28"/>
        </w:rPr>
        <w:t>при необходимости осуждать негативный поступок, действие ребёнка, но не допускать критики его личности, его качеств. Негативные оценки давать только поступкам ребёнка и только с глазу на глаз, а не перед всей группой;</w:t>
      </w:r>
    </w:p>
    <w:p w:rsidR="00DC7F89" w:rsidRPr="00DD6A82" w:rsidRDefault="00DC7F89" w:rsidP="00863E2D">
      <w:pPr>
        <w:pStyle w:val="ac"/>
        <w:widowControl w:val="0"/>
        <w:numPr>
          <w:ilvl w:val="0"/>
          <w:numId w:val="7"/>
        </w:numPr>
        <w:tabs>
          <w:tab w:val="clear" w:pos="1429"/>
          <w:tab w:val="left" w:pos="993"/>
        </w:tabs>
        <w:spacing w:after="0" w:line="360" w:lineRule="auto"/>
        <w:ind w:left="0" w:firstLine="709"/>
        <w:jc w:val="both"/>
        <w:rPr>
          <w:rStyle w:val="ae"/>
          <w:rFonts w:ascii="Times New Roman" w:hAnsi="Times New Roman" w:cs="Times New Roman"/>
          <w:sz w:val="28"/>
          <w:szCs w:val="28"/>
        </w:rPr>
      </w:pPr>
      <w:r w:rsidRPr="00DD6A82">
        <w:rPr>
          <w:rStyle w:val="ae"/>
          <w:rFonts w:ascii="Times New Roman" w:hAnsi="Times New Roman" w:cs="Times New Roman"/>
          <w:color w:val="000000"/>
          <w:sz w:val="28"/>
          <w:szCs w:val="28"/>
        </w:rPr>
        <w:t>не допускать диктата, навязывания в выборе детьми сюжета игры;</w:t>
      </w:r>
    </w:p>
    <w:p w:rsidR="00DC7F89" w:rsidRPr="00DD6A82" w:rsidRDefault="00DC7F89" w:rsidP="00863E2D">
      <w:pPr>
        <w:pStyle w:val="ac"/>
        <w:widowControl w:val="0"/>
        <w:numPr>
          <w:ilvl w:val="0"/>
          <w:numId w:val="7"/>
        </w:numPr>
        <w:tabs>
          <w:tab w:val="clear" w:pos="1429"/>
          <w:tab w:val="left" w:pos="993"/>
        </w:tabs>
        <w:spacing w:after="0" w:line="360" w:lineRule="auto"/>
        <w:ind w:left="0" w:firstLine="709"/>
        <w:jc w:val="both"/>
        <w:rPr>
          <w:rStyle w:val="ae"/>
          <w:rFonts w:ascii="Times New Roman" w:hAnsi="Times New Roman" w:cs="Times New Roman"/>
          <w:sz w:val="28"/>
          <w:szCs w:val="28"/>
        </w:rPr>
      </w:pPr>
      <w:r w:rsidRPr="00DD6A82">
        <w:rPr>
          <w:rStyle w:val="ae"/>
          <w:rFonts w:ascii="Times New Roman" w:hAnsi="Times New Roman" w:cs="Times New Roman"/>
          <w:color w:val="000000"/>
          <w:sz w:val="28"/>
          <w:szCs w:val="28"/>
        </w:rPr>
        <w:t>обязательно участвовать в играх детей по их приглашению (или при их добровольном согласии) в качестве партнёра, равноправного участника, но не руководителя игры;</w:t>
      </w:r>
    </w:p>
    <w:p w:rsidR="00DC7F89" w:rsidRPr="00DD6A82" w:rsidRDefault="00DC7F89" w:rsidP="00863E2D">
      <w:pPr>
        <w:pStyle w:val="ac"/>
        <w:widowControl w:val="0"/>
        <w:numPr>
          <w:ilvl w:val="0"/>
          <w:numId w:val="7"/>
        </w:numPr>
        <w:tabs>
          <w:tab w:val="clear" w:pos="1429"/>
          <w:tab w:val="left" w:pos="993"/>
        </w:tabs>
        <w:spacing w:after="0" w:line="360" w:lineRule="auto"/>
        <w:ind w:left="0" w:firstLine="709"/>
        <w:jc w:val="both"/>
        <w:rPr>
          <w:rStyle w:val="ae"/>
          <w:rFonts w:ascii="Times New Roman" w:hAnsi="Times New Roman" w:cs="Times New Roman"/>
          <w:sz w:val="28"/>
          <w:szCs w:val="28"/>
        </w:rPr>
      </w:pPr>
      <w:r w:rsidRPr="00DD6A82">
        <w:rPr>
          <w:rStyle w:val="ae"/>
          <w:rFonts w:ascii="Times New Roman" w:hAnsi="Times New Roman" w:cs="Times New Roman"/>
          <w:color w:val="000000"/>
          <w:sz w:val="28"/>
          <w:szCs w:val="28"/>
        </w:rPr>
        <w:t>привлекать детей к украшению группы к праздникам, обсуждая разные возможности и предложения;</w:t>
      </w:r>
      <w:r w:rsidRPr="00A344E1">
        <w:rPr>
          <w:rStyle w:val="ae"/>
          <w:rFonts w:ascii="Times New Roman" w:hAnsi="Times New Roman" w:cs="Times New Roman"/>
          <w:color w:val="000000"/>
          <w:sz w:val="28"/>
          <w:szCs w:val="28"/>
        </w:rPr>
        <w:t xml:space="preserve"> </w:t>
      </w:r>
      <w:r w:rsidRPr="00DD6A82">
        <w:rPr>
          <w:rStyle w:val="ae"/>
          <w:rFonts w:ascii="Times New Roman" w:hAnsi="Times New Roman" w:cs="Times New Roman"/>
          <w:color w:val="000000"/>
          <w:sz w:val="28"/>
          <w:szCs w:val="28"/>
        </w:rPr>
        <w:t>побуждать детей формировать и выражать собственную эстетическую оценку воспринимаемого, не навязывая им мнения взрослых;</w:t>
      </w:r>
    </w:p>
    <w:p w:rsidR="00DC7F89" w:rsidRPr="00DD6A82" w:rsidRDefault="00DC7F89" w:rsidP="00863E2D">
      <w:pPr>
        <w:pStyle w:val="ac"/>
        <w:widowControl w:val="0"/>
        <w:numPr>
          <w:ilvl w:val="0"/>
          <w:numId w:val="7"/>
        </w:numPr>
        <w:tabs>
          <w:tab w:val="clear" w:pos="1429"/>
          <w:tab w:val="left" w:pos="993"/>
        </w:tabs>
        <w:spacing w:after="0" w:line="360" w:lineRule="auto"/>
        <w:ind w:left="0" w:firstLine="709"/>
        <w:jc w:val="both"/>
        <w:rPr>
          <w:rStyle w:val="ae"/>
          <w:rFonts w:ascii="Times New Roman" w:hAnsi="Times New Roman" w:cs="Times New Roman"/>
          <w:sz w:val="28"/>
          <w:szCs w:val="28"/>
        </w:rPr>
      </w:pPr>
      <w:r w:rsidRPr="00DD6A82">
        <w:rPr>
          <w:rStyle w:val="ae"/>
          <w:rFonts w:ascii="Times New Roman" w:hAnsi="Times New Roman" w:cs="Times New Roman"/>
          <w:color w:val="000000"/>
          <w:sz w:val="28"/>
          <w:szCs w:val="28"/>
        </w:rPr>
        <w:t>привлекать детей к планированию жизни группы на день;</w:t>
      </w:r>
    </w:p>
    <w:p w:rsidR="00DC7F89" w:rsidRPr="001D523E" w:rsidRDefault="00DC7F89" w:rsidP="001D523E">
      <w:pPr>
        <w:pStyle w:val="ac"/>
        <w:widowControl w:val="0"/>
        <w:numPr>
          <w:ilvl w:val="0"/>
          <w:numId w:val="7"/>
        </w:numPr>
        <w:tabs>
          <w:tab w:val="clear" w:pos="1429"/>
          <w:tab w:val="left" w:pos="993"/>
        </w:tabs>
        <w:spacing w:after="0" w:line="360" w:lineRule="auto"/>
        <w:ind w:left="0" w:firstLine="709"/>
        <w:jc w:val="both"/>
        <w:rPr>
          <w:rFonts w:ascii="Times New Roman" w:hAnsi="Times New Roman" w:cs="Times New Roman"/>
          <w:spacing w:val="-4"/>
          <w:sz w:val="28"/>
          <w:szCs w:val="28"/>
        </w:rPr>
      </w:pPr>
      <w:r w:rsidRPr="00DD6A82">
        <w:rPr>
          <w:rStyle w:val="ae"/>
          <w:rFonts w:ascii="Times New Roman" w:hAnsi="Times New Roman" w:cs="Times New Roman"/>
          <w:color w:val="000000"/>
          <w:sz w:val="28"/>
          <w:szCs w:val="28"/>
        </w:rPr>
        <w:t>читать и рассказывать детям по их просьбе, включать музыку.</w:t>
      </w:r>
    </w:p>
    <w:p w:rsidR="00DC7F89" w:rsidRDefault="00DC7F89" w:rsidP="00DC7F89">
      <w:pPr>
        <w:jc w:val="center"/>
        <w:rPr>
          <w:rFonts w:ascii="Times New Roman" w:hAnsi="Times New Roman" w:cs="Times New Roman"/>
          <w:b/>
          <w:sz w:val="28"/>
          <w:szCs w:val="28"/>
        </w:rPr>
      </w:pPr>
    </w:p>
    <w:p w:rsidR="00DC7F89" w:rsidRDefault="00DC7F89" w:rsidP="00DC7F89">
      <w:pPr>
        <w:pStyle w:val="a6"/>
        <w:spacing w:after="0" w:line="240" w:lineRule="auto"/>
        <w:ind w:left="1429"/>
        <w:rPr>
          <w:rFonts w:ascii="Times New Roman" w:eastAsia="Batang" w:hAnsi="Times New Roman" w:cs="Times New Roman"/>
          <w:b/>
          <w:sz w:val="28"/>
          <w:szCs w:val="28"/>
          <w:lang w:eastAsia="ko-KR"/>
        </w:rPr>
        <w:sectPr w:rsidR="00DC7F89" w:rsidSect="007A6BC2">
          <w:footerReference w:type="default" r:id="rId10"/>
          <w:pgSz w:w="11906" w:h="16838"/>
          <w:pgMar w:top="720" w:right="720" w:bottom="720" w:left="720" w:header="708" w:footer="708" w:gutter="0"/>
          <w:cols w:space="708"/>
          <w:titlePg/>
          <w:docGrid w:linePitch="360"/>
        </w:sectPr>
      </w:pPr>
    </w:p>
    <w:p w:rsidR="00DC7F89" w:rsidRPr="00C761D6" w:rsidRDefault="00DC7F89" w:rsidP="00DC7F89">
      <w:pPr>
        <w:pStyle w:val="a6"/>
        <w:spacing w:after="0" w:line="240" w:lineRule="auto"/>
        <w:ind w:left="1429"/>
        <w:rPr>
          <w:rFonts w:ascii="Times New Roman" w:eastAsia="Batang" w:hAnsi="Times New Roman" w:cs="Times New Roman"/>
          <w:b/>
          <w:sz w:val="28"/>
          <w:szCs w:val="28"/>
          <w:lang w:eastAsia="ko-KR"/>
        </w:rPr>
      </w:pPr>
      <w:r>
        <w:rPr>
          <w:rFonts w:ascii="Times New Roman" w:eastAsia="Batang" w:hAnsi="Times New Roman" w:cs="Times New Roman"/>
          <w:b/>
          <w:sz w:val="28"/>
          <w:szCs w:val="28"/>
          <w:lang w:eastAsia="ko-KR"/>
        </w:rPr>
        <w:lastRenderedPageBreak/>
        <w:t>2.5.</w:t>
      </w:r>
      <w:r w:rsidRPr="00C761D6">
        <w:rPr>
          <w:rFonts w:ascii="Times New Roman" w:eastAsia="Batang" w:hAnsi="Times New Roman" w:cs="Times New Roman"/>
          <w:b/>
          <w:sz w:val="28"/>
          <w:szCs w:val="28"/>
          <w:lang w:eastAsia="ko-KR"/>
        </w:rPr>
        <w:t>Взаимодействие с семьями воспитанников 20</w:t>
      </w:r>
      <w:r w:rsidR="00D93343">
        <w:rPr>
          <w:rFonts w:ascii="Times New Roman" w:eastAsia="Batang" w:hAnsi="Times New Roman" w:cs="Times New Roman"/>
          <w:b/>
          <w:sz w:val="28"/>
          <w:szCs w:val="28"/>
          <w:lang w:eastAsia="ko-KR"/>
        </w:rPr>
        <w:t>2</w:t>
      </w:r>
      <w:r w:rsidR="006E5F83">
        <w:rPr>
          <w:rFonts w:ascii="Times New Roman" w:eastAsia="Batang" w:hAnsi="Times New Roman" w:cs="Times New Roman"/>
          <w:b/>
          <w:sz w:val="28"/>
          <w:szCs w:val="28"/>
          <w:lang w:eastAsia="ko-KR"/>
        </w:rPr>
        <w:t>2</w:t>
      </w:r>
      <w:r w:rsidRPr="00C761D6">
        <w:rPr>
          <w:rFonts w:ascii="Times New Roman" w:eastAsia="Batang" w:hAnsi="Times New Roman" w:cs="Times New Roman"/>
          <w:b/>
          <w:sz w:val="28"/>
          <w:szCs w:val="28"/>
          <w:lang w:eastAsia="ko-KR"/>
        </w:rPr>
        <w:t>-20</w:t>
      </w:r>
      <w:r w:rsidR="00D93343">
        <w:rPr>
          <w:rFonts w:ascii="Times New Roman" w:eastAsia="Batang" w:hAnsi="Times New Roman" w:cs="Times New Roman"/>
          <w:b/>
          <w:sz w:val="28"/>
          <w:szCs w:val="28"/>
          <w:lang w:eastAsia="ko-KR"/>
        </w:rPr>
        <w:t>2</w:t>
      </w:r>
      <w:r w:rsidR="006E5F83">
        <w:rPr>
          <w:rFonts w:ascii="Times New Roman" w:eastAsia="Batang" w:hAnsi="Times New Roman" w:cs="Times New Roman"/>
          <w:b/>
          <w:sz w:val="28"/>
          <w:szCs w:val="28"/>
          <w:lang w:eastAsia="ko-KR"/>
        </w:rPr>
        <w:t>3</w:t>
      </w:r>
      <w:r w:rsidRPr="00C761D6">
        <w:rPr>
          <w:rFonts w:ascii="Times New Roman" w:eastAsia="Batang" w:hAnsi="Times New Roman" w:cs="Times New Roman"/>
          <w:b/>
          <w:sz w:val="28"/>
          <w:szCs w:val="28"/>
          <w:lang w:eastAsia="ko-KR"/>
        </w:rPr>
        <w:t xml:space="preserve"> уч</w:t>
      </w:r>
      <w:r w:rsidR="00F7623D">
        <w:rPr>
          <w:rFonts w:ascii="Times New Roman" w:eastAsia="Batang" w:hAnsi="Times New Roman" w:cs="Times New Roman"/>
          <w:b/>
          <w:sz w:val="28"/>
          <w:szCs w:val="28"/>
          <w:lang w:eastAsia="ko-KR"/>
        </w:rPr>
        <w:t xml:space="preserve">ебный </w:t>
      </w:r>
      <w:r w:rsidRPr="00C761D6">
        <w:rPr>
          <w:rFonts w:ascii="Times New Roman" w:eastAsia="Batang" w:hAnsi="Times New Roman" w:cs="Times New Roman"/>
          <w:b/>
          <w:sz w:val="28"/>
          <w:szCs w:val="28"/>
          <w:lang w:eastAsia="ko-KR"/>
        </w:rPr>
        <w:t>г</w:t>
      </w:r>
      <w:r w:rsidR="00F7623D">
        <w:rPr>
          <w:rFonts w:ascii="Times New Roman" w:eastAsia="Batang" w:hAnsi="Times New Roman" w:cs="Times New Roman"/>
          <w:b/>
          <w:sz w:val="28"/>
          <w:szCs w:val="28"/>
          <w:lang w:eastAsia="ko-KR"/>
        </w:rPr>
        <w:t>од</w:t>
      </w:r>
      <w:r w:rsidRPr="00C761D6">
        <w:rPr>
          <w:rFonts w:ascii="Times New Roman" w:eastAsia="Batang" w:hAnsi="Times New Roman" w:cs="Times New Roman"/>
          <w:b/>
          <w:sz w:val="28"/>
          <w:szCs w:val="28"/>
          <w:lang w:eastAsia="ko-KR"/>
        </w:rPr>
        <w:t>.</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4820"/>
        <w:gridCol w:w="4677"/>
        <w:gridCol w:w="3935"/>
      </w:tblGrid>
      <w:tr w:rsidR="00DC7F89" w:rsidRPr="00B50030" w:rsidTr="00D93343">
        <w:tc>
          <w:tcPr>
            <w:tcW w:w="2694" w:type="dxa"/>
          </w:tcPr>
          <w:p w:rsidR="00DC7F89" w:rsidRPr="00B50030" w:rsidRDefault="00DC7F89" w:rsidP="00DC7F89">
            <w:pPr>
              <w:spacing w:after="0" w:line="240" w:lineRule="auto"/>
              <w:jc w:val="center"/>
              <w:rPr>
                <w:rFonts w:ascii="Times New Roman" w:hAnsi="Times New Roman"/>
                <w:b/>
                <w:sz w:val="28"/>
                <w:szCs w:val="28"/>
              </w:rPr>
            </w:pPr>
            <w:r w:rsidRPr="00B50030">
              <w:rPr>
                <w:rFonts w:ascii="Times New Roman" w:hAnsi="Times New Roman"/>
                <w:b/>
                <w:sz w:val="28"/>
                <w:szCs w:val="28"/>
              </w:rPr>
              <w:t>Тема недели</w:t>
            </w:r>
          </w:p>
          <w:p w:rsidR="00DC7F89" w:rsidRPr="00B50030" w:rsidRDefault="00DC7F89" w:rsidP="00DC7F89">
            <w:pPr>
              <w:spacing w:after="0" w:line="240" w:lineRule="auto"/>
              <w:jc w:val="center"/>
              <w:rPr>
                <w:rFonts w:ascii="Times New Roman" w:hAnsi="Times New Roman"/>
                <w:b/>
                <w:sz w:val="28"/>
                <w:szCs w:val="28"/>
              </w:rPr>
            </w:pPr>
            <w:r w:rsidRPr="00B50030">
              <w:rPr>
                <w:rFonts w:ascii="Times New Roman" w:hAnsi="Times New Roman"/>
                <w:b/>
                <w:sz w:val="28"/>
                <w:szCs w:val="28"/>
              </w:rPr>
              <w:t>(сроки проведения)</w:t>
            </w:r>
          </w:p>
        </w:tc>
        <w:tc>
          <w:tcPr>
            <w:tcW w:w="4820" w:type="dxa"/>
          </w:tcPr>
          <w:p w:rsidR="00DC7F89" w:rsidRPr="00B50030" w:rsidRDefault="00DC7F89" w:rsidP="00DC7F89">
            <w:pPr>
              <w:spacing w:after="0" w:line="240" w:lineRule="auto"/>
              <w:jc w:val="center"/>
              <w:rPr>
                <w:rFonts w:ascii="Times New Roman" w:hAnsi="Times New Roman"/>
                <w:b/>
                <w:sz w:val="28"/>
                <w:szCs w:val="28"/>
              </w:rPr>
            </w:pPr>
            <w:r>
              <w:rPr>
                <w:rFonts w:ascii="Times New Roman" w:hAnsi="Times New Roman"/>
                <w:b/>
                <w:sz w:val="28"/>
                <w:szCs w:val="28"/>
              </w:rPr>
              <w:t>Формы взаимодействия</w:t>
            </w:r>
            <w:r w:rsidRPr="00B50030">
              <w:rPr>
                <w:rFonts w:ascii="Times New Roman" w:hAnsi="Times New Roman"/>
                <w:b/>
                <w:sz w:val="28"/>
                <w:szCs w:val="28"/>
              </w:rPr>
              <w:t xml:space="preserve"> с родителями</w:t>
            </w:r>
          </w:p>
        </w:tc>
        <w:tc>
          <w:tcPr>
            <w:tcW w:w="4677" w:type="dxa"/>
          </w:tcPr>
          <w:p w:rsidR="00DC7F89" w:rsidRPr="00B50030" w:rsidRDefault="00DC7F89" w:rsidP="00DC7F89">
            <w:pPr>
              <w:spacing w:after="0" w:line="240" w:lineRule="auto"/>
              <w:jc w:val="center"/>
              <w:rPr>
                <w:rFonts w:ascii="Times New Roman" w:hAnsi="Times New Roman"/>
                <w:b/>
                <w:sz w:val="28"/>
                <w:szCs w:val="28"/>
              </w:rPr>
            </w:pPr>
            <w:r w:rsidRPr="00B50030">
              <w:rPr>
                <w:rFonts w:ascii="Times New Roman" w:hAnsi="Times New Roman"/>
                <w:b/>
                <w:sz w:val="28"/>
                <w:szCs w:val="28"/>
              </w:rPr>
              <w:t>Информация на стенд</w:t>
            </w:r>
          </w:p>
        </w:tc>
        <w:tc>
          <w:tcPr>
            <w:tcW w:w="3935" w:type="dxa"/>
          </w:tcPr>
          <w:p w:rsidR="00DC7F89" w:rsidRPr="00B50030" w:rsidRDefault="00DC7F89" w:rsidP="00DC7F89">
            <w:pPr>
              <w:spacing w:after="0" w:line="240" w:lineRule="auto"/>
              <w:jc w:val="center"/>
              <w:rPr>
                <w:rFonts w:ascii="Times New Roman" w:hAnsi="Times New Roman"/>
                <w:b/>
                <w:sz w:val="28"/>
                <w:szCs w:val="28"/>
              </w:rPr>
            </w:pPr>
            <w:r w:rsidRPr="00B50030">
              <w:rPr>
                <w:rFonts w:ascii="Times New Roman" w:hAnsi="Times New Roman"/>
                <w:b/>
                <w:sz w:val="28"/>
                <w:szCs w:val="28"/>
              </w:rPr>
              <w:t>Подготовка к итоговому мероприятию</w:t>
            </w:r>
          </w:p>
        </w:tc>
      </w:tr>
      <w:tr w:rsidR="00DC7F89" w:rsidRPr="007A6BC2" w:rsidTr="00D93343">
        <w:tc>
          <w:tcPr>
            <w:tcW w:w="2694" w:type="dxa"/>
          </w:tcPr>
          <w:p w:rsidR="00DC7F89" w:rsidRPr="007A6BC2" w:rsidRDefault="00DC7F89" w:rsidP="00DC7F89">
            <w:pPr>
              <w:spacing w:after="0" w:line="240" w:lineRule="auto"/>
              <w:jc w:val="center"/>
              <w:rPr>
                <w:rFonts w:ascii="Times New Roman" w:hAnsi="Times New Roman"/>
                <w:b/>
                <w:sz w:val="24"/>
                <w:szCs w:val="24"/>
              </w:rPr>
            </w:pPr>
            <w:r w:rsidRPr="007A6BC2">
              <w:rPr>
                <w:rFonts w:ascii="Times New Roman" w:hAnsi="Times New Roman"/>
                <w:b/>
                <w:sz w:val="24"/>
                <w:szCs w:val="24"/>
              </w:rPr>
              <w:t>«Впечатления о лете»</w:t>
            </w:r>
          </w:p>
          <w:p w:rsidR="00DC7F89" w:rsidRPr="007A6BC2" w:rsidRDefault="00DC7F89" w:rsidP="00DC7F89">
            <w:pPr>
              <w:spacing w:after="0" w:line="240" w:lineRule="auto"/>
              <w:jc w:val="center"/>
              <w:rPr>
                <w:rFonts w:ascii="Times New Roman" w:hAnsi="Times New Roman"/>
                <w:sz w:val="24"/>
                <w:szCs w:val="24"/>
              </w:rPr>
            </w:pPr>
            <w:r w:rsidRPr="007A6BC2">
              <w:rPr>
                <w:rFonts w:ascii="Times New Roman" w:hAnsi="Times New Roman"/>
                <w:sz w:val="24"/>
                <w:szCs w:val="24"/>
              </w:rPr>
              <w:t>1 неделя сентября</w:t>
            </w:r>
          </w:p>
        </w:tc>
        <w:tc>
          <w:tcPr>
            <w:tcW w:w="4820" w:type="dxa"/>
          </w:tcPr>
          <w:p w:rsidR="00DC7F89" w:rsidRPr="007A6BC2" w:rsidRDefault="00DC7F89" w:rsidP="00DC7F89">
            <w:pPr>
              <w:spacing w:after="0" w:line="240" w:lineRule="auto"/>
              <w:rPr>
                <w:rFonts w:ascii="Times New Roman" w:hAnsi="Times New Roman"/>
                <w:sz w:val="20"/>
                <w:szCs w:val="20"/>
              </w:rPr>
            </w:pPr>
            <w:r w:rsidRPr="007A6BC2">
              <w:rPr>
                <w:rFonts w:ascii="Times New Roman" w:hAnsi="Times New Roman"/>
                <w:color w:val="FF0000"/>
                <w:sz w:val="20"/>
                <w:szCs w:val="20"/>
              </w:rPr>
              <w:t xml:space="preserve"> </w:t>
            </w:r>
            <w:r w:rsidRPr="007A6BC2">
              <w:rPr>
                <w:rFonts w:ascii="Times New Roman" w:hAnsi="Times New Roman"/>
                <w:sz w:val="20"/>
                <w:szCs w:val="20"/>
              </w:rPr>
              <w:t>Фоторепортаж на тему:  «Как я провел лето». Провести с родителями анкетирование «Удовлетворение муниципальной услугой ДОУ» Предложить родителям сделать ширмы для театрализации и зон уединения детей. Консультация для родителей «Мастерим игрушки вместе».</w:t>
            </w:r>
          </w:p>
        </w:tc>
        <w:tc>
          <w:tcPr>
            <w:tcW w:w="4677" w:type="dxa"/>
          </w:tcPr>
          <w:p w:rsidR="00DC7F89" w:rsidRPr="007A6BC2" w:rsidRDefault="00DC7F89" w:rsidP="00DC7F89">
            <w:pPr>
              <w:spacing w:after="0"/>
              <w:rPr>
                <w:rFonts w:ascii="Times New Roman" w:hAnsi="Times New Roman"/>
                <w:sz w:val="24"/>
                <w:szCs w:val="24"/>
              </w:rPr>
            </w:pPr>
            <w:r w:rsidRPr="007A6BC2">
              <w:rPr>
                <w:rFonts w:ascii="Times New Roman" w:hAnsi="Times New Roman"/>
                <w:sz w:val="24"/>
                <w:szCs w:val="24"/>
              </w:rPr>
              <w:t>Размещение информации для родителей: «Давайте познакомимся с нашей группой». « ОКИ».</w:t>
            </w:r>
          </w:p>
        </w:tc>
        <w:tc>
          <w:tcPr>
            <w:tcW w:w="3935"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 xml:space="preserve">Совместно с родителями  изготовить книжку – малышку «Интересные моменты летнего отдыха».  </w:t>
            </w:r>
          </w:p>
        </w:tc>
      </w:tr>
      <w:tr w:rsidR="00DC7F89" w:rsidRPr="007A6BC2" w:rsidTr="00D93343">
        <w:tc>
          <w:tcPr>
            <w:tcW w:w="2694" w:type="dxa"/>
          </w:tcPr>
          <w:p w:rsidR="00DC7F89" w:rsidRPr="007A6BC2" w:rsidRDefault="00DC7F89" w:rsidP="00DC7F89">
            <w:pPr>
              <w:spacing w:after="0" w:line="240" w:lineRule="auto"/>
              <w:jc w:val="center"/>
              <w:rPr>
                <w:rFonts w:ascii="Times New Roman" w:hAnsi="Times New Roman"/>
                <w:b/>
                <w:sz w:val="24"/>
                <w:szCs w:val="24"/>
              </w:rPr>
            </w:pPr>
            <w:r w:rsidRPr="007A6BC2">
              <w:rPr>
                <w:rFonts w:ascii="Times New Roman" w:hAnsi="Times New Roman"/>
                <w:b/>
                <w:sz w:val="24"/>
                <w:szCs w:val="24"/>
              </w:rPr>
              <w:t>«Наша дружная группа»</w:t>
            </w:r>
          </w:p>
          <w:p w:rsidR="00DC7F89" w:rsidRPr="007A6BC2" w:rsidRDefault="00DC7F89" w:rsidP="00DC7F89">
            <w:pPr>
              <w:spacing w:after="0" w:line="240" w:lineRule="auto"/>
              <w:jc w:val="center"/>
              <w:rPr>
                <w:rFonts w:ascii="Times New Roman" w:hAnsi="Times New Roman"/>
                <w:sz w:val="24"/>
                <w:szCs w:val="24"/>
              </w:rPr>
            </w:pPr>
            <w:r w:rsidRPr="007A6BC2">
              <w:rPr>
                <w:rFonts w:ascii="Times New Roman" w:hAnsi="Times New Roman"/>
                <w:sz w:val="24"/>
                <w:szCs w:val="24"/>
              </w:rPr>
              <w:t>2-3 неделя сентября</w:t>
            </w:r>
          </w:p>
        </w:tc>
        <w:tc>
          <w:tcPr>
            <w:tcW w:w="4820" w:type="dxa"/>
          </w:tcPr>
          <w:p w:rsidR="00DC7F89" w:rsidRPr="007A6BC2" w:rsidRDefault="00DC7F89" w:rsidP="00DC7F89">
            <w:pPr>
              <w:spacing w:after="0" w:line="240" w:lineRule="auto"/>
              <w:rPr>
                <w:rFonts w:ascii="Times New Roman" w:hAnsi="Times New Roman"/>
                <w:sz w:val="20"/>
                <w:szCs w:val="20"/>
              </w:rPr>
            </w:pPr>
            <w:r w:rsidRPr="007A6BC2">
              <w:rPr>
                <w:rFonts w:ascii="Times New Roman" w:hAnsi="Times New Roman"/>
                <w:color w:val="FF0000"/>
                <w:sz w:val="20"/>
                <w:szCs w:val="20"/>
              </w:rPr>
              <w:t xml:space="preserve"> </w:t>
            </w:r>
            <w:r w:rsidRPr="007A6BC2">
              <w:rPr>
                <w:rFonts w:ascii="Times New Roman" w:hAnsi="Times New Roman"/>
                <w:sz w:val="20"/>
                <w:szCs w:val="20"/>
              </w:rPr>
              <w:t>Предложить родителям поучаствовать в оформление стенгазета : «Наша группа».</w:t>
            </w:r>
            <w:r w:rsidRPr="007A6BC2">
              <w:rPr>
                <w:rFonts w:ascii="Times New Roman" w:hAnsi="Times New Roman"/>
                <w:color w:val="FF0000"/>
                <w:sz w:val="20"/>
                <w:szCs w:val="20"/>
              </w:rPr>
              <w:t xml:space="preserve">  </w:t>
            </w:r>
            <w:r w:rsidRPr="007A6BC2">
              <w:rPr>
                <w:rFonts w:ascii="Times New Roman" w:hAnsi="Times New Roman"/>
                <w:sz w:val="20"/>
                <w:szCs w:val="20"/>
              </w:rPr>
              <w:t>Провести анкетирование с родителями на тему</w:t>
            </w:r>
            <w:r w:rsidRPr="007A6BC2">
              <w:rPr>
                <w:rFonts w:ascii="Times New Roman" w:hAnsi="Times New Roman"/>
                <w:color w:val="FF0000"/>
                <w:sz w:val="20"/>
                <w:szCs w:val="20"/>
              </w:rPr>
              <w:t>:</w:t>
            </w:r>
            <w:r w:rsidRPr="007A6BC2">
              <w:rPr>
                <w:rFonts w:ascii="Times New Roman" w:hAnsi="Times New Roman"/>
                <w:sz w:val="20"/>
                <w:szCs w:val="20"/>
              </w:rPr>
              <w:t xml:space="preserve"> «Мой ребёнок».</w:t>
            </w:r>
          </w:p>
          <w:p w:rsidR="00DC7F89" w:rsidRPr="007A6BC2" w:rsidRDefault="00DC7F89" w:rsidP="00DC7F89">
            <w:pPr>
              <w:spacing w:after="0" w:line="240" w:lineRule="auto"/>
              <w:rPr>
                <w:rFonts w:ascii="Times New Roman" w:hAnsi="Times New Roman"/>
                <w:color w:val="FF0000"/>
                <w:sz w:val="20"/>
                <w:szCs w:val="20"/>
              </w:rPr>
            </w:pPr>
          </w:p>
        </w:tc>
        <w:tc>
          <w:tcPr>
            <w:tcW w:w="4677"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 xml:space="preserve">Размещение информации для родителей «Какие игрушки полезные, а какие вредные для детей». Памятка: «Как выбрать нужную раскраску для ребенка». </w:t>
            </w:r>
          </w:p>
        </w:tc>
        <w:tc>
          <w:tcPr>
            <w:tcW w:w="3935"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Оформление стенгазеты на тему:  «Мои любимые домашние игрушки»</w:t>
            </w:r>
          </w:p>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Предложить родителям оказать посильную помощь в пополнении игровых зон группы новыми атрибутами.</w:t>
            </w:r>
          </w:p>
        </w:tc>
      </w:tr>
      <w:tr w:rsidR="00DC7F89" w:rsidRPr="007A6BC2" w:rsidTr="00D93343">
        <w:tc>
          <w:tcPr>
            <w:tcW w:w="2694" w:type="dxa"/>
          </w:tcPr>
          <w:p w:rsidR="00DC7F89" w:rsidRPr="007A6BC2" w:rsidRDefault="00DC7F89" w:rsidP="00DC7F89">
            <w:pPr>
              <w:spacing w:after="0" w:line="240" w:lineRule="auto"/>
              <w:jc w:val="center"/>
              <w:rPr>
                <w:rFonts w:ascii="Times New Roman" w:hAnsi="Times New Roman"/>
                <w:b/>
                <w:sz w:val="24"/>
                <w:szCs w:val="24"/>
              </w:rPr>
            </w:pPr>
            <w:r w:rsidRPr="007A6BC2">
              <w:rPr>
                <w:rFonts w:ascii="Times New Roman" w:hAnsi="Times New Roman"/>
                <w:b/>
                <w:sz w:val="24"/>
                <w:szCs w:val="24"/>
              </w:rPr>
              <w:t>«Мой мир. Кто я, какой я?»</w:t>
            </w:r>
          </w:p>
          <w:p w:rsidR="00DC7F89" w:rsidRPr="007A6BC2" w:rsidRDefault="00DC7F89" w:rsidP="00DC7F89">
            <w:pPr>
              <w:spacing w:after="0" w:line="240" w:lineRule="auto"/>
              <w:jc w:val="center"/>
              <w:rPr>
                <w:rFonts w:ascii="Times New Roman" w:hAnsi="Times New Roman"/>
                <w:sz w:val="24"/>
                <w:szCs w:val="24"/>
              </w:rPr>
            </w:pPr>
            <w:r w:rsidRPr="007A6BC2">
              <w:rPr>
                <w:rFonts w:ascii="Times New Roman" w:hAnsi="Times New Roman"/>
                <w:sz w:val="24"/>
                <w:szCs w:val="24"/>
              </w:rPr>
              <w:t>4 неделя сентябрь</w:t>
            </w:r>
          </w:p>
        </w:tc>
        <w:tc>
          <w:tcPr>
            <w:tcW w:w="4820" w:type="dxa"/>
          </w:tcPr>
          <w:p w:rsidR="00DC7F89" w:rsidRPr="007A6BC2" w:rsidRDefault="00DC7F89" w:rsidP="00DC7F89">
            <w:pPr>
              <w:spacing w:after="0" w:line="240" w:lineRule="auto"/>
              <w:rPr>
                <w:rFonts w:ascii="Times New Roman" w:hAnsi="Times New Roman"/>
                <w:color w:val="FF0000"/>
                <w:sz w:val="20"/>
                <w:szCs w:val="20"/>
              </w:rPr>
            </w:pPr>
            <w:r w:rsidRPr="007A6BC2">
              <w:rPr>
                <w:rFonts w:ascii="Times New Roman" w:hAnsi="Times New Roman"/>
                <w:sz w:val="20"/>
                <w:szCs w:val="20"/>
              </w:rPr>
              <w:t xml:space="preserve">Родительское собрание на тему: «Знакомство с воспитательно-образовательным процессом во второй младшей группе ДОУ». Организовать с родителями сбор различных материалов для оформления  альбома «Виды материалов». Провести с родителями анкетирование «Чем полезна сказкатерапия?» </w:t>
            </w:r>
          </w:p>
        </w:tc>
        <w:tc>
          <w:tcPr>
            <w:tcW w:w="4677"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Информация для родителей на тему: «Что такое ФГОС дошкольного образования?». Размещение информации для родителей «ГРИПП». Размещение информации для родителей: «Как организовать экспериментальную деятельность с ребенком дома».</w:t>
            </w:r>
          </w:p>
        </w:tc>
        <w:tc>
          <w:tcPr>
            <w:tcW w:w="3935"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Привлечь родителей к изготовлению атрибутов к дидактической  игре «Мир материалов»</w:t>
            </w:r>
          </w:p>
        </w:tc>
      </w:tr>
      <w:tr w:rsidR="00DC7F89" w:rsidRPr="007A6BC2" w:rsidTr="00D93343">
        <w:tc>
          <w:tcPr>
            <w:tcW w:w="2694" w:type="dxa"/>
          </w:tcPr>
          <w:p w:rsidR="00DC7F89" w:rsidRPr="007A6BC2" w:rsidRDefault="00DC7F89" w:rsidP="00DC7F89">
            <w:pPr>
              <w:spacing w:after="0" w:line="240" w:lineRule="auto"/>
              <w:jc w:val="center"/>
              <w:rPr>
                <w:rFonts w:ascii="Times New Roman" w:hAnsi="Times New Roman"/>
                <w:b/>
                <w:sz w:val="24"/>
                <w:szCs w:val="24"/>
              </w:rPr>
            </w:pPr>
            <w:r w:rsidRPr="007A6BC2">
              <w:rPr>
                <w:rFonts w:ascii="Times New Roman" w:hAnsi="Times New Roman"/>
                <w:b/>
                <w:sz w:val="24"/>
                <w:szCs w:val="24"/>
              </w:rPr>
              <w:t>«Осень. Осенние настроения»</w:t>
            </w:r>
          </w:p>
          <w:p w:rsidR="00DC7F89" w:rsidRPr="007A6BC2" w:rsidRDefault="00DC7F89" w:rsidP="00DC7F89">
            <w:pPr>
              <w:spacing w:after="0" w:line="240" w:lineRule="auto"/>
              <w:jc w:val="center"/>
              <w:rPr>
                <w:rFonts w:ascii="Times New Roman" w:hAnsi="Times New Roman"/>
                <w:sz w:val="24"/>
                <w:szCs w:val="24"/>
              </w:rPr>
            </w:pPr>
            <w:r w:rsidRPr="007A6BC2">
              <w:rPr>
                <w:rFonts w:ascii="Times New Roman" w:hAnsi="Times New Roman"/>
                <w:sz w:val="24"/>
                <w:szCs w:val="24"/>
              </w:rPr>
              <w:t>1-3 неделя октября</w:t>
            </w:r>
          </w:p>
        </w:tc>
        <w:tc>
          <w:tcPr>
            <w:tcW w:w="4820" w:type="dxa"/>
          </w:tcPr>
          <w:p w:rsidR="00DC7F89" w:rsidRPr="007A6BC2" w:rsidRDefault="00DC7F89" w:rsidP="00DC7F89">
            <w:pPr>
              <w:spacing w:after="0" w:line="240" w:lineRule="auto"/>
              <w:rPr>
                <w:rFonts w:ascii="Times New Roman" w:hAnsi="Times New Roman"/>
                <w:sz w:val="20"/>
                <w:szCs w:val="20"/>
              </w:rPr>
            </w:pPr>
            <w:r w:rsidRPr="007A6BC2">
              <w:rPr>
                <w:rFonts w:ascii="Times New Roman" w:hAnsi="Times New Roman"/>
                <w:sz w:val="20"/>
                <w:szCs w:val="20"/>
              </w:rPr>
              <w:t xml:space="preserve">Предложить родителям подобрать материал для оформление папки – передвижки на тему:  «Фрукты и овощи в нашем саду». Предложить родителям поучаствовать в выставке : «Дары осени». Оформить с детьми книжки – малышки по теме «Осенняя мозаика» </w:t>
            </w:r>
          </w:p>
        </w:tc>
        <w:tc>
          <w:tcPr>
            <w:tcW w:w="4677"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Размещение информации для родителей «Как организовать театр дома?». «Травматизм».</w:t>
            </w:r>
          </w:p>
        </w:tc>
        <w:tc>
          <w:tcPr>
            <w:tcW w:w="3935"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 xml:space="preserve">Совместно с родителями сочинить сказки про «Овощи» и «Фрукты» </w:t>
            </w:r>
          </w:p>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Совместно с родителями организовать выставку творческих работ на тему: «Дары осени»</w:t>
            </w:r>
          </w:p>
        </w:tc>
      </w:tr>
      <w:tr w:rsidR="00DC7F89" w:rsidRPr="007A6BC2" w:rsidTr="00D93343">
        <w:tc>
          <w:tcPr>
            <w:tcW w:w="2694" w:type="dxa"/>
          </w:tcPr>
          <w:p w:rsidR="00DC7F89" w:rsidRPr="007A6BC2" w:rsidRDefault="00DC7F89" w:rsidP="00DC7F89">
            <w:pPr>
              <w:spacing w:after="0" w:line="240" w:lineRule="auto"/>
              <w:jc w:val="center"/>
              <w:rPr>
                <w:rFonts w:ascii="Times New Roman" w:hAnsi="Times New Roman"/>
                <w:b/>
                <w:sz w:val="24"/>
                <w:szCs w:val="24"/>
              </w:rPr>
            </w:pPr>
            <w:r w:rsidRPr="007A6BC2">
              <w:rPr>
                <w:rFonts w:ascii="Times New Roman" w:hAnsi="Times New Roman"/>
                <w:b/>
                <w:sz w:val="24"/>
                <w:szCs w:val="24"/>
              </w:rPr>
              <w:t xml:space="preserve">Моя малая родина </w:t>
            </w:r>
          </w:p>
          <w:p w:rsidR="00DC7F89" w:rsidRPr="007A6BC2" w:rsidRDefault="00DC7F89" w:rsidP="00DC7F89">
            <w:pPr>
              <w:spacing w:after="0" w:line="240" w:lineRule="auto"/>
              <w:jc w:val="center"/>
              <w:rPr>
                <w:rFonts w:ascii="Times New Roman" w:hAnsi="Times New Roman"/>
                <w:sz w:val="24"/>
                <w:szCs w:val="24"/>
              </w:rPr>
            </w:pPr>
            <w:r w:rsidRPr="007A6BC2">
              <w:rPr>
                <w:rFonts w:ascii="Times New Roman" w:hAnsi="Times New Roman"/>
                <w:sz w:val="24"/>
                <w:szCs w:val="24"/>
              </w:rPr>
              <w:t>4 неделя   октября</w:t>
            </w:r>
          </w:p>
        </w:tc>
        <w:tc>
          <w:tcPr>
            <w:tcW w:w="4820" w:type="dxa"/>
          </w:tcPr>
          <w:p w:rsidR="00DC7F89" w:rsidRPr="007A6BC2" w:rsidRDefault="00DC7F89" w:rsidP="00DC7F89">
            <w:pPr>
              <w:spacing w:after="0" w:line="240" w:lineRule="auto"/>
              <w:jc w:val="both"/>
              <w:rPr>
                <w:rFonts w:ascii="Times New Roman" w:hAnsi="Times New Roman"/>
                <w:sz w:val="20"/>
                <w:szCs w:val="20"/>
              </w:rPr>
            </w:pPr>
            <w:r w:rsidRPr="007A6BC2">
              <w:rPr>
                <w:rFonts w:ascii="Times New Roman" w:hAnsi="Times New Roman"/>
                <w:sz w:val="20"/>
                <w:szCs w:val="20"/>
              </w:rPr>
              <w:t>Консультация для родителей «Воспитание у детей любви к родному краю в условиях семьи и ДОУ».  Провести анкетирование с  родителей: «Знаете ли вы свой город?». Интервьюирование родителей на тему: «Где мне больше всего нравиться проводить время?»</w:t>
            </w:r>
          </w:p>
        </w:tc>
        <w:tc>
          <w:tcPr>
            <w:tcW w:w="4677"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Размещение информации для родителей на тему: «Как организовать прогулку с ребенком по интересным местам города».</w:t>
            </w:r>
          </w:p>
        </w:tc>
        <w:tc>
          <w:tcPr>
            <w:tcW w:w="3935"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Предложить родителям принести фотографии для оформления фотоальбома «Достопримечательности города Арзамаса»</w:t>
            </w:r>
          </w:p>
        </w:tc>
      </w:tr>
      <w:tr w:rsidR="00DC7F89" w:rsidRPr="007A6BC2" w:rsidTr="00D93343">
        <w:tc>
          <w:tcPr>
            <w:tcW w:w="2694" w:type="dxa"/>
          </w:tcPr>
          <w:p w:rsidR="00DC7F89" w:rsidRPr="007A6BC2" w:rsidRDefault="00DC7F89" w:rsidP="00DC7F89">
            <w:pPr>
              <w:spacing w:after="0" w:line="240" w:lineRule="auto"/>
              <w:jc w:val="center"/>
              <w:rPr>
                <w:rFonts w:ascii="Times New Roman" w:hAnsi="Times New Roman"/>
                <w:b/>
                <w:sz w:val="24"/>
                <w:szCs w:val="24"/>
              </w:rPr>
            </w:pPr>
            <w:r w:rsidRPr="007A6BC2">
              <w:rPr>
                <w:rFonts w:ascii="Times New Roman" w:hAnsi="Times New Roman"/>
                <w:b/>
                <w:sz w:val="24"/>
                <w:szCs w:val="24"/>
              </w:rPr>
              <w:t>«Народная культура и традиции»</w:t>
            </w:r>
          </w:p>
          <w:p w:rsidR="00DC7F89" w:rsidRPr="007A6BC2" w:rsidRDefault="00DC7F89" w:rsidP="00DC7F89">
            <w:pPr>
              <w:spacing w:after="0" w:line="240" w:lineRule="auto"/>
              <w:jc w:val="center"/>
              <w:rPr>
                <w:rFonts w:ascii="Times New Roman" w:hAnsi="Times New Roman"/>
                <w:sz w:val="24"/>
                <w:szCs w:val="24"/>
              </w:rPr>
            </w:pPr>
            <w:r w:rsidRPr="007A6BC2">
              <w:rPr>
                <w:rFonts w:ascii="Times New Roman" w:hAnsi="Times New Roman"/>
                <w:sz w:val="24"/>
                <w:szCs w:val="24"/>
              </w:rPr>
              <w:t>1-2 неделя ноября</w:t>
            </w:r>
          </w:p>
        </w:tc>
        <w:tc>
          <w:tcPr>
            <w:tcW w:w="4820" w:type="dxa"/>
          </w:tcPr>
          <w:p w:rsidR="00DC7F89" w:rsidRPr="007A6BC2" w:rsidRDefault="00DC7F89" w:rsidP="00DC7F89">
            <w:pPr>
              <w:spacing w:after="0" w:line="240" w:lineRule="auto"/>
              <w:rPr>
                <w:rFonts w:ascii="Times New Roman" w:hAnsi="Times New Roman"/>
                <w:sz w:val="20"/>
                <w:szCs w:val="20"/>
              </w:rPr>
            </w:pPr>
            <w:r w:rsidRPr="007A6BC2">
              <w:rPr>
                <w:rFonts w:ascii="Times New Roman" w:hAnsi="Times New Roman"/>
                <w:sz w:val="20"/>
                <w:szCs w:val="20"/>
              </w:rPr>
              <w:t xml:space="preserve">Предложить родителям подобрать материал для оформление папки – передвижки на тему:  «Народные культуры и традиции». Практикум: </w:t>
            </w:r>
            <w:r w:rsidRPr="007A6BC2">
              <w:rPr>
                <w:rFonts w:ascii="Times New Roman" w:hAnsi="Times New Roman"/>
                <w:sz w:val="20"/>
                <w:szCs w:val="20"/>
              </w:rPr>
              <w:lastRenderedPageBreak/>
              <w:t>«Приглашаем к сотрудничеству</w:t>
            </w:r>
          </w:p>
          <w:p w:rsidR="00DC7F89" w:rsidRPr="007A6BC2" w:rsidRDefault="00DC7F89" w:rsidP="00DC7F89">
            <w:pPr>
              <w:spacing w:after="0" w:line="240" w:lineRule="auto"/>
              <w:rPr>
                <w:rFonts w:ascii="Times New Roman" w:hAnsi="Times New Roman"/>
                <w:sz w:val="20"/>
                <w:szCs w:val="20"/>
              </w:rPr>
            </w:pPr>
            <w:r w:rsidRPr="007A6BC2">
              <w:rPr>
                <w:rFonts w:ascii="Times New Roman" w:hAnsi="Times New Roman"/>
                <w:sz w:val="20"/>
                <w:szCs w:val="20"/>
              </w:rPr>
              <w:t xml:space="preserve"> ( изготовление игрушек из теста)»</w:t>
            </w:r>
          </w:p>
        </w:tc>
        <w:tc>
          <w:tcPr>
            <w:tcW w:w="4677"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lastRenderedPageBreak/>
              <w:t>Информация для родителей на тему: «Как развить в ребенке любознательность?»</w:t>
            </w:r>
          </w:p>
        </w:tc>
        <w:tc>
          <w:tcPr>
            <w:tcW w:w="3935"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Творческая мастерская «Народные традиции»</w:t>
            </w:r>
          </w:p>
        </w:tc>
      </w:tr>
      <w:tr w:rsidR="00DC7F89" w:rsidRPr="007A6BC2" w:rsidTr="00D93343">
        <w:tc>
          <w:tcPr>
            <w:tcW w:w="2694" w:type="dxa"/>
          </w:tcPr>
          <w:p w:rsidR="00DC7F89" w:rsidRPr="007A6BC2" w:rsidRDefault="00DC7F89" w:rsidP="00DC7F89">
            <w:pPr>
              <w:spacing w:after="0" w:line="240" w:lineRule="auto"/>
              <w:jc w:val="center"/>
              <w:rPr>
                <w:rFonts w:ascii="Times New Roman" w:hAnsi="Times New Roman"/>
                <w:b/>
                <w:sz w:val="24"/>
                <w:szCs w:val="24"/>
              </w:rPr>
            </w:pPr>
            <w:r w:rsidRPr="007A6BC2">
              <w:rPr>
                <w:rFonts w:ascii="Times New Roman" w:hAnsi="Times New Roman"/>
                <w:b/>
                <w:sz w:val="24"/>
                <w:szCs w:val="24"/>
              </w:rPr>
              <w:lastRenderedPageBreak/>
              <w:t>«Книжкина неделя»</w:t>
            </w:r>
          </w:p>
          <w:p w:rsidR="00DC7F89" w:rsidRPr="007A6BC2" w:rsidRDefault="00DC7F89" w:rsidP="00DC7F89">
            <w:pPr>
              <w:spacing w:after="0" w:line="240" w:lineRule="auto"/>
              <w:jc w:val="center"/>
              <w:rPr>
                <w:rFonts w:ascii="Times New Roman" w:hAnsi="Times New Roman"/>
                <w:sz w:val="24"/>
                <w:szCs w:val="24"/>
              </w:rPr>
            </w:pPr>
            <w:r w:rsidRPr="007A6BC2">
              <w:rPr>
                <w:rFonts w:ascii="Times New Roman" w:hAnsi="Times New Roman"/>
                <w:sz w:val="24"/>
                <w:szCs w:val="24"/>
              </w:rPr>
              <w:t>3-4 неделя ноября</w:t>
            </w:r>
          </w:p>
        </w:tc>
        <w:tc>
          <w:tcPr>
            <w:tcW w:w="4820" w:type="dxa"/>
          </w:tcPr>
          <w:p w:rsidR="00DC7F89" w:rsidRPr="007A6BC2" w:rsidRDefault="00DC7F89" w:rsidP="00DC7F89">
            <w:pPr>
              <w:spacing w:after="0" w:line="240" w:lineRule="auto"/>
              <w:jc w:val="both"/>
              <w:rPr>
                <w:rFonts w:ascii="Times New Roman" w:hAnsi="Times New Roman"/>
                <w:sz w:val="20"/>
                <w:szCs w:val="20"/>
              </w:rPr>
            </w:pPr>
            <w:r w:rsidRPr="007A6BC2">
              <w:rPr>
                <w:rFonts w:ascii="Times New Roman" w:hAnsi="Times New Roman"/>
                <w:sz w:val="20"/>
                <w:szCs w:val="20"/>
              </w:rPr>
              <w:t xml:space="preserve"> Предложить родителям посетить с ребенком библиотеку. Интервьюирование на тему: «Любимый сказочный герой»</w:t>
            </w:r>
          </w:p>
        </w:tc>
        <w:tc>
          <w:tcPr>
            <w:tcW w:w="4677"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Размещение информации для родителей: «Как учить стихи с ребенком».</w:t>
            </w:r>
          </w:p>
          <w:p w:rsidR="00DC7F89" w:rsidRPr="007A6BC2" w:rsidRDefault="00DC7F89" w:rsidP="00DC7F89">
            <w:pPr>
              <w:spacing w:after="0" w:line="240" w:lineRule="auto"/>
              <w:rPr>
                <w:rFonts w:ascii="Times New Roman" w:hAnsi="Times New Roman"/>
                <w:sz w:val="24"/>
                <w:szCs w:val="24"/>
              </w:rPr>
            </w:pPr>
          </w:p>
        </w:tc>
        <w:tc>
          <w:tcPr>
            <w:tcW w:w="3935"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Предложить родителям принести книги для оформления «Музея сказок»</w:t>
            </w:r>
          </w:p>
        </w:tc>
      </w:tr>
      <w:tr w:rsidR="00DC7F89" w:rsidRPr="007A6BC2" w:rsidTr="00D93343">
        <w:tc>
          <w:tcPr>
            <w:tcW w:w="2694" w:type="dxa"/>
          </w:tcPr>
          <w:p w:rsidR="00DC7F89" w:rsidRPr="007A6BC2" w:rsidRDefault="00DC7F89" w:rsidP="00DC7F89">
            <w:pPr>
              <w:spacing w:after="0" w:line="240" w:lineRule="auto"/>
              <w:jc w:val="center"/>
              <w:rPr>
                <w:rFonts w:ascii="Times New Roman" w:hAnsi="Times New Roman"/>
                <w:b/>
                <w:sz w:val="24"/>
                <w:szCs w:val="24"/>
              </w:rPr>
            </w:pPr>
            <w:r w:rsidRPr="007A6BC2">
              <w:rPr>
                <w:rFonts w:ascii="Times New Roman" w:hAnsi="Times New Roman"/>
                <w:b/>
                <w:sz w:val="24"/>
                <w:szCs w:val="24"/>
              </w:rPr>
              <w:t xml:space="preserve">«Зима. </w:t>
            </w:r>
            <w:r w:rsidRPr="007A6BC2">
              <w:rPr>
                <w:rFonts w:ascii="Times New Roman" w:hAnsi="Times New Roman"/>
                <w:b/>
                <w:sz w:val="24"/>
                <w:szCs w:val="24"/>
              </w:rPr>
              <w:br/>
              <w:t xml:space="preserve">Зимние чудеса» </w:t>
            </w:r>
          </w:p>
          <w:p w:rsidR="00DC7F89" w:rsidRPr="007A6BC2" w:rsidRDefault="00DC7F89" w:rsidP="00DC7F89">
            <w:pPr>
              <w:spacing w:after="0" w:line="240" w:lineRule="auto"/>
              <w:jc w:val="center"/>
              <w:rPr>
                <w:rFonts w:ascii="Times New Roman" w:hAnsi="Times New Roman"/>
                <w:sz w:val="24"/>
                <w:szCs w:val="24"/>
              </w:rPr>
            </w:pPr>
            <w:r w:rsidRPr="007A6BC2">
              <w:rPr>
                <w:rFonts w:ascii="Times New Roman" w:hAnsi="Times New Roman"/>
                <w:sz w:val="24"/>
                <w:szCs w:val="24"/>
              </w:rPr>
              <w:t xml:space="preserve">1-3 неделя декабря </w:t>
            </w:r>
          </w:p>
        </w:tc>
        <w:tc>
          <w:tcPr>
            <w:tcW w:w="4820" w:type="dxa"/>
          </w:tcPr>
          <w:p w:rsidR="00DC7F89" w:rsidRPr="007A6BC2" w:rsidRDefault="00DC7F89" w:rsidP="00DC7F89">
            <w:pPr>
              <w:spacing w:after="0" w:line="240" w:lineRule="auto"/>
              <w:rPr>
                <w:rFonts w:ascii="Times New Roman" w:hAnsi="Times New Roman"/>
                <w:color w:val="000000" w:themeColor="text1"/>
                <w:sz w:val="20"/>
                <w:szCs w:val="20"/>
              </w:rPr>
            </w:pPr>
            <w:r w:rsidRPr="007A6BC2">
              <w:rPr>
                <w:rFonts w:ascii="Times New Roman" w:hAnsi="Times New Roman"/>
                <w:color w:val="000000" w:themeColor="text1"/>
                <w:sz w:val="20"/>
                <w:szCs w:val="20"/>
              </w:rPr>
              <w:t>Собрание – встреча на тему: «Методы воспитания детей дошкольного возраста». Провести с родителями тестирование «Как вы закаливаетесь». Оформление рубрики в  газете на тему: «Зимующие птицы», «Перелетные птицы».</w:t>
            </w:r>
          </w:p>
        </w:tc>
        <w:tc>
          <w:tcPr>
            <w:tcW w:w="4677" w:type="dxa"/>
          </w:tcPr>
          <w:p w:rsidR="00DC7F89" w:rsidRPr="007A6BC2" w:rsidRDefault="00DC7F89" w:rsidP="00DC7F89">
            <w:pPr>
              <w:spacing w:after="0" w:line="240" w:lineRule="auto"/>
              <w:rPr>
                <w:rFonts w:ascii="Times New Roman" w:hAnsi="Times New Roman"/>
                <w:color w:val="000000" w:themeColor="text1"/>
                <w:sz w:val="24"/>
                <w:szCs w:val="24"/>
              </w:rPr>
            </w:pPr>
            <w:r w:rsidRPr="007A6BC2">
              <w:rPr>
                <w:rFonts w:ascii="Times New Roman" w:hAnsi="Times New Roman"/>
                <w:color w:val="000000" w:themeColor="text1"/>
                <w:sz w:val="24"/>
                <w:szCs w:val="24"/>
              </w:rPr>
              <w:t>Рубрика в газете детского сада «Если ребенок получил обморожение. Первая помощь».</w:t>
            </w:r>
            <w:r w:rsidRPr="007A6BC2">
              <w:rPr>
                <w:rFonts w:ascii="Times New Roman" w:hAnsi="Times New Roman"/>
                <w:color w:val="FF0000"/>
                <w:sz w:val="24"/>
                <w:szCs w:val="24"/>
              </w:rPr>
              <w:t xml:space="preserve"> </w:t>
            </w:r>
            <w:r w:rsidRPr="007A6BC2">
              <w:rPr>
                <w:rFonts w:ascii="Times New Roman" w:hAnsi="Times New Roman"/>
                <w:color w:val="000000" w:themeColor="text1"/>
                <w:sz w:val="24"/>
                <w:szCs w:val="24"/>
              </w:rPr>
              <w:t>Информация для родителей на тему: «Очумелые речки: как легко и быстро изготовить кормушку для птиц»</w:t>
            </w:r>
          </w:p>
        </w:tc>
        <w:tc>
          <w:tcPr>
            <w:tcW w:w="3935" w:type="dxa"/>
          </w:tcPr>
          <w:p w:rsidR="00DC7F89" w:rsidRPr="007A6BC2" w:rsidRDefault="00DC7F89" w:rsidP="00DC7F89">
            <w:pPr>
              <w:spacing w:after="0" w:line="240" w:lineRule="auto"/>
              <w:rPr>
                <w:rFonts w:ascii="Times New Roman" w:hAnsi="Times New Roman"/>
                <w:color w:val="000000" w:themeColor="text1"/>
                <w:sz w:val="24"/>
                <w:szCs w:val="24"/>
              </w:rPr>
            </w:pPr>
            <w:r w:rsidRPr="007A6BC2">
              <w:rPr>
                <w:rFonts w:ascii="Times New Roman" w:hAnsi="Times New Roman"/>
                <w:color w:val="000000" w:themeColor="text1"/>
                <w:sz w:val="24"/>
                <w:szCs w:val="24"/>
              </w:rPr>
              <w:t>Совместно с родителями организовать выставку детского творчества на тему: «Волшебница - снежинка»</w:t>
            </w:r>
          </w:p>
        </w:tc>
      </w:tr>
      <w:tr w:rsidR="00DC7F89" w:rsidRPr="007A6BC2" w:rsidTr="00D93343">
        <w:tc>
          <w:tcPr>
            <w:tcW w:w="2694" w:type="dxa"/>
          </w:tcPr>
          <w:p w:rsidR="00DC7F89" w:rsidRPr="007A6BC2" w:rsidRDefault="00DC7F89" w:rsidP="00DC7F89">
            <w:pPr>
              <w:spacing w:after="0" w:line="240" w:lineRule="auto"/>
              <w:jc w:val="center"/>
              <w:rPr>
                <w:rFonts w:ascii="Times New Roman" w:hAnsi="Times New Roman"/>
                <w:b/>
                <w:sz w:val="24"/>
                <w:szCs w:val="24"/>
              </w:rPr>
            </w:pPr>
            <w:r w:rsidRPr="007A6BC2">
              <w:rPr>
                <w:rFonts w:ascii="Times New Roman" w:hAnsi="Times New Roman"/>
                <w:b/>
                <w:sz w:val="24"/>
                <w:szCs w:val="24"/>
              </w:rPr>
              <w:t>«К нам приходит Новый год»</w:t>
            </w:r>
          </w:p>
          <w:p w:rsidR="00DC7F89" w:rsidRPr="007A6BC2" w:rsidRDefault="00DC7F89" w:rsidP="00DC7F89">
            <w:pPr>
              <w:spacing w:after="0" w:line="240" w:lineRule="auto"/>
              <w:jc w:val="center"/>
              <w:rPr>
                <w:rFonts w:ascii="Times New Roman" w:hAnsi="Times New Roman"/>
                <w:sz w:val="24"/>
                <w:szCs w:val="24"/>
              </w:rPr>
            </w:pPr>
            <w:r w:rsidRPr="007A6BC2">
              <w:rPr>
                <w:rFonts w:ascii="Times New Roman" w:hAnsi="Times New Roman"/>
                <w:sz w:val="24"/>
                <w:szCs w:val="24"/>
              </w:rPr>
              <w:t xml:space="preserve"> 4 неделя декабря</w:t>
            </w:r>
          </w:p>
        </w:tc>
        <w:tc>
          <w:tcPr>
            <w:tcW w:w="4820" w:type="dxa"/>
          </w:tcPr>
          <w:p w:rsidR="00DC7F89" w:rsidRPr="007A6BC2" w:rsidRDefault="00DC7F89" w:rsidP="00DC7F89">
            <w:pPr>
              <w:spacing w:after="0" w:line="240" w:lineRule="auto"/>
              <w:rPr>
                <w:rFonts w:ascii="Times New Roman" w:hAnsi="Times New Roman"/>
                <w:sz w:val="20"/>
                <w:szCs w:val="20"/>
              </w:rPr>
            </w:pPr>
            <w:r w:rsidRPr="007A6BC2">
              <w:rPr>
                <w:rFonts w:ascii="Times New Roman" w:hAnsi="Times New Roman"/>
                <w:sz w:val="20"/>
                <w:szCs w:val="20"/>
              </w:rPr>
              <w:t>Пригласить родителей принять участие в выставке творческих оригинальных работ детей и их родителей на тему:  «Мастерская Деда Мороза»</w:t>
            </w:r>
          </w:p>
        </w:tc>
        <w:tc>
          <w:tcPr>
            <w:tcW w:w="4677"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Папка – передвижка для родителей: «Семь родительских заблуждений о морозной зиме», «Витамины в зимнее – весенний период». Папка – передвижка «Этот опасный огонь»</w:t>
            </w:r>
          </w:p>
        </w:tc>
        <w:tc>
          <w:tcPr>
            <w:tcW w:w="3935"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Привлечь  родителей к  изготовлению атрибутов к празднику «В гостях у сказки».</w:t>
            </w:r>
          </w:p>
        </w:tc>
      </w:tr>
      <w:tr w:rsidR="00DC7F89" w:rsidRPr="007A6BC2" w:rsidTr="00D93343">
        <w:tc>
          <w:tcPr>
            <w:tcW w:w="2694" w:type="dxa"/>
          </w:tcPr>
          <w:p w:rsidR="00DC7F89" w:rsidRPr="007A6BC2" w:rsidRDefault="00DC7F89" w:rsidP="00DC7F89">
            <w:pPr>
              <w:spacing w:after="0" w:line="240" w:lineRule="auto"/>
              <w:jc w:val="center"/>
              <w:rPr>
                <w:rFonts w:ascii="Times New Roman" w:hAnsi="Times New Roman"/>
                <w:b/>
                <w:sz w:val="24"/>
                <w:szCs w:val="24"/>
              </w:rPr>
            </w:pPr>
            <w:r w:rsidRPr="007A6BC2">
              <w:rPr>
                <w:rFonts w:ascii="Times New Roman" w:hAnsi="Times New Roman"/>
                <w:b/>
                <w:sz w:val="24"/>
                <w:szCs w:val="24"/>
              </w:rPr>
              <w:t>«Будь здоров!»</w:t>
            </w:r>
          </w:p>
          <w:p w:rsidR="00DC7F89" w:rsidRPr="007A6BC2" w:rsidRDefault="00DC7F89" w:rsidP="00DC7F89">
            <w:pPr>
              <w:spacing w:after="0" w:line="240" w:lineRule="auto"/>
              <w:jc w:val="center"/>
              <w:rPr>
                <w:rFonts w:ascii="Times New Roman" w:hAnsi="Times New Roman"/>
                <w:sz w:val="24"/>
                <w:szCs w:val="24"/>
              </w:rPr>
            </w:pPr>
            <w:r w:rsidRPr="007A6BC2">
              <w:rPr>
                <w:rFonts w:ascii="Times New Roman" w:hAnsi="Times New Roman"/>
                <w:sz w:val="24"/>
                <w:szCs w:val="24"/>
              </w:rPr>
              <w:t>2-4 неделя января</w:t>
            </w:r>
          </w:p>
        </w:tc>
        <w:tc>
          <w:tcPr>
            <w:tcW w:w="4820" w:type="dxa"/>
          </w:tcPr>
          <w:p w:rsidR="00DC7F89" w:rsidRPr="007A6BC2" w:rsidRDefault="00DC7F89" w:rsidP="00DC7F89">
            <w:pPr>
              <w:spacing w:after="0" w:line="240" w:lineRule="auto"/>
              <w:rPr>
                <w:rFonts w:ascii="Times New Roman" w:hAnsi="Times New Roman"/>
                <w:sz w:val="20"/>
                <w:szCs w:val="20"/>
              </w:rPr>
            </w:pPr>
            <w:r w:rsidRPr="007A6BC2">
              <w:rPr>
                <w:rFonts w:ascii="Times New Roman" w:hAnsi="Times New Roman"/>
                <w:sz w:val="20"/>
                <w:szCs w:val="20"/>
              </w:rPr>
              <w:t>Предложить родителям сделать корегирующие  коврики для босохождения. Провести с родителями анкетирование «Здоровье – это….» Предложить родителям изготовить буклет «Наш организм». Анкетирование родителей «Почему  болеет ваш ребенок»</w:t>
            </w:r>
          </w:p>
        </w:tc>
        <w:tc>
          <w:tcPr>
            <w:tcW w:w="4677"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Буклет для родителей с рубриками: «Как закалять ребенка дома?» Размещение информации для родителей: «Чтобы грипп не застал врасплох», «Как не заболеть в садике».</w:t>
            </w:r>
          </w:p>
        </w:tc>
        <w:tc>
          <w:tcPr>
            <w:tcW w:w="3935"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Привлечь родителей к изготовлению атрибутов для развлечения «День здоровья». Привлечь родителей к изготовлению атрибутов к игре –  «Дорога к доброму здоровью»</w:t>
            </w:r>
          </w:p>
        </w:tc>
      </w:tr>
      <w:tr w:rsidR="00DC7F89" w:rsidRPr="007A6BC2" w:rsidTr="00D93343">
        <w:tc>
          <w:tcPr>
            <w:tcW w:w="2694" w:type="dxa"/>
          </w:tcPr>
          <w:p w:rsidR="00DC7F89" w:rsidRPr="007A6BC2" w:rsidRDefault="00DC7F89" w:rsidP="00DC7F89">
            <w:pPr>
              <w:spacing w:after="0" w:line="240" w:lineRule="auto"/>
              <w:jc w:val="center"/>
              <w:rPr>
                <w:rFonts w:ascii="Times New Roman" w:hAnsi="Times New Roman"/>
                <w:b/>
                <w:sz w:val="24"/>
                <w:szCs w:val="24"/>
              </w:rPr>
            </w:pPr>
            <w:r w:rsidRPr="007A6BC2">
              <w:rPr>
                <w:rFonts w:ascii="Times New Roman" w:hAnsi="Times New Roman"/>
                <w:b/>
                <w:sz w:val="24"/>
                <w:szCs w:val="24"/>
              </w:rPr>
              <w:t>«Хочу все знать!»</w:t>
            </w:r>
          </w:p>
          <w:p w:rsidR="00DC7F89" w:rsidRPr="007A6BC2" w:rsidRDefault="00DC7F89" w:rsidP="00DC7F89">
            <w:pPr>
              <w:spacing w:after="0" w:line="240" w:lineRule="auto"/>
              <w:jc w:val="center"/>
              <w:rPr>
                <w:rFonts w:ascii="Times New Roman" w:hAnsi="Times New Roman"/>
                <w:sz w:val="24"/>
                <w:szCs w:val="24"/>
              </w:rPr>
            </w:pPr>
            <w:r w:rsidRPr="007A6BC2">
              <w:rPr>
                <w:rFonts w:ascii="Times New Roman" w:hAnsi="Times New Roman"/>
                <w:sz w:val="24"/>
                <w:szCs w:val="24"/>
              </w:rPr>
              <w:t>1-2 неделя февраля</w:t>
            </w:r>
          </w:p>
        </w:tc>
        <w:tc>
          <w:tcPr>
            <w:tcW w:w="4820" w:type="dxa"/>
          </w:tcPr>
          <w:p w:rsidR="00DC7F89" w:rsidRPr="007A6BC2" w:rsidRDefault="00DC7F89" w:rsidP="00DC7F89">
            <w:pPr>
              <w:spacing w:after="0" w:line="240" w:lineRule="auto"/>
              <w:rPr>
                <w:rFonts w:ascii="Times New Roman" w:hAnsi="Times New Roman"/>
                <w:color w:val="FF0000"/>
                <w:sz w:val="20"/>
                <w:szCs w:val="20"/>
              </w:rPr>
            </w:pPr>
            <w:r w:rsidRPr="007A6BC2">
              <w:rPr>
                <w:rFonts w:ascii="Times New Roman" w:hAnsi="Times New Roman"/>
                <w:color w:val="000000" w:themeColor="text1"/>
                <w:sz w:val="20"/>
                <w:szCs w:val="20"/>
              </w:rPr>
              <w:t>Родительское собрание на тему: «ЗОЖ – залог успешного воспитания ребенка».</w:t>
            </w:r>
            <w:r w:rsidRPr="007A6BC2">
              <w:rPr>
                <w:rFonts w:ascii="Times New Roman" w:hAnsi="Times New Roman"/>
                <w:color w:val="FF0000"/>
                <w:sz w:val="20"/>
                <w:szCs w:val="20"/>
              </w:rPr>
              <w:t xml:space="preserve"> </w:t>
            </w:r>
            <w:r w:rsidRPr="007A6BC2">
              <w:rPr>
                <w:rFonts w:ascii="Times New Roman" w:hAnsi="Times New Roman"/>
                <w:color w:val="000000" w:themeColor="text1"/>
                <w:sz w:val="20"/>
                <w:szCs w:val="20"/>
              </w:rPr>
              <w:t>Организовать совместно с родителями стенгазету с вопросами «О чем наши дети хотят знать»</w:t>
            </w:r>
          </w:p>
        </w:tc>
        <w:tc>
          <w:tcPr>
            <w:tcW w:w="4677" w:type="dxa"/>
          </w:tcPr>
          <w:p w:rsidR="00DC7F89" w:rsidRPr="007A6BC2" w:rsidRDefault="00DC7F89" w:rsidP="00DC7F89">
            <w:pPr>
              <w:spacing w:after="0" w:line="240" w:lineRule="auto"/>
              <w:rPr>
                <w:rFonts w:ascii="Times New Roman" w:hAnsi="Times New Roman"/>
                <w:color w:val="000000" w:themeColor="text1"/>
                <w:sz w:val="24"/>
                <w:szCs w:val="24"/>
              </w:rPr>
            </w:pPr>
            <w:r w:rsidRPr="007A6BC2">
              <w:rPr>
                <w:rFonts w:ascii="Times New Roman" w:hAnsi="Times New Roman"/>
                <w:color w:val="000000" w:themeColor="text1"/>
                <w:sz w:val="24"/>
                <w:szCs w:val="24"/>
              </w:rPr>
              <w:t>Памятка : «Как  правильно вести себя за столом». «Педикулез». Книжка-малышка «хочу все знать?»</w:t>
            </w:r>
          </w:p>
        </w:tc>
        <w:tc>
          <w:tcPr>
            <w:tcW w:w="3935" w:type="dxa"/>
          </w:tcPr>
          <w:p w:rsidR="00DC7F89" w:rsidRPr="007A6BC2" w:rsidRDefault="00DC7F89" w:rsidP="00DC7F89">
            <w:pPr>
              <w:spacing w:after="0" w:line="240" w:lineRule="auto"/>
              <w:rPr>
                <w:rFonts w:ascii="Times New Roman" w:hAnsi="Times New Roman"/>
                <w:color w:val="000000" w:themeColor="text1"/>
                <w:sz w:val="24"/>
                <w:szCs w:val="24"/>
              </w:rPr>
            </w:pPr>
            <w:r w:rsidRPr="007A6BC2">
              <w:rPr>
                <w:rFonts w:ascii="Times New Roman" w:hAnsi="Times New Roman"/>
                <w:color w:val="000000" w:themeColor="text1"/>
                <w:sz w:val="24"/>
                <w:szCs w:val="24"/>
              </w:rPr>
              <w:t xml:space="preserve">Оформить стенгазету с ответами детьми на вопросы « О чем наши дети хотят знать». </w:t>
            </w:r>
          </w:p>
        </w:tc>
      </w:tr>
      <w:tr w:rsidR="00DC7F89" w:rsidRPr="007A6BC2" w:rsidTr="00D93343">
        <w:tc>
          <w:tcPr>
            <w:tcW w:w="2694" w:type="dxa"/>
          </w:tcPr>
          <w:p w:rsidR="00DC7F89" w:rsidRPr="007A6BC2" w:rsidRDefault="00DC7F89" w:rsidP="00DC7F89">
            <w:pPr>
              <w:spacing w:after="0" w:line="240" w:lineRule="auto"/>
              <w:jc w:val="center"/>
              <w:rPr>
                <w:rFonts w:ascii="Times New Roman" w:hAnsi="Times New Roman"/>
                <w:b/>
                <w:sz w:val="24"/>
                <w:szCs w:val="24"/>
              </w:rPr>
            </w:pPr>
            <w:r w:rsidRPr="007A6BC2">
              <w:rPr>
                <w:rFonts w:ascii="Times New Roman" w:hAnsi="Times New Roman"/>
                <w:b/>
                <w:sz w:val="24"/>
                <w:szCs w:val="24"/>
              </w:rPr>
              <w:t>«Мама, папа, я - дружная семья»</w:t>
            </w:r>
          </w:p>
          <w:p w:rsidR="00DC7F89" w:rsidRPr="007A6BC2" w:rsidRDefault="00DC7F89" w:rsidP="00DC7F89">
            <w:pPr>
              <w:spacing w:after="0" w:line="240" w:lineRule="auto"/>
              <w:jc w:val="center"/>
              <w:rPr>
                <w:rFonts w:ascii="Times New Roman" w:hAnsi="Times New Roman"/>
                <w:sz w:val="24"/>
                <w:szCs w:val="24"/>
              </w:rPr>
            </w:pPr>
            <w:r w:rsidRPr="007A6BC2">
              <w:rPr>
                <w:rFonts w:ascii="Times New Roman" w:hAnsi="Times New Roman"/>
                <w:sz w:val="24"/>
                <w:szCs w:val="24"/>
              </w:rPr>
              <w:t>3-4 неделя февраля</w:t>
            </w:r>
          </w:p>
          <w:p w:rsidR="00DC7F89" w:rsidRPr="007A6BC2" w:rsidRDefault="00DC7F89" w:rsidP="00DC7F89">
            <w:pPr>
              <w:spacing w:after="0" w:line="240" w:lineRule="auto"/>
              <w:jc w:val="center"/>
              <w:rPr>
                <w:rFonts w:ascii="Times New Roman" w:hAnsi="Times New Roman"/>
                <w:sz w:val="24"/>
                <w:szCs w:val="24"/>
              </w:rPr>
            </w:pPr>
            <w:r w:rsidRPr="007A6BC2">
              <w:rPr>
                <w:rFonts w:ascii="Times New Roman" w:hAnsi="Times New Roman"/>
                <w:sz w:val="24"/>
                <w:szCs w:val="24"/>
              </w:rPr>
              <w:t>1 неделя марта</w:t>
            </w:r>
          </w:p>
        </w:tc>
        <w:tc>
          <w:tcPr>
            <w:tcW w:w="4820" w:type="dxa"/>
          </w:tcPr>
          <w:p w:rsidR="00DC7F89" w:rsidRPr="007A6BC2" w:rsidRDefault="00DC7F89" w:rsidP="00DC7F89">
            <w:pPr>
              <w:spacing w:after="0" w:line="240" w:lineRule="auto"/>
              <w:rPr>
                <w:rFonts w:ascii="Times New Roman" w:hAnsi="Times New Roman"/>
                <w:sz w:val="20"/>
                <w:szCs w:val="20"/>
              </w:rPr>
            </w:pPr>
            <w:r w:rsidRPr="007A6BC2">
              <w:rPr>
                <w:rFonts w:ascii="Times New Roman" w:hAnsi="Times New Roman"/>
                <w:color w:val="FF0000"/>
                <w:sz w:val="20"/>
                <w:szCs w:val="20"/>
              </w:rPr>
              <w:t xml:space="preserve"> </w:t>
            </w:r>
            <w:r w:rsidRPr="007A6BC2">
              <w:rPr>
                <w:rFonts w:ascii="Times New Roman" w:hAnsi="Times New Roman"/>
                <w:sz w:val="20"/>
                <w:szCs w:val="20"/>
              </w:rPr>
              <w:t>Организовать сбор семейных фотографий для оформления альбома. Предложить родителям поделиться опытом семейного воспитания – с помощью презентации Совместно с родителями оформить стенгазету: «Мой папа тоже был солдатом». Организовать с родителями выставку: «Наши мамы все умеют».</w:t>
            </w:r>
          </w:p>
        </w:tc>
        <w:tc>
          <w:tcPr>
            <w:tcW w:w="4677"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 xml:space="preserve">Информация для родителей на тему: «Как воспитать патриотические чувства у дошкольника». Стенгазета «Кем работает моя мама». Размещение информации для родителей: «Как интересно провести досуг в кругу семьи», «Игротека в кругу семьи», «Роль семьи в воспитании ребенка».  </w:t>
            </w:r>
          </w:p>
        </w:tc>
        <w:tc>
          <w:tcPr>
            <w:tcW w:w="3935"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Праздник совместно с родителями «День защитника отечества» , «8 – Марта». Совместно с родителями организовать выставку творческих работ «Наши мамы все умеют».</w:t>
            </w:r>
          </w:p>
        </w:tc>
      </w:tr>
      <w:tr w:rsidR="00DC7F89" w:rsidRPr="007A6BC2" w:rsidTr="00D93343">
        <w:tc>
          <w:tcPr>
            <w:tcW w:w="2694" w:type="dxa"/>
          </w:tcPr>
          <w:p w:rsidR="00DC7F89" w:rsidRPr="007A6BC2" w:rsidRDefault="00DC7F89" w:rsidP="00DC7F89">
            <w:pPr>
              <w:spacing w:after="0" w:line="240" w:lineRule="auto"/>
              <w:jc w:val="center"/>
              <w:rPr>
                <w:rFonts w:ascii="Times New Roman" w:hAnsi="Times New Roman"/>
                <w:b/>
                <w:sz w:val="24"/>
                <w:szCs w:val="24"/>
              </w:rPr>
            </w:pPr>
            <w:r w:rsidRPr="007A6BC2">
              <w:rPr>
                <w:rFonts w:ascii="Times New Roman" w:hAnsi="Times New Roman"/>
                <w:b/>
                <w:sz w:val="24"/>
                <w:szCs w:val="24"/>
              </w:rPr>
              <w:t>«Весна  в окно стучится»</w:t>
            </w:r>
          </w:p>
          <w:p w:rsidR="00DC7F89" w:rsidRPr="007A6BC2" w:rsidRDefault="00DC7F89" w:rsidP="00DC7F89">
            <w:pPr>
              <w:spacing w:after="0" w:line="240" w:lineRule="auto"/>
              <w:jc w:val="center"/>
              <w:rPr>
                <w:rFonts w:ascii="Times New Roman" w:hAnsi="Times New Roman"/>
                <w:sz w:val="24"/>
                <w:szCs w:val="24"/>
              </w:rPr>
            </w:pPr>
            <w:r w:rsidRPr="007A6BC2">
              <w:rPr>
                <w:rFonts w:ascii="Times New Roman" w:hAnsi="Times New Roman"/>
                <w:sz w:val="24"/>
                <w:szCs w:val="24"/>
              </w:rPr>
              <w:t>2-4 неделя марта</w:t>
            </w:r>
          </w:p>
        </w:tc>
        <w:tc>
          <w:tcPr>
            <w:tcW w:w="4820" w:type="dxa"/>
          </w:tcPr>
          <w:p w:rsidR="00DC7F89" w:rsidRPr="007A6BC2" w:rsidRDefault="00DC7F89" w:rsidP="00DC7F89">
            <w:pPr>
              <w:spacing w:after="0" w:line="240" w:lineRule="auto"/>
              <w:rPr>
                <w:rFonts w:ascii="Times New Roman" w:hAnsi="Times New Roman"/>
                <w:color w:val="000000" w:themeColor="text1"/>
                <w:sz w:val="20"/>
                <w:szCs w:val="20"/>
              </w:rPr>
            </w:pPr>
            <w:r w:rsidRPr="007A6BC2">
              <w:rPr>
                <w:rFonts w:ascii="Times New Roman" w:hAnsi="Times New Roman"/>
                <w:color w:val="000000" w:themeColor="text1"/>
                <w:sz w:val="20"/>
                <w:szCs w:val="20"/>
              </w:rPr>
              <w:t>Родительское собрание на тему: «Мир речи и общения». Вместе с родителями оформить тематический уголок в группе на тему: «Весна».  Консультация для родителей на тему: «Досуг семьи в жизни ребенка»</w:t>
            </w:r>
          </w:p>
        </w:tc>
        <w:tc>
          <w:tcPr>
            <w:tcW w:w="4677" w:type="dxa"/>
          </w:tcPr>
          <w:p w:rsidR="00DC7F89" w:rsidRPr="007A6BC2" w:rsidRDefault="00DC7F89" w:rsidP="00DC7F89">
            <w:pPr>
              <w:spacing w:after="0" w:line="240" w:lineRule="auto"/>
              <w:rPr>
                <w:rFonts w:ascii="Times New Roman" w:hAnsi="Times New Roman"/>
                <w:color w:val="000000" w:themeColor="text1"/>
                <w:sz w:val="24"/>
                <w:szCs w:val="24"/>
              </w:rPr>
            </w:pPr>
            <w:r w:rsidRPr="007A6BC2">
              <w:rPr>
                <w:rFonts w:ascii="Times New Roman" w:hAnsi="Times New Roman"/>
                <w:color w:val="000000" w:themeColor="text1"/>
                <w:sz w:val="24"/>
                <w:szCs w:val="24"/>
              </w:rPr>
              <w:t xml:space="preserve">Предложить родителям игры-экспериментирования, в которые они могут поиграть с детьми весной </w:t>
            </w:r>
          </w:p>
        </w:tc>
        <w:tc>
          <w:tcPr>
            <w:tcW w:w="3935" w:type="dxa"/>
          </w:tcPr>
          <w:p w:rsidR="00DC7F89" w:rsidRPr="007A6BC2" w:rsidRDefault="00DC7F89" w:rsidP="00DC7F89">
            <w:pPr>
              <w:spacing w:after="0" w:line="240" w:lineRule="auto"/>
              <w:rPr>
                <w:rFonts w:ascii="Times New Roman" w:hAnsi="Times New Roman"/>
                <w:color w:val="000000" w:themeColor="text1"/>
                <w:sz w:val="24"/>
                <w:szCs w:val="24"/>
              </w:rPr>
            </w:pPr>
            <w:r w:rsidRPr="007A6BC2">
              <w:rPr>
                <w:rFonts w:ascii="Times New Roman" w:hAnsi="Times New Roman"/>
                <w:color w:val="000000" w:themeColor="text1"/>
                <w:sz w:val="24"/>
                <w:szCs w:val="24"/>
              </w:rPr>
              <w:t>Праздник совместно с родителями «Цветик - семицветик». Совместно с родителями организовать конкурс весенних букетов</w:t>
            </w:r>
          </w:p>
        </w:tc>
      </w:tr>
      <w:tr w:rsidR="00DC7F89" w:rsidRPr="007A6BC2" w:rsidTr="00D93343">
        <w:tc>
          <w:tcPr>
            <w:tcW w:w="2694" w:type="dxa"/>
          </w:tcPr>
          <w:p w:rsidR="00DC7F89" w:rsidRPr="007A6BC2" w:rsidRDefault="00DC7F89" w:rsidP="00DC7F89">
            <w:pPr>
              <w:spacing w:after="0" w:line="240" w:lineRule="auto"/>
              <w:jc w:val="center"/>
              <w:rPr>
                <w:rFonts w:ascii="Times New Roman" w:hAnsi="Times New Roman"/>
                <w:b/>
                <w:sz w:val="24"/>
                <w:szCs w:val="24"/>
              </w:rPr>
            </w:pPr>
            <w:r w:rsidRPr="007A6BC2">
              <w:rPr>
                <w:rFonts w:ascii="Times New Roman" w:hAnsi="Times New Roman"/>
                <w:b/>
                <w:sz w:val="24"/>
                <w:szCs w:val="24"/>
              </w:rPr>
              <w:lastRenderedPageBreak/>
              <w:t>«Мы – дети Галактики!»</w:t>
            </w:r>
          </w:p>
          <w:p w:rsidR="00DC7F89" w:rsidRPr="007A6BC2" w:rsidRDefault="00DC7F89" w:rsidP="00DC7F89">
            <w:pPr>
              <w:spacing w:after="0" w:line="240" w:lineRule="auto"/>
              <w:jc w:val="center"/>
              <w:rPr>
                <w:rFonts w:ascii="Times New Roman" w:hAnsi="Times New Roman"/>
                <w:sz w:val="24"/>
                <w:szCs w:val="24"/>
              </w:rPr>
            </w:pPr>
            <w:r w:rsidRPr="007A6BC2">
              <w:rPr>
                <w:rFonts w:ascii="Times New Roman" w:hAnsi="Times New Roman"/>
                <w:sz w:val="24"/>
                <w:szCs w:val="24"/>
              </w:rPr>
              <w:t>1 -2 неделя апреля</w:t>
            </w:r>
          </w:p>
          <w:p w:rsidR="00DC7F89" w:rsidRPr="007A6BC2" w:rsidRDefault="00DC7F89" w:rsidP="00DC7F89">
            <w:pPr>
              <w:spacing w:after="0" w:line="240" w:lineRule="auto"/>
              <w:jc w:val="center"/>
              <w:rPr>
                <w:rFonts w:ascii="Times New Roman" w:hAnsi="Times New Roman"/>
                <w:sz w:val="24"/>
                <w:szCs w:val="24"/>
              </w:rPr>
            </w:pPr>
          </w:p>
        </w:tc>
        <w:tc>
          <w:tcPr>
            <w:tcW w:w="4820" w:type="dxa"/>
          </w:tcPr>
          <w:p w:rsidR="00DC7F89" w:rsidRPr="007A6BC2" w:rsidRDefault="00DC7F89" w:rsidP="00DC7F89">
            <w:pPr>
              <w:spacing w:after="0" w:line="240" w:lineRule="auto"/>
              <w:rPr>
                <w:rFonts w:ascii="Times New Roman" w:hAnsi="Times New Roman"/>
                <w:sz w:val="20"/>
                <w:szCs w:val="20"/>
              </w:rPr>
            </w:pPr>
            <w:r w:rsidRPr="007A6BC2">
              <w:rPr>
                <w:rFonts w:ascii="Times New Roman" w:hAnsi="Times New Roman"/>
                <w:sz w:val="20"/>
                <w:szCs w:val="20"/>
              </w:rPr>
              <w:t>Предложить родителям принять участие в изготовление макета: «Планеты солнечной системы».  Совместно с родителями организовать конкурс детского творчества «Обитатели водоемов». Провести с родителями опрос «Знают ли они игра на внимание»</w:t>
            </w:r>
          </w:p>
        </w:tc>
        <w:tc>
          <w:tcPr>
            <w:tcW w:w="4677"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Книжка – малышка для родителей «Как научить ребенка плавать». Памятка: «Как правильно подобрать  мебель для ребенка»</w:t>
            </w:r>
          </w:p>
        </w:tc>
        <w:tc>
          <w:tcPr>
            <w:tcW w:w="3935"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Совместно с родителями организовать конкурс «Этот загадочный космос». Предложить родителям оформить фотоколлаж на тему:  «Подводный мир».</w:t>
            </w:r>
          </w:p>
        </w:tc>
      </w:tr>
      <w:tr w:rsidR="00DC7F89" w:rsidRPr="007A6BC2" w:rsidTr="00D93343">
        <w:tc>
          <w:tcPr>
            <w:tcW w:w="2694" w:type="dxa"/>
          </w:tcPr>
          <w:p w:rsidR="00DC7F89" w:rsidRPr="007A6BC2" w:rsidRDefault="00DC7F89" w:rsidP="00DC7F89">
            <w:pPr>
              <w:spacing w:after="0" w:line="240" w:lineRule="auto"/>
              <w:jc w:val="center"/>
              <w:rPr>
                <w:rFonts w:ascii="Times New Roman" w:hAnsi="Times New Roman"/>
                <w:b/>
                <w:sz w:val="24"/>
                <w:szCs w:val="24"/>
              </w:rPr>
            </w:pPr>
            <w:r w:rsidRPr="007A6BC2">
              <w:rPr>
                <w:rFonts w:ascii="Times New Roman" w:hAnsi="Times New Roman"/>
                <w:b/>
                <w:sz w:val="24"/>
                <w:szCs w:val="24"/>
              </w:rPr>
              <w:t>«Дорожная азбука»</w:t>
            </w:r>
          </w:p>
          <w:p w:rsidR="00DC7F89" w:rsidRPr="007A6BC2" w:rsidRDefault="00DC7F89" w:rsidP="00DC7F89">
            <w:pPr>
              <w:spacing w:after="0" w:line="240" w:lineRule="auto"/>
              <w:jc w:val="center"/>
              <w:rPr>
                <w:rFonts w:ascii="Times New Roman" w:hAnsi="Times New Roman"/>
                <w:b/>
                <w:sz w:val="24"/>
                <w:szCs w:val="24"/>
              </w:rPr>
            </w:pPr>
            <w:r w:rsidRPr="007A6BC2">
              <w:rPr>
                <w:rFonts w:ascii="Times New Roman" w:hAnsi="Times New Roman"/>
                <w:b/>
                <w:sz w:val="24"/>
                <w:szCs w:val="24"/>
              </w:rPr>
              <w:t>(транспорт, ПДД)</w:t>
            </w:r>
          </w:p>
          <w:p w:rsidR="00DC7F89" w:rsidRPr="007A6BC2" w:rsidRDefault="00DC7F89" w:rsidP="00DC7F89">
            <w:pPr>
              <w:spacing w:after="0" w:line="240" w:lineRule="auto"/>
              <w:jc w:val="center"/>
              <w:rPr>
                <w:rFonts w:ascii="Times New Roman" w:hAnsi="Times New Roman"/>
                <w:sz w:val="24"/>
                <w:szCs w:val="24"/>
              </w:rPr>
            </w:pPr>
            <w:r w:rsidRPr="007A6BC2">
              <w:rPr>
                <w:rFonts w:ascii="Times New Roman" w:hAnsi="Times New Roman"/>
                <w:sz w:val="24"/>
                <w:szCs w:val="24"/>
              </w:rPr>
              <w:t>3 неделя апреля</w:t>
            </w:r>
          </w:p>
        </w:tc>
        <w:tc>
          <w:tcPr>
            <w:tcW w:w="4820" w:type="dxa"/>
          </w:tcPr>
          <w:p w:rsidR="00DC7F89" w:rsidRPr="007A6BC2" w:rsidRDefault="00DC7F89" w:rsidP="00DC7F89">
            <w:pPr>
              <w:spacing w:after="0" w:line="240" w:lineRule="auto"/>
              <w:jc w:val="both"/>
              <w:rPr>
                <w:rFonts w:ascii="Times New Roman" w:hAnsi="Times New Roman"/>
                <w:color w:val="000000" w:themeColor="text1"/>
                <w:sz w:val="20"/>
                <w:szCs w:val="20"/>
              </w:rPr>
            </w:pPr>
            <w:r w:rsidRPr="007A6BC2">
              <w:rPr>
                <w:rFonts w:ascii="Times New Roman" w:hAnsi="Times New Roman"/>
                <w:color w:val="000000" w:themeColor="text1"/>
                <w:sz w:val="20"/>
                <w:szCs w:val="20"/>
              </w:rPr>
              <w:t>Предложить родителям оформить буклет: «Стой, машина, задний ход, на дороге пешеход». Провести тестирование на тему: «Как научить ребенка правильно вести себя на дороге».</w:t>
            </w:r>
          </w:p>
        </w:tc>
        <w:tc>
          <w:tcPr>
            <w:tcW w:w="4677" w:type="dxa"/>
          </w:tcPr>
          <w:p w:rsidR="00DC7F89" w:rsidRPr="007A6BC2" w:rsidRDefault="00DC7F89" w:rsidP="00DC7F89">
            <w:pPr>
              <w:spacing w:after="0" w:line="240" w:lineRule="auto"/>
              <w:rPr>
                <w:rFonts w:ascii="Times New Roman" w:hAnsi="Times New Roman"/>
                <w:color w:val="000000" w:themeColor="text1"/>
                <w:sz w:val="24"/>
                <w:szCs w:val="24"/>
              </w:rPr>
            </w:pPr>
            <w:r w:rsidRPr="007A6BC2">
              <w:rPr>
                <w:rFonts w:ascii="Times New Roman" w:hAnsi="Times New Roman"/>
                <w:color w:val="000000" w:themeColor="text1"/>
                <w:sz w:val="24"/>
                <w:szCs w:val="24"/>
              </w:rPr>
              <w:t>Памятка для родителей: «Воспитываем грамотного пешехода». Размещение информации для родителей «Профилактика гриппа о ОРВИ»</w:t>
            </w:r>
          </w:p>
        </w:tc>
        <w:tc>
          <w:tcPr>
            <w:tcW w:w="3935" w:type="dxa"/>
          </w:tcPr>
          <w:p w:rsidR="00DC7F89" w:rsidRPr="007A6BC2" w:rsidRDefault="00DC7F89" w:rsidP="00DC7F89">
            <w:pPr>
              <w:spacing w:after="0" w:line="240" w:lineRule="auto"/>
              <w:rPr>
                <w:rFonts w:ascii="Times New Roman" w:hAnsi="Times New Roman"/>
                <w:color w:val="000000" w:themeColor="text1"/>
                <w:sz w:val="24"/>
                <w:szCs w:val="24"/>
              </w:rPr>
            </w:pPr>
            <w:r w:rsidRPr="007A6BC2">
              <w:rPr>
                <w:rFonts w:ascii="Times New Roman" w:hAnsi="Times New Roman"/>
                <w:color w:val="000000" w:themeColor="text1"/>
                <w:sz w:val="24"/>
                <w:szCs w:val="24"/>
              </w:rPr>
              <w:t>Предложить родителям  изготовить макет дороги с правилами дорожного движения. Экскурсия по городу «На улицах города»</w:t>
            </w:r>
          </w:p>
        </w:tc>
      </w:tr>
      <w:tr w:rsidR="00DC7F89" w:rsidRPr="007A6BC2" w:rsidTr="00D93343">
        <w:tc>
          <w:tcPr>
            <w:tcW w:w="2694" w:type="dxa"/>
          </w:tcPr>
          <w:p w:rsidR="00DC7F89" w:rsidRPr="007A6BC2" w:rsidRDefault="00DC7F89" w:rsidP="00DC7F89">
            <w:pPr>
              <w:spacing w:after="0" w:line="240" w:lineRule="auto"/>
              <w:jc w:val="center"/>
              <w:rPr>
                <w:rFonts w:ascii="Times New Roman" w:hAnsi="Times New Roman"/>
                <w:b/>
                <w:sz w:val="24"/>
                <w:szCs w:val="24"/>
              </w:rPr>
            </w:pPr>
            <w:r w:rsidRPr="007A6BC2">
              <w:rPr>
                <w:rFonts w:ascii="Times New Roman" w:hAnsi="Times New Roman"/>
                <w:b/>
                <w:sz w:val="24"/>
                <w:szCs w:val="24"/>
              </w:rPr>
              <w:t>«Наш Пушкин»</w:t>
            </w:r>
          </w:p>
          <w:p w:rsidR="00DC7F89" w:rsidRPr="007A6BC2" w:rsidRDefault="00DC7F89" w:rsidP="00DC7F89">
            <w:pPr>
              <w:spacing w:after="0" w:line="240" w:lineRule="auto"/>
              <w:jc w:val="center"/>
              <w:rPr>
                <w:rFonts w:ascii="Times New Roman" w:hAnsi="Times New Roman"/>
                <w:sz w:val="24"/>
                <w:szCs w:val="24"/>
              </w:rPr>
            </w:pPr>
            <w:r w:rsidRPr="007A6BC2">
              <w:rPr>
                <w:rFonts w:ascii="Times New Roman" w:hAnsi="Times New Roman"/>
                <w:sz w:val="24"/>
                <w:szCs w:val="24"/>
              </w:rPr>
              <w:t>4 неделя апреля</w:t>
            </w:r>
          </w:p>
        </w:tc>
        <w:tc>
          <w:tcPr>
            <w:tcW w:w="4820" w:type="dxa"/>
          </w:tcPr>
          <w:p w:rsidR="00DC7F89" w:rsidRPr="007A6BC2" w:rsidRDefault="00DC7F89" w:rsidP="00DC7F89">
            <w:pPr>
              <w:spacing w:after="0" w:line="240" w:lineRule="auto"/>
              <w:rPr>
                <w:rFonts w:ascii="Times New Roman" w:hAnsi="Times New Roman"/>
                <w:color w:val="000000" w:themeColor="text1"/>
                <w:sz w:val="20"/>
                <w:szCs w:val="20"/>
              </w:rPr>
            </w:pPr>
            <w:r w:rsidRPr="007A6BC2">
              <w:rPr>
                <w:rFonts w:ascii="Times New Roman" w:hAnsi="Times New Roman"/>
                <w:color w:val="000000" w:themeColor="text1"/>
                <w:sz w:val="20"/>
                <w:szCs w:val="20"/>
              </w:rPr>
              <w:t>Предложить родителям и их детям просмотр презентации на тему «Сказки А.С.Пушкина». Предложить родителям оформить буклет к сказкам Пушкина.</w:t>
            </w:r>
          </w:p>
        </w:tc>
        <w:tc>
          <w:tcPr>
            <w:tcW w:w="4677"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Размещение информации для родителей: «Сказки Александра Сергеевича Пушкина».</w:t>
            </w:r>
          </w:p>
          <w:p w:rsidR="00DC7F89" w:rsidRPr="007A6BC2" w:rsidRDefault="00DC7F89" w:rsidP="00DC7F89">
            <w:pPr>
              <w:spacing w:after="0" w:line="240" w:lineRule="auto"/>
              <w:rPr>
                <w:rFonts w:ascii="Times New Roman" w:hAnsi="Times New Roman"/>
                <w:color w:val="FF0000"/>
                <w:sz w:val="24"/>
                <w:szCs w:val="24"/>
              </w:rPr>
            </w:pPr>
          </w:p>
        </w:tc>
        <w:tc>
          <w:tcPr>
            <w:tcW w:w="3935" w:type="dxa"/>
          </w:tcPr>
          <w:p w:rsidR="00DC7F89" w:rsidRPr="007A6BC2" w:rsidRDefault="00DC7F89" w:rsidP="00DC7F89">
            <w:pPr>
              <w:spacing w:after="0" w:line="240" w:lineRule="auto"/>
              <w:rPr>
                <w:rFonts w:ascii="Times New Roman" w:hAnsi="Times New Roman"/>
                <w:color w:val="000000" w:themeColor="text1"/>
                <w:sz w:val="24"/>
                <w:szCs w:val="24"/>
              </w:rPr>
            </w:pPr>
            <w:r w:rsidRPr="007A6BC2">
              <w:rPr>
                <w:rFonts w:ascii="Times New Roman" w:hAnsi="Times New Roman"/>
                <w:color w:val="000000" w:themeColor="text1"/>
                <w:sz w:val="24"/>
                <w:szCs w:val="24"/>
              </w:rPr>
              <w:t>Показ фрагмента видеофильма сказок А. С. Пушкина. и его автобиографию.</w:t>
            </w:r>
          </w:p>
          <w:p w:rsidR="00DC7F89" w:rsidRPr="007A6BC2" w:rsidRDefault="00DC7F89" w:rsidP="00DC7F89">
            <w:pPr>
              <w:spacing w:after="0" w:line="240" w:lineRule="auto"/>
              <w:rPr>
                <w:rFonts w:ascii="Times New Roman" w:hAnsi="Times New Roman"/>
                <w:color w:val="000000" w:themeColor="text1"/>
                <w:sz w:val="24"/>
                <w:szCs w:val="24"/>
              </w:rPr>
            </w:pPr>
            <w:r w:rsidRPr="007A6BC2">
              <w:rPr>
                <w:rFonts w:ascii="Times New Roman" w:hAnsi="Times New Roman"/>
                <w:color w:val="000000" w:themeColor="text1"/>
                <w:sz w:val="24"/>
                <w:szCs w:val="24"/>
              </w:rPr>
              <w:t>Презентация буклетов с сказками Пушкина.</w:t>
            </w:r>
          </w:p>
        </w:tc>
      </w:tr>
      <w:tr w:rsidR="00DC7F89" w:rsidRPr="007A6BC2" w:rsidTr="00D93343">
        <w:tc>
          <w:tcPr>
            <w:tcW w:w="2694" w:type="dxa"/>
          </w:tcPr>
          <w:p w:rsidR="00DC7F89" w:rsidRPr="007A6BC2" w:rsidRDefault="00DC7F89" w:rsidP="00DC7F89">
            <w:pPr>
              <w:spacing w:after="0" w:line="240" w:lineRule="auto"/>
              <w:jc w:val="center"/>
              <w:rPr>
                <w:rFonts w:ascii="Times New Roman" w:hAnsi="Times New Roman"/>
                <w:b/>
                <w:sz w:val="24"/>
                <w:szCs w:val="24"/>
              </w:rPr>
            </w:pPr>
            <w:r w:rsidRPr="007A6BC2">
              <w:rPr>
                <w:rFonts w:ascii="Times New Roman" w:hAnsi="Times New Roman"/>
                <w:b/>
                <w:sz w:val="24"/>
                <w:szCs w:val="24"/>
              </w:rPr>
              <w:t>«Страна, в которой я живу, и другие страны»</w:t>
            </w:r>
          </w:p>
          <w:p w:rsidR="00DC7F89" w:rsidRPr="007A6BC2" w:rsidRDefault="00DC7F89" w:rsidP="00DC7F89">
            <w:pPr>
              <w:spacing w:after="0" w:line="240" w:lineRule="auto"/>
              <w:jc w:val="center"/>
              <w:rPr>
                <w:rFonts w:ascii="Times New Roman" w:hAnsi="Times New Roman"/>
                <w:sz w:val="24"/>
                <w:szCs w:val="24"/>
              </w:rPr>
            </w:pPr>
            <w:r w:rsidRPr="007A6BC2">
              <w:rPr>
                <w:rFonts w:ascii="Times New Roman" w:hAnsi="Times New Roman"/>
                <w:sz w:val="24"/>
                <w:szCs w:val="24"/>
              </w:rPr>
              <w:t>1-3 неделя мая</w:t>
            </w:r>
          </w:p>
        </w:tc>
        <w:tc>
          <w:tcPr>
            <w:tcW w:w="4820" w:type="dxa"/>
          </w:tcPr>
          <w:p w:rsidR="00DC7F89" w:rsidRPr="007A6BC2" w:rsidRDefault="00DC7F89" w:rsidP="00DC7F89">
            <w:pPr>
              <w:spacing w:after="0" w:line="240" w:lineRule="auto"/>
              <w:jc w:val="both"/>
              <w:rPr>
                <w:rFonts w:ascii="Times New Roman" w:hAnsi="Times New Roman"/>
                <w:sz w:val="20"/>
                <w:szCs w:val="20"/>
              </w:rPr>
            </w:pPr>
            <w:r w:rsidRPr="007A6BC2">
              <w:rPr>
                <w:rFonts w:ascii="Times New Roman" w:hAnsi="Times New Roman"/>
                <w:sz w:val="20"/>
                <w:szCs w:val="20"/>
              </w:rPr>
              <w:t xml:space="preserve">Совместно с родителями организовать выставку  поделок «Наши папы все умеют». С родителями оформить фотовыставку «Мой папа - солдат». </w:t>
            </w:r>
          </w:p>
        </w:tc>
        <w:tc>
          <w:tcPr>
            <w:tcW w:w="4677"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Выразить благодарность родителям, принявшим участие в выставке «Наши папы все умеют»</w:t>
            </w:r>
          </w:p>
        </w:tc>
        <w:tc>
          <w:tcPr>
            <w:tcW w:w="3935"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Праздник ко Дню защитника Отечества. Оформление выставки «Наши папы все умеют»</w:t>
            </w:r>
          </w:p>
        </w:tc>
      </w:tr>
      <w:tr w:rsidR="00DC7F89" w:rsidRPr="007A6BC2" w:rsidTr="00D93343">
        <w:tc>
          <w:tcPr>
            <w:tcW w:w="2694" w:type="dxa"/>
          </w:tcPr>
          <w:p w:rsidR="00DC7F89" w:rsidRPr="007A6BC2" w:rsidRDefault="00DC7F89" w:rsidP="00DC7F89">
            <w:pPr>
              <w:spacing w:after="0" w:line="240" w:lineRule="auto"/>
              <w:jc w:val="center"/>
              <w:rPr>
                <w:rFonts w:ascii="Times New Roman" w:hAnsi="Times New Roman"/>
                <w:b/>
                <w:sz w:val="24"/>
                <w:szCs w:val="24"/>
              </w:rPr>
            </w:pPr>
            <w:r w:rsidRPr="007A6BC2">
              <w:rPr>
                <w:rFonts w:ascii="Times New Roman" w:hAnsi="Times New Roman"/>
                <w:b/>
                <w:sz w:val="24"/>
                <w:szCs w:val="24"/>
              </w:rPr>
              <w:t>« Сегодня – дошколята, завтра - школьники»</w:t>
            </w:r>
          </w:p>
          <w:p w:rsidR="00DC7F89" w:rsidRPr="007A6BC2" w:rsidRDefault="00DC7F89" w:rsidP="00DC7F89">
            <w:pPr>
              <w:spacing w:after="0" w:line="240" w:lineRule="auto"/>
              <w:jc w:val="center"/>
              <w:rPr>
                <w:rFonts w:ascii="Times New Roman" w:hAnsi="Times New Roman"/>
                <w:sz w:val="24"/>
                <w:szCs w:val="24"/>
              </w:rPr>
            </w:pPr>
            <w:r w:rsidRPr="007A6BC2">
              <w:rPr>
                <w:rFonts w:ascii="Times New Roman" w:hAnsi="Times New Roman"/>
                <w:sz w:val="24"/>
                <w:szCs w:val="24"/>
              </w:rPr>
              <w:t>4 неделя мая</w:t>
            </w:r>
          </w:p>
        </w:tc>
        <w:tc>
          <w:tcPr>
            <w:tcW w:w="4820" w:type="dxa"/>
          </w:tcPr>
          <w:p w:rsidR="00DC7F89" w:rsidRPr="007A6BC2" w:rsidRDefault="00DC7F89" w:rsidP="00DC7F89">
            <w:pPr>
              <w:spacing w:after="0" w:line="240" w:lineRule="auto"/>
              <w:jc w:val="both"/>
              <w:rPr>
                <w:rFonts w:ascii="Times New Roman" w:hAnsi="Times New Roman"/>
                <w:sz w:val="20"/>
                <w:szCs w:val="20"/>
              </w:rPr>
            </w:pPr>
            <w:r w:rsidRPr="007A6BC2">
              <w:rPr>
                <w:rFonts w:ascii="Times New Roman" w:hAnsi="Times New Roman"/>
                <w:sz w:val="20"/>
                <w:szCs w:val="20"/>
              </w:rPr>
              <w:t>Родительское собрание «Я иду в школу». Предложить родителям составить  альбом по теме «Школа». Провести с родителями анкетирование «Удовлетворение муниципальной услугой ДОУ»</w:t>
            </w:r>
          </w:p>
        </w:tc>
        <w:tc>
          <w:tcPr>
            <w:tcW w:w="4677"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Размещение информации для родителей: «Готовность к школе?»</w:t>
            </w:r>
          </w:p>
        </w:tc>
        <w:tc>
          <w:tcPr>
            <w:tcW w:w="3935" w:type="dxa"/>
          </w:tcPr>
          <w:p w:rsidR="00DC7F89" w:rsidRPr="007A6BC2" w:rsidRDefault="00DC7F89" w:rsidP="00DC7F89">
            <w:pPr>
              <w:spacing w:after="0" w:line="240" w:lineRule="auto"/>
              <w:rPr>
                <w:rFonts w:ascii="Times New Roman" w:hAnsi="Times New Roman"/>
                <w:sz w:val="24"/>
                <w:szCs w:val="24"/>
              </w:rPr>
            </w:pPr>
            <w:r w:rsidRPr="007A6BC2">
              <w:rPr>
                <w:rFonts w:ascii="Times New Roman" w:hAnsi="Times New Roman"/>
                <w:sz w:val="24"/>
                <w:szCs w:val="24"/>
              </w:rPr>
              <w:t>Привлечь родителей к составлению фотоальбома «Мое 1 сентября»</w:t>
            </w:r>
          </w:p>
        </w:tc>
      </w:tr>
    </w:tbl>
    <w:p w:rsidR="00DC7F89" w:rsidRPr="007A6BC2" w:rsidRDefault="00DC7F89" w:rsidP="00DC7F89">
      <w:pPr>
        <w:jc w:val="center"/>
        <w:rPr>
          <w:rFonts w:ascii="Times New Roman" w:hAnsi="Times New Roman" w:cs="Times New Roman"/>
          <w:b/>
          <w:sz w:val="24"/>
          <w:szCs w:val="24"/>
        </w:rPr>
      </w:pPr>
    </w:p>
    <w:p w:rsidR="00DC7F89" w:rsidRDefault="00DC7F89" w:rsidP="00DC7F89">
      <w:pPr>
        <w:jc w:val="center"/>
        <w:rPr>
          <w:rFonts w:ascii="Times New Roman" w:hAnsi="Times New Roman" w:cs="Times New Roman"/>
          <w:b/>
          <w:sz w:val="28"/>
          <w:szCs w:val="28"/>
        </w:rPr>
        <w:sectPr w:rsidR="00DC7F89" w:rsidSect="00DC7F89">
          <w:pgSz w:w="16838" w:h="11906" w:orient="landscape"/>
          <w:pgMar w:top="720" w:right="720" w:bottom="720" w:left="720" w:header="709" w:footer="709" w:gutter="0"/>
          <w:cols w:space="708"/>
          <w:docGrid w:linePitch="360"/>
        </w:sectPr>
      </w:pPr>
    </w:p>
    <w:p w:rsidR="00A33EAF" w:rsidRDefault="00A33EAF" w:rsidP="00F7623D">
      <w:pPr>
        <w:jc w:val="center"/>
        <w:rPr>
          <w:rFonts w:ascii="Times New Roman" w:hAnsi="Times New Roman" w:cs="Times New Roman"/>
          <w:b/>
          <w:sz w:val="28"/>
          <w:szCs w:val="28"/>
        </w:rPr>
      </w:pPr>
      <w:r>
        <w:rPr>
          <w:rFonts w:ascii="Times New Roman" w:hAnsi="Times New Roman" w:cs="Times New Roman"/>
          <w:b/>
          <w:sz w:val="28"/>
          <w:szCs w:val="28"/>
        </w:rPr>
        <w:lastRenderedPageBreak/>
        <w:t>2.6. Содержание индивидуальной коррекционной деятельности с детьми, работа с логопедом</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Общее недоразвитие речи (ОНР) у детей с нормальным слухом и сохранным интеллектом представляет собой нарушение, охватывающее как фонетико-фонематическую, так и лексико-грамматическую системы языка.</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     В классической литературе выделено три уровня, характеризующих речевой статус детей с ОНР: от отсутствия общеупотребительной речи до развернутой фразовой речи с элементами лексико-грамматического и фонетического недоразвития (Р. Е. Левина). Концептуальный подход к проблеме преодоления общего недоразвития речи предполагает комплексное планирование и реализацию логопедической работы с этими детьми. Данный подход впервые представлен системой программных документов, регламентирующих содержание и организацию коррекционного воздействия при общем недоразвитии речи (I, II, III и IV уровни) в разных возрастных группах детского сада.</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     Основной формой обучения в группах компенсирующего вида дошкольных образовательных учреждений для детей данной категории являются логопедические занятия, на которых осуществляется развитие языковой системы. Определяя их содержание, важно выявить и структуру дефекта, и те потенциальные речевые возможности ребенка, которые логопед использует в работе.</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     В группе компенсирующей направленности для детей с общимнедоразвитием речи образовательная деятельность осуществляется при совмещении программ «От рождения до школы » под редакцией Н.Е. Веракса; Т.С. Комаровой; М.А. Васильевой и Программы дошкольных образовательных учреждений компенсирующего вида для детей с нарушениями речи «КОРРЕКЦИЯ НАРУШЕНИЙ РЕЧИ» под редакцией Филичевой Т. Б.; Чиркиной Г. В.</w:t>
      </w:r>
    </w:p>
    <w:p w:rsidR="00DB07D6" w:rsidRPr="00DB07D6" w:rsidRDefault="00DB07D6" w:rsidP="00DB07D6">
      <w:pPr>
        <w:spacing w:after="0" w:line="360" w:lineRule="auto"/>
        <w:ind w:firstLine="709"/>
        <w:jc w:val="both"/>
        <w:rPr>
          <w:rFonts w:ascii="Times New Roman" w:hAnsi="Times New Roman" w:cs="Times New Roman"/>
          <w:i/>
          <w:sz w:val="28"/>
          <w:szCs w:val="28"/>
        </w:rPr>
      </w:pPr>
      <w:r w:rsidRPr="00DB07D6">
        <w:rPr>
          <w:rFonts w:ascii="Times New Roman" w:hAnsi="Times New Roman" w:cs="Times New Roman"/>
          <w:i/>
          <w:sz w:val="28"/>
          <w:szCs w:val="28"/>
        </w:rPr>
        <w:t>Основные направления деятельности педагога-логопеда:</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своевременная систематическая медико-психолого-педагогическая помощь детям с отклонениями в развитии;</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консультативно-методическая поддержка их родителей в организации воспитания и обучения детей;</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lastRenderedPageBreak/>
        <w:t>социальная адаптация детей с отклонениями в развитии и формирование у них предпосылок учебной деятельности.</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    Целью данной Программы является построение системы коррекционно-развивающей работы в логопедической груп</w:t>
      </w:r>
      <w:r w:rsidRPr="00DB07D6">
        <w:rPr>
          <w:rFonts w:ascii="Times New Roman" w:hAnsi="Times New Roman" w:cs="Times New Roman"/>
          <w:sz w:val="28"/>
          <w:szCs w:val="28"/>
        </w:rPr>
        <w:softHyphen/>
        <w:t>пе для детей с нарушениями речи в возрасте с 5 до 7 лет, предусматривающей полное взаимодействие и преем</w:t>
      </w:r>
      <w:r w:rsidRPr="00DB07D6">
        <w:rPr>
          <w:rFonts w:ascii="Times New Roman" w:hAnsi="Times New Roman" w:cs="Times New Roman"/>
          <w:sz w:val="28"/>
          <w:szCs w:val="28"/>
        </w:rPr>
        <w:softHyphen/>
        <w:t>ственность действий всех специалистов дошкольного обра</w:t>
      </w:r>
      <w:r w:rsidRPr="00DB07D6">
        <w:rPr>
          <w:rFonts w:ascii="Times New Roman" w:hAnsi="Times New Roman" w:cs="Times New Roman"/>
          <w:sz w:val="28"/>
          <w:szCs w:val="28"/>
        </w:rPr>
        <w:softHyphen/>
        <w:t>зовательного учреждения и родителей дошкольников. Ком</w:t>
      </w:r>
      <w:r w:rsidRPr="00DB07D6">
        <w:rPr>
          <w:rFonts w:ascii="Times New Roman" w:hAnsi="Times New Roman" w:cs="Times New Roman"/>
          <w:sz w:val="28"/>
          <w:szCs w:val="28"/>
        </w:rPr>
        <w:softHyphen/>
        <w:t>плексность педагогического воздействия направлена на вы</w:t>
      </w:r>
      <w:r w:rsidRPr="00DB07D6">
        <w:rPr>
          <w:rFonts w:ascii="Times New Roman" w:hAnsi="Times New Roman" w:cs="Times New Roman"/>
          <w:sz w:val="28"/>
          <w:szCs w:val="28"/>
        </w:rPr>
        <w:softHyphen/>
        <w:t>равнивание речевого и психофизического развития детей и обеспечивает их всестороннее гармоничное развитие.</w:t>
      </w:r>
    </w:p>
    <w:p w:rsidR="00DB07D6" w:rsidRPr="00DB07D6" w:rsidRDefault="00DB07D6" w:rsidP="00DB07D6">
      <w:pPr>
        <w:spacing w:after="0" w:line="360" w:lineRule="auto"/>
        <w:ind w:firstLine="709"/>
        <w:jc w:val="both"/>
        <w:rPr>
          <w:rFonts w:ascii="Times New Roman" w:hAnsi="Times New Roman" w:cs="Times New Roman"/>
          <w:i/>
          <w:sz w:val="28"/>
          <w:szCs w:val="28"/>
        </w:rPr>
      </w:pPr>
      <w:r w:rsidRPr="00DB07D6">
        <w:rPr>
          <w:rFonts w:ascii="Times New Roman" w:hAnsi="Times New Roman" w:cs="Times New Roman"/>
          <w:i/>
          <w:sz w:val="28"/>
          <w:szCs w:val="28"/>
        </w:rPr>
        <w:t xml:space="preserve">    Основные задачи работы </w:t>
      </w:r>
      <w:r>
        <w:rPr>
          <w:rFonts w:ascii="Times New Roman" w:hAnsi="Times New Roman" w:cs="Times New Roman"/>
          <w:i/>
          <w:sz w:val="28"/>
          <w:szCs w:val="28"/>
        </w:rPr>
        <w:t>педагога</w:t>
      </w:r>
      <w:r w:rsidRPr="00DB07D6">
        <w:rPr>
          <w:rFonts w:ascii="Times New Roman" w:hAnsi="Times New Roman" w:cs="Times New Roman"/>
          <w:i/>
          <w:sz w:val="28"/>
          <w:szCs w:val="28"/>
        </w:rPr>
        <w:t>-логопеда</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 социальная адаптация детей в коллективе;</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формирование коммуникативных способностей;</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формирование умения сотрудничать;</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осуществление необходимой коррекции нарушений речи детей;</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обеспечение стартовых возможностей при поступлении детей в массовые школы;</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создание развивающей предметно-пространственной среды и условий для обогащенной, разнообразной деятельности детей;</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взаимодействие с семьями воспитанников для обеспечения полноценного, гармоничного развития детей, выработки компетентной педагогической позиции по отношению к собственному ребенку.</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 Организация воспитательно-образовательного процесса</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    Приоритетные направления работы с детьми:</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логопедическая коррекция дефекта;</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социальная адаптация с последующей интеграцией в массовую школу;</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развитие речи и речевого общения.</w:t>
      </w:r>
    </w:p>
    <w:p w:rsid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    Создание в группе условий</w:t>
      </w:r>
      <w:r>
        <w:rPr>
          <w:rFonts w:ascii="Times New Roman" w:hAnsi="Times New Roman" w:cs="Times New Roman"/>
          <w:sz w:val="28"/>
          <w:szCs w:val="28"/>
        </w:rPr>
        <w:t xml:space="preserve"> </w:t>
      </w:r>
      <w:r w:rsidRPr="00DB07D6">
        <w:rPr>
          <w:rFonts w:ascii="Times New Roman" w:hAnsi="Times New Roman" w:cs="Times New Roman"/>
          <w:sz w:val="28"/>
          <w:szCs w:val="28"/>
        </w:rPr>
        <w:t>для развития</w:t>
      </w:r>
      <w:r>
        <w:rPr>
          <w:rFonts w:ascii="Times New Roman" w:hAnsi="Times New Roman" w:cs="Times New Roman"/>
          <w:sz w:val="28"/>
          <w:szCs w:val="28"/>
        </w:rPr>
        <w:t xml:space="preserve"> </w:t>
      </w:r>
      <w:r w:rsidRPr="00DB07D6">
        <w:rPr>
          <w:rFonts w:ascii="Times New Roman" w:hAnsi="Times New Roman" w:cs="Times New Roman"/>
          <w:sz w:val="28"/>
          <w:szCs w:val="28"/>
        </w:rPr>
        <w:t>различных видов деятельности с учетом возможностей, интересов, потребностей самих</w:t>
      </w:r>
      <w:r>
        <w:rPr>
          <w:rFonts w:ascii="Times New Roman" w:hAnsi="Times New Roman" w:cs="Times New Roman"/>
          <w:sz w:val="28"/>
          <w:szCs w:val="28"/>
        </w:rPr>
        <w:t xml:space="preserve"> </w:t>
      </w:r>
      <w:r w:rsidRPr="00DB07D6">
        <w:rPr>
          <w:rFonts w:ascii="Times New Roman" w:hAnsi="Times New Roman" w:cs="Times New Roman"/>
          <w:sz w:val="28"/>
          <w:szCs w:val="28"/>
        </w:rPr>
        <w:t>детей.</w:t>
      </w:r>
      <w:r>
        <w:rPr>
          <w:rFonts w:ascii="Times New Roman" w:hAnsi="Times New Roman" w:cs="Times New Roman"/>
          <w:sz w:val="28"/>
          <w:szCs w:val="28"/>
        </w:rPr>
        <w:t xml:space="preserve"> </w:t>
      </w:r>
      <w:r w:rsidRPr="00DB07D6">
        <w:rPr>
          <w:rFonts w:ascii="Times New Roman" w:hAnsi="Times New Roman" w:cs="Times New Roman"/>
          <w:sz w:val="28"/>
          <w:szCs w:val="28"/>
        </w:rPr>
        <w:t>Это направление обеспечивается взаимодействием в</w:t>
      </w:r>
      <w:r>
        <w:rPr>
          <w:rFonts w:ascii="Times New Roman" w:hAnsi="Times New Roman" w:cs="Times New Roman"/>
          <w:sz w:val="28"/>
          <w:szCs w:val="28"/>
        </w:rPr>
        <w:t xml:space="preserve"> </w:t>
      </w:r>
      <w:r w:rsidRPr="00DB07D6">
        <w:rPr>
          <w:rFonts w:ascii="Times New Roman" w:hAnsi="Times New Roman" w:cs="Times New Roman"/>
          <w:sz w:val="28"/>
          <w:szCs w:val="28"/>
        </w:rPr>
        <w:t>работе учителя-логопеда и воспитателей.</w:t>
      </w:r>
    </w:p>
    <w:p w:rsidR="00DB07D6" w:rsidRDefault="00DB07D6" w:rsidP="00DB07D6">
      <w:pPr>
        <w:spacing w:after="0" w:line="360" w:lineRule="auto"/>
        <w:ind w:firstLine="709"/>
        <w:jc w:val="both"/>
        <w:rPr>
          <w:rFonts w:ascii="Times New Roman" w:hAnsi="Times New Roman" w:cs="Times New Roman"/>
          <w:sz w:val="28"/>
          <w:szCs w:val="28"/>
        </w:rPr>
      </w:pPr>
    </w:p>
    <w:p w:rsidR="00DB07D6" w:rsidRPr="00DB07D6" w:rsidRDefault="00DB07D6" w:rsidP="00DB07D6">
      <w:pPr>
        <w:spacing w:after="0" w:line="360" w:lineRule="auto"/>
        <w:ind w:firstLine="709"/>
        <w:jc w:val="both"/>
        <w:rPr>
          <w:rFonts w:ascii="Times New Roman" w:hAnsi="Times New Roman" w:cs="Times New Roman"/>
          <w:sz w:val="28"/>
          <w:szCs w:val="28"/>
        </w:rPr>
      </w:pPr>
    </w:p>
    <w:p w:rsidR="00DB07D6" w:rsidRPr="00DB07D6" w:rsidRDefault="00DB07D6" w:rsidP="00DB07D6">
      <w:pPr>
        <w:spacing w:after="0" w:line="360" w:lineRule="auto"/>
        <w:ind w:firstLine="709"/>
        <w:jc w:val="both"/>
        <w:rPr>
          <w:rFonts w:ascii="Times New Roman" w:hAnsi="Times New Roman" w:cs="Times New Roman"/>
          <w:i/>
          <w:sz w:val="28"/>
          <w:szCs w:val="28"/>
        </w:rPr>
      </w:pPr>
      <w:r w:rsidRPr="00DB07D6">
        <w:rPr>
          <w:rFonts w:ascii="Times New Roman" w:hAnsi="Times New Roman" w:cs="Times New Roman"/>
          <w:i/>
          <w:sz w:val="28"/>
          <w:szCs w:val="28"/>
        </w:rPr>
        <w:lastRenderedPageBreak/>
        <w:t>   Образовательный процесс включает:</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гибкое содержание;</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педагогические технологии, обеспечивающие индивидуальное, личностно-ориентированное развитие каждого ребенка, коррекцию дефекта</w:t>
      </w:r>
    </w:p>
    <w:p w:rsidR="00DB07D6" w:rsidRPr="00DB07D6" w:rsidRDefault="00DB07D6" w:rsidP="00DB07D6">
      <w:pPr>
        <w:spacing w:after="0" w:line="360" w:lineRule="auto"/>
        <w:ind w:firstLine="709"/>
        <w:jc w:val="both"/>
        <w:rPr>
          <w:rFonts w:ascii="Times New Roman" w:hAnsi="Times New Roman" w:cs="Times New Roman"/>
          <w:i/>
          <w:sz w:val="28"/>
          <w:szCs w:val="28"/>
        </w:rPr>
      </w:pPr>
      <w:r w:rsidRPr="00DB07D6">
        <w:rPr>
          <w:rFonts w:ascii="Times New Roman" w:hAnsi="Times New Roman" w:cs="Times New Roman"/>
          <w:sz w:val="28"/>
          <w:szCs w:val="28"/>
        </w:rPr>
        <w:t xml:space="preserve">   </w:t>
      </w:r>
      <w:r w:rsidRPr="00DB07D6">
        <w:rPr>
          <w:rFonts w:ascii="Times New Roman" w:hAnsi="Times New Roman" w:cs="Times New Roman"/>
          <w:i/>
          <w:sz w:val="28"/>
          <w:szCs w:val="28"/>
        </w:rPr>
        <w:t>Содержание программы коррекционной работы определяют принципы:</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 Соблюдение интересов ребёнка. Принцип определяет позицию логопеда, который приз</w:t>
      </w:r>
      <w:r w:rsidRPr="00DB07D6">
        <w:rPr>
          <w:rFonts w:ascii="Times New Roman" w:hAnsi="Times New Roman" w:cs="Times New Roman"/>
          <w:sz w:val="28"/>
          <w:szCs w:val="28"/>
        </w:rPr>
        <w:softHyphen/>
        <w:t>ван решать проблему ребёнка с максимальной пользой в интересах ребёнка.</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 Системность. Принцип обеспечивает единство диагностики, коррекции и развития, т.е. системный подход к анализу особенностей развития и коррекции нарушений детей с ОВЗ, а так же всесторонний многоуровневый подход специалистов различного профиля, взаимодействие и со</w:t>
      </w:r>
      <w:r w:rsidRPr="00DB07D6">
        <w:rPr>
          <w:rFonts w:ascii="Times New Roman" w:hAnsi="Times New Roman" w:cs="Times New Roman"/>
          <w:sz w:val="28"/>
          <w:szCs w:val="28"/>
        </w:rPr>
        <w:softHyphen/>
        <w:t>гла</w:t>
      </w:r>
      <w:r w:rsidRPr="00DB07D6">
        <w:rPr>
          <w:rFonts w:ascii="Times New Roman" w:hAnsi="Times New Roman" w:cs="Times New Roman"/>
          <w:sz w:val="28"/>
          <w:szCs w:val="28"/>
        </w:rPr>
        <w:softHyphen/>
        <w:t>со</w:t>
      </w:r>
      <w:r w:rsidRPr="00DB07D6">
        <w:rPr>
          <w:rFonts w:ascii="Times New Roman" w:hAnsi="Times New Roman" w:cs="Times New Roman"/>
          <w:sz w:val="28"/>
          <w:szCs w:val="28"/>
        </w:rPr>
        <w:softHyphen/>
        <w:t>ван</w:t>
      </w:r>
      <w:r w:rsidRPr="00DB07D6">
        <w:rPr>
          <w:rFonts w:ascii="Times New Roman" w:hAnsi="Times New Roman" w:cs="Times New Roman"/>
          <w:sz w:val="28"/>
          <w:szCs w:val="28"/>
        </w:rPr>
        <w:softHyphen/>
        <w:t>ность их действий в решении проблем ребёнка; участие в данном процессе всех участников обра</w:t>
      </w:r>
      <w:r w:rsidRPr="00DB07D6">
        <w:rPr>
          <w:rFonts w:ascii="Times New Roman" w:hAnsi="Times New Roman" w:cs="Times New Roman"/>
          <w:sz w:val="28"/>
          <w:szCs w:val="28"/>
        </w:rPr>
        <w:softHyphen/>
        <w:t>зо</w:t>
      </w:r>
      <w:r w:rsidRPr="00DB07D6">
        <w:rPr>
          <w:rFonts w:ascii="Times New Roman" w:hAnsi="Times New Roman" w:cs="Times New Roman"/>
          <w:sz w:val="28"/>
          <w:szCs w:val="28"/>
        </w:rPr>
        <w:softHyphen/>
        <w:t>вательного процесса.</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 Непрерывность. Принцип гарантирует ребёнку и его родителям (законным представи</w:t>
      </w:r>
      <w:r w:rsidRPr="00DB07D6">
        <w:rPr>
          <w:rFonts w:ascii="Times New Roman" w:hAnsi="Times New Roman" w:cs="Times New Roman"/>
          <w:sz w:val="28"/>
          <w:szCs w:val="28"/>
        </w:rPr>
        <w:softHyphen/>
        <w:t>телям) непрерывность помощи до решения проблемы или определения под</w:t>
      </w:r>
      <w:r w:rsidRPr="00DB07D6">
        <w:rPr>
          <w:rFonts w:ascii="Times New Roman" w:hAnsi="Times New Roman" w:cs="Times New Roman"/>
          <w:sz w:val="28"/>
          <w:szCs w:val="28"/>
        </w:rPr>
        <w:softHyphen/>
      </w:r>
      <w:r w:rsidRPr="00DB07D6">
        <w:rPr>
          <w:rFonts w:ascii="Times New Roman" w:hAnsi="Times New Roman" w:cs="Times New Roman"/>
          <w:sz w:val="28"/>
          <w:szCs w:val="28"/>
        </w:rPr>
        <w:softHyphen/>
        <w:t>хода к её решению.</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 Рекомендательный характер оказания помощи. Принцип обеспечивает соблюдение га</w:t>
      </w:r>
      <w:r w:rsidRPr="00DB07D6">
        <w:rPr>
          <w:rFonts w:ascii="Times New Roman" w:hAnsi="Times New Roman" w:cs="Times New Roman"/>
          <w:sz w:val="28"/>
          <w:szCs w:val="28"/>
        </w:rPr>
        <w:softHyphen/>
        <w:t>ран</w:t>
      </w:r>
      <w:r w:rsidRPr="00DB07D6">
        <w:rPr>
          <w:rFonts w:ascii="Times New Roman" w:hAnsi="Times New Roman" w:cs="Times New Roman"/>
          <w:sz w:val="28"/>
          <w:szCs w:val="28"/>
        </w:rPr>
        <w:softHyphen/>
      </w:r>
      <w:r w:rsidRPr="00DB07D6">
        <w:rPr>
          <w:rFonts w:ascii="Times New Roman" w:hAnsi="Times New Roman" w:cs="Times New Roman"/>
          <w:sz w:val="28"/>
          <w:szCs w:val="28"/>
        </w:rPr>
        <w:softHyphen/>
        <w:t>ти</w:t>
      </w:r>
      <w:r w:rsidRPr="00DB07D6">
        <w:rPr>
          <w:rFonts w:ascii="Times New Roman" w:hAnsi="Times New Roman" w:cs="Times New Roman"/>
          <w:sz w:val="28"/>
          <w:szCs w:val="28"/>
        </w:rPr>
        <w:softHyphen/>
        <w:t>р</w:t>
      </w:r>
      <w:r w:rsidRPr="00DB07D6">
        <w:rPr>
          <w:rFonts w:ascii="Times New Roman" w:hAnsi="Times New Roman" w:cs="Times New Roman"/>
          <w:sz w:val="28"/>
          <w:szCs w:val="28"/>
        </w:rPr>
        <w:softHyphen/>
        <w:t>ованных законодательством прав родителей (законных представителей) детей с ОВЗ защи</w:t>
      </w:r>
      <w:r w:rsidRPr="00DB07D6">
        <w:rPr>
          <w:rFonts w:ascii="Times New Roman" w:hAnsi="Times New Roman" w:cs="Times New Roman"/>
          <w:sz w:val="28"/>
          <w:szCs w:val="28"/>
        </w:rPr>
        <w:softHyphen/>
        <w:t>щать права и интересы детей, включая обя</w:t>
      </w:r>
      <w:r w:rsidRPr="00DB07D6">
        <w:rPr>
          <w:rFonts w:ascii="Times New Roman" w:hAnsi="Times New Roman" w:cs="Times New Roman"/>
          <w:sz w:val="28"/>
          <w:szCs w:val="28"/>
        </w:rPr>
        <w:softHyphen/>
        <w:t>за</w:t>
      </w:r>
      <w:r w:rsidRPr="00DB07D6">
        <w:rPr>
          <w:rFonts w:ascii="Times New Roman" w:hAnsi="Times New Roman" w:cs="Times New Roman"/>
          <w:sz w:val="28"/>
          <w:szCs w:val="28"/>
        </w:rPr>
        <w:softHyphen/>
        <w:t>тель</w:t>
      </w:r>
      <w:r w:rsidRPr="00DB07D6">
        <w:rPr>
          <w:rFonts w:ascii="Times New Roman" w:hAnsi="Times New Roman" w:cs="Times New Roman"/>
          <w:sz w:val="28"/>
          <w:szCs w:val="28"/>
        </w:rPr>
        <w:softHyphen/>
        <w:t>ное согласование с родителями(законными пред</w:t>
      </w:r>
      <w:r w:rsidRPr="00DB07D6">
        <w:rPr>
          <w:rFonts w:ascii="Times New Roman" w:hAnsi="Times New Roman" w:cs="Times New Roman"/>
          <w:sz w:val="28"/>
          <w:szCs w:val="28"/>
        </w:rPr>
        <w:softHyphen/>
        <w:t>ставителями) вопроса о направлении (перево</w:t>
      </w:r>
      <w:r w:rsidRPr="00DB07D6">
        <w:rPr>
          <w:rFonts w:ascii="Times New Roman" w:hAnsi="Times New Roman" w:cs="Times New Roman"/>
          <w:sz w:val="28"/>
          <w:szCs w:val="28"/>
        </w:rPr>
        <w:softHyphen/>
        <w:t>де) детей с ОВЗ в группы комбинированной на</w:t>
      </w:r>
      <w:r w:rsidRPr="00DB07D6">
        <w:rPr>
          <w:rFonts w:ascii="Times New Roman" w:hAnsi="Times New Roman" w:cs="Times New Roman"/>
          <w:sz w:val="28"/>
          <w:szCs w:val="28"/>
        </w:rPr>
        <w:softHyphen/>
        <w:t>прав</w:t>
      </w:r>
      <w:r w:rsidRPr="00DB07D6">
        <w:rPr>
          <w:rFonts w:ascii="Times New Roman" w:hAnsi="Times New Roman" w:cs="Times New Roman"/>
          <w:sz w:val="28"/>
          <w:szCs w:val="28"/>
        </w:rPr>
        <w:softHyphen/>
        <w:t>ленности.</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Одним из основных принципов Программы является принцип природосообразности, кото</w:t>
      </w:r>
      <w:r w:rsidRPr="00DB07D6">
        <w:rPr>
          <w:rFonts w:ascii="Times New Roman" w:hAnsi="Times New Roman" w:cs="Times New Roman"/>
          <w:sz w:val="28"/>
          <w:szCs w:val="28"/>
        </w:rPr>
        <w:softHyphen/>
        <w:t>рый учиты</w:t>
      </w:r>
      <w:r w:rsidRPr="00DB07D6">
        <w:rPr>
          <w:rFonts w:ascii="Times New Roman" w:hAnsi="Times New Roman" w:cs="Times New Roman"/>
          <w:sz w:val="28"/>
          <w:szCs w:val="28"/>
        </w:rPr>
        <w:softHyphen/>
        <w:t>вает общность развития нормально развивающихся детей и детей с общим недораз</w:t>
      </w:r>
      <w:r w:rsidRPr="00DB07D6">
        <w:rPr>
          <w:rFonts w:ascii="Times New Roman" w:hAnsi="Times New Roman" w:cs="Times New Roman"/>
          <w:sz w:val="28"/>
          <w:szCs w:val="28"/>
        </w:rPr>
        <w:softHyphen/>
        <w:t>ви</w:t>
      </w:r>
      <w:r w:rsidRPr="00DB07D6">
        <w:rPr>
          <w:rFonts w:ascii="Times New Roman" w:hAnsi="Times New Roman" w:cs="Times New Roman"/>
          <w:sz w:val="28"/>
          <w:szCs w:val="28"/>
        </w:rPr>
        <w:softHyphen/>
        <w:t>ти</w:t>
      </w:r>
      <w:r w:rsidRPr="00DB07D6">
        <w:rPr>
          <w:rFonts w:ascii="Times New Roman" w:hAnsi="Times New Roman" w:cs="Times New Roman"/>
          <w:sz w:val="28"/>
          <w:szCs w:val="28"/>
        </w:rPr>
        <w:softHyphen/>
        <w:t>ем речи и основывается на онтогенетическом принципе, учитывая закономерности разви</w:t>
      </w:r>
      <w:r w:rsidRPr="00DB07D6">
        <w:rPr>
          <w:rFonts w:ascii="Times New Roman" w:hAnsi="Times New Roman" w:cs="Times New Roman"/>
          <w:sz w:val="28"/>
          <w:szCs w:val="28"/>
        </w:rPr>
        <w:softHyphen/>
        <w:t>тия дет</w:t>
      </w:r>
      <w:r w:rsidRPr="00DB07D6">
        <w:rPr>
          <w:rFonts w:ascii="Times New Roman" w:hAnsi="Times New Roman" w:cs="Times New Roman"/>
          <w:sz w:val="28"/>
          <w:szCs w:val="28"/>
        </w:rPr>
        <w:softHyphen/>
        <w:t>ской речи в норме. Кроме того, Программа имеет в своей основе также принципы систематичности и взаимосвязи учебного материала, его конкретности идоступности, постепенности, концен</w:t>
      </w:r>
      <w:r w:rsidRPr="00DB07D6">
        <w:rPr>
          <w:rFonts w:ascii="Times New Roman" w:hAnsi="Times New Roman" w:cs="Times New Roman"/>
          <w:sz w:val="28"/>
          <w:szCs w:val="28"/>
        </w:rPr>
        <w:softHyphen/>
        <w:t>три</w:t>
      </w:r>
      <w:r w:rsidRPr="00DB07D6">
        <w:rPr>
          <w:rFonts w:ascii="Times New Roman" w:hAnsi="Times New Roman" w:cs="Times New Roman"/>
          <w:sz w:val="28"/>
          <w:szCs w:val="28"/>
        </w:rPr>
        <w:softHyphen/>
        <w:t>че</w:t>
      </w:r>
      <w:r w:rsidRPr="00DB07D6">
        <w:rPr>
          <w:rFonts w:ascii="Times New Roman" w:hAnsi="Times New Roman" w:cs="Times New Roman"/>
          <w:sz w:val="28"/>
          <w:szCs w:val="28"/>
        </w:rPr>
        <w:softHyphen/>
      </w:r>
      <w:r w:rsidRPr="00DB07D6">
        <w:rPr>
          <w:rFonts w:ascii="Times New Roman" w:hAnsi="Times New Roman" w:cs="Times New Roman"/>
          <w:sz w:val="28"/>
          <w:szCs w:val="28"/>
        </w:rPr>
        <w:softHyphen/>
        <w:t xml:space="preserve">ского наращивания информации в каждой из последующих возрастных групп по всем </w:t>
      </w:r>
      <w:r w:rsidRPr="00DB07D6">
        <w:rPr>
          <w:rFonts w:ascii="Times New Roman" w:hAnsi="Times New Roman" w:cs="Times New Roman"/>
          <w:sz w:val="28"/>
          <w:szCs w:val="28"/>
        </w:rPr>
        <w:lastRenderedPageBreak/>
        <w:t>направ</w:t>
      </w:r>
      <w:r w:rsidRPr="00DB07D6">
        <w:rPr>
          <w:rFonts w:ascii="Times New Roman" w:hAnsi="Times New Roman" w:cs="Times New Roman"/>
          <w:sz w:val="28"/>
          <w:szCs w:val="28"/>
        </w:rPr>
        <w:softHyphen/>
        <w:t>ле</w:t>
      </w:r>
      <w:r w:rsidRPr="00DB07D6">
        <w:rPr>
          <w:rFonts w:ascii="Times New Roman" w:hAnsi="Times New Roman" w:cs="Times New Roman"/>
          <w:sz w:val="28"/>
          <w:szCs w:val="28"/>
        </w:rPr>
        <w:softHyphen/>
        <w:t>ниям работы, что позволя</w:t>
      </w:r>
      <w:r w:rsidRPr="00DB07D6">
        <w:rPr>
          <w:rFonts w:ascii="Times New Roman" w:hAnsi="Times New Roman" w:cs="Times New Roman"/>
          <w:sz w:val="28"/>
          <w:szCs w:val="28"/>
        </w:rPr>
        <w:softHyphen/>
        <w:t>ет ребенку опираться на уже имеющиеся у него знания и умения, и в конеч</w:t>
      </w:r>
      <w:r w:rsidRPr="00DB07D6">
        <w:rPr>
          <w:rFonts w:ascii="Times New Roman" w:hAnsi="Times New Roman" w:cs="Times New Roman"/>
          <w:sz w:val="28"/>
          <w:szCs w:val="28"/>
        </w:rPr>
        <w:softHyphen/>
        <w:t>ном итоге обеспечивает поступательное раз</w:t>
      </w:r>
      <w:r w:rsidRPr="00DB07D6">
        <w:rPr>
          <w:rFonts w:ascii="Times New Roman" w:hAnsi="Times New Roman" w:cs="Times New Roman"/>
          <w:sz w:val="28"/>
          <w:szCs w:val="28"/>
        </w:rPr>
        <w:softHyphen/>
        <w:t>витие.</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Реализация принципа комплексности способствует более высоким темпам общего и речевого развития детей и преду</w:t>
      </w:r>
      <w:r w:rsidRPr="00DB07D6">
        <w:rPr>
          <w:rFonts w:ascii="Times New Roman" w:hAnsi="Times New Roman" w:cs="Times New Roman"/>
          <w:sz w:val="28"/>
          <w:szCs w:val="28"/>
        </w:rPr>
        <w:softHyphen/>
        <w:t>сматривает совместную работу учителя - логопеда, педагога - психолога, музыкаль</w:t>
      </w:r>
      <w:r w:rsidRPr="00DB07D6">
        <w:rPr>
          <w:rFonts w:ascii="Times New Roman" w:hAnsi="Times New Roman" w:cs="Times New Roman"/>
          <w:sz w:val="28"/>
          <w:szCs w:val="28"/>
        </w:rPr>
        <w:softHyphen/>
        <w:t>ного руководителя, руководителя физического воспитания, медицинского работника МДОУ, воспитателей.</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Содержание программы обеспечивает вариативность и личностную ориентацию образовательного процесса с учетом индивидуальных возможностей и потребностей детей. Реализация содержания образовательной области осуществляется через регламентируемые (ООД) и нерегламен</w:t>
      </w:r>
      <w:r w:rsidRPr="00DB07D6">
        <w:rPr>
          <w:rFonts w:ascii="Times New Roman" w:hAnsi="Times New Roman" w:cs="Times New Roman"/>
          <w:sz w:val="28"/>
          <w:szCs w:val="28"/>
        </w:rPr>
        <w:softHyphen/>
        <w:t>тируемые виды деятельности (режимные моменты, игры, труд, театрализованная деятельность, экскурсии, прогулки, самостоятельная деятельность детей).</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При планировании ООД учитель-логопед и воспитатель учитывают тематический принцип отбора материала, с постоянным усложнением заданий. При изучении каждой темы определяется словарный минимум (пассивный и активный), исходя из речевых возможностей детей. Тему рекомендуется соотносить со временем года, праздниками, яркими событиями в жизни детей. В рамках изучения каждой темы учитель-логопед и воспитатели проводят работу по уточнению, обогащению и активизации словаря, формированию навыков словоизменения и словообразования, развитию связного высказывания. Обязательным требованием к организации обучения является создание условий для практического применения формиру</w:t>
      </w:r>
      <w:r w:rsidRPr="00DB07D6">
        <w:rPr>
          <w:rFonts w:ascii="Times New Roman" w:hAnsi="Times New Roman" w:cs="Times New Roman"/>
          <w:sz w:val="28"/>
          <w:szCs w:val="28"/>
        </w:rPr>
        <w:softHyphen/>
        <w:t>емых знаний.</w:t>
      </w:r>
    </w:p>
    <w:p w:rsidR="00DB07D6" w:rsidRPr="00DB07D6" w:rsidRDefault="00DB07D6" w:rsidP="00DB07D6">
      <w:pPr>
        <w:spacing w:after="0" w:line="360" w:lineRule="auto"/>
        <w:ind w:firstLine="709"/>
        <w:jc w:val="both"/>
        <w:rPr>
          <w:rFonts w:ascii="Times New Roman" w:hAnsi="Times New Roman" w:cs="Times New Roman"/>
          <w:i/>
          <w:sz w:val="28"/>
          <w:szCs w:val="28"/>
        </w:rPr>
      </w:pPr>
      <w:r w:rsidRPr="00DB07D6">
        <w:rPr>
          <w:rFonts w:ascii="Times New Roman" w:hAnsi="Times New Roman" w:cs="Times New Roman"/>
          <w:i/>
          <w:sz w:val="28"/>
          <w:szCs w:val="28"/>
        </w:rPr>
        <w:t>Коррекционно-развивающая работа организована в соответствии:</w:t>
      </w:r>
    </w:p>
    <w:p w:rsidR="00DB07D6" w:rsidRPr="00DB07D6" w:rsidRDefault="00DB07D6" w:rsidP="00DB07D6">
      <w:pPr>
        <w:spacing w:after="0" w:line="360" w:lineRule="auto"/>
        <w:ind w:firstLine="709"/>
        <w:jc w:val="both"/>
        <w:rPr>
          <w:rFonts w:ascii="Times New Roman" w:hAnsi="Times New Roman" w:cs="Times New Roman"/>
          <w:i/>
          <w:sz w:val="28"/>
          <w:szCs w:val="28"/>
        </w:rPr>
      </w:pPr>
      <w:r w:rsidRPr="00DB07D6">
        <w:rPr>
          <w:rFonts w:ascii="Times New Roman" w:hAnsi="Times New Roman" w:cs="Times New Roman"/>
          <w:i/>
          <w:sz w:val="28"/>
          <w:szCs w:val="28"/>
        </w:rPr>
        <w:t>                               I.            С нормативно-правовыми документами:</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1. «Дошкольное образование России в документах и материалах». Сборник действующих нормативно-правовых документов и программно-методических материалов. Министерство образования РФ, Москва, 2001г.</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2. Письмо Министерства образования России от 22.01.98 г. № 20-58-07 ин/20-4 «Об учителях-логопедах и педагогах-психологах» (о продолжительности рабочего дня учителя-логопеда) с. 137 – 140.</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3. Федеральный закон «Об образовании» от 10.07.92 г. № 3266 – 1 с изменениями и дополнениями, внесенными федеральными законами.</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lastRenderedPageBreak/>
        <w:t>4. Конвенция о правах ребенка от20.11.1989г.</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5. Федеральный закон «Об основных гарантиях прав ребенка в РФ» №124-ФЗ от 24.07.1998.</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6. Приказ Министерства образования и науки Российской Федерации от 30 августа 2013 года № 1014.</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 Зарегистрировано в Минюсте России 26 сентября 2013 г. № 30038.</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Письмо Министерства образования РФ от 27.03.2000г. №27/901-6 «О психолого-медико-педагогическом консилиуме».</w:t>
      </w:r>
    </w:p>
    <w:p w:rsidR="00DB07D6" w:rsidRPr="00DB07D6" w:rsidRDefault="00DB07D6" w:rsidP="00DB07D6">
      <w:pPr>
        <w:spacing w:after="0" w:line="360" w:lineRule="auto"/>
        <w:ind w:firstLine="709"/>
        <w:jc w:val="both"/>
        <w:rPr>
          <w:rFonts w:ascii="Times New Roman" w:hAnsi="Times New Roman" w:cs="Times New Roman"/>
          <w:i/>
          <w:sz w:val="28"/>
          <w:szCs w:val="28"/>
        </w:rPr>
      </w:pPr>
      <w:r w:rsidRPr="00DB07D6">
        <w:rPr>
          <w:rFonts w:ascii="Times New Roman" w:hAnsi="Times New Roman" w:cs="Times New Roman"/>
          <w:i/>
          <w:sz w:val="28"/>
          <w:szCs w:val="28"/>
        </w:rPr>
        <w:t>                             II.            С методическим обеспечением:</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Программа дошкольных образовательных учреждений компенсирующего вида для детей с нарушением речи «Коррекция нарушений речи» под редакцией Г.В.Чиркиной. М., 2009.</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ФиличеваТ.Б.,ЧиркинаГ.В.Программаобученияивоспитаниядетейсфонетико-фонематическимнедоразвитием(старшаягруппадетскогосада).Учебноепособие для логопедов и воспитателей детскихсадов с нарушениямиречи. М.:МГОПИ, 2009.</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Чиркина Г.В.Основылогопедическойработысдетьми:Учебноепособиедля логопедов,воспитателейдетскихсадов,учителейначальныхклассов,студентов педагогическихучилищ./Подобщ.ред.д.п.н.,проф.Г.В.Чиркиной–2-еизд., испр. М.: АРКТИ, 2009.</w:t>
      </w:r>
    </w:p>
    <w:p w:rsidR="00DB07D6" w:rsidRPr="00DB07D6" w:rsidRDefault="00DB07D6" w:rsidP="00DB07D6">
      <w:pPr>
        <w:spacing w:after="0" w:line="360" w:lineRule="auto"/>
        <w:ind w:firstLine="709"/>
        <w:jc w:val="both"/>
        <w:rPr>
          <w:rFonts w:ascii="Times New Roman" w:hAnsi="Times New Roman" w:cs="Times New Roman"/>
          <w:sz w:val="28"/>
          <w:szCs w:val="28"/>
        </w:rPr>
      </w:pPr>
      <w:r w:rsidRPr="00DB07D6">
        <w:rPr>
          <w:rFonts w:ascii="Times New Roman" w:hAnsi="Times New Roman" w:cs="Times New Roman"/>
          <w:sz w:val="28"/>
          <w:szCs w:val="28"/>
        </w:rPr>
        <w:t>Поваляева М.А. Справочник логопеда.Рн/Д.: «Феникс», 2007.</w:t>
      </w:r>
    </w:p>
    <w:p w:rsidR="00A33EAF" w:rsidRPr="00DB07D6" w:rsidRDefault="00A33EAF" w:rsidP="00DB07D6">
      <w:pPr>
        <w:spacing w:after="0" w:line="360" w:lineRule="auto"/>
        <w:ind w:firstLine="709"/>
        <w:jc w:val="both"/>
        <w:rPr>
          <w:rFonts w:ascii="Times New Roman" w:hAnsi="Times New Roman" w:cs="Times New Roman"/>
          <w:sz w:val="28"/>
          <w:szCs w:val="28"/>
        </w:rPr>
      </w:pPr>
    </w:p>
    <w:p w:rsidR="00A33EAF" w:rsidRPr="00DB07D6" w:rsidRDefault="00A33EAF" w:rsidP="00DB07D6">
      <w:pPr>
        <w:spacing w:after="0" w:line="360" w:lineRule="auto"/>
        <w:ind w:firstLine="709"/>
        <w:jc w:val="both"/>
        <w:rPr>
          <w:rFonts w:ascii="Times New Roman" w:hAnsi="Times New Roman" w:cs="Times New Roman"/>
          <w:sz w:val="28"/>
          <w:szCs w:val="28"/>
        </w:rPr>
      </w:pPr>
    </w:p>
    <w:p w:rsidR="00A33EAF" w:rsidRPr="00DB07D6" w:rsidRDefault="00A33EAF" w:rsidP="00DB07D6">
      <w:pPr>
        <w:spacing w:after="0" w:line="360" w:lineRule="auto"/>
        <w:ind w:firstLine="709"/>
        <w:jc w:val="both"/>
        <w:rPr>
          <w:rFonts w:ascii="Times New Roman" w:hAnsi="Times New Roman" w:cs="Times New Roman"/>
          <w:sz w:val="28"/>
          <w:szCs w:val="28"/>
        </w:rPr>
      </w:pPr>
    </w:p>
    <w:p w:rsidR="00A33EAF" w:rsidRPr="00DB07D6" w:rsidRDefault="00A33EAF" w:rsidP="00DB07D6">
      <w:pPr>
        <w:spacing w:after="0" w:line="360" w:lineRule="auto"/>
        <w:ind w:firstLine="709"/>
        <w:jc w:val="both"/>
        <w:rPr>
          <w:rFonts w:ascii="Times New Roman" w:hAnsi="Times New Roman" w:cs="Times New Roman"/>
          <w:sz w:val="28"/>
          <w:szCs w:val="28"/>
        </w:rPr>
      </w:pPr>
    </w:p>
    <w:p w:rsidR="00A33EAF" w:rsidRDefault="00A33EAF" w:rsidP="00F7623D">
      <w:pPr>
        <w:jc w:val="center"/>
        <w:rPr>
          <w:rFonts w:ascii="Times New Roman" w:hAnsi="Times New Roman" w:cs="Times New Roman"/>
          <w:b/>
          <w:sz w:val="28"/>
          <w:szCs w:val="28"/>
        </w:rPr>
      </w:pPr>
    </w:p>
    <w:p w:rsidR="00A33EAF" w:rsidRDefault="00A33EAF" w:rsidP="00F7623D">
      <w:pPr>
        <w:jc w:val="center"/>
        <w:rPr>
          <w:rFonts w:ascii="Times New Roman" w:hAnsi="Times New Roman" w:cs="Times New Roman"/>
          <w:b/>
          <w:sz w:val="28"/>
          <w:szCs w:val="28"/>
        </w:rPr>
      </w:pPr>
    </w:p>
    <w:p w:rsidR="00A33EAF" w:rsidRDefault="00A33EAF" w:rsidP="00F7623D">
      <w:pPr>
        <w:jc w:val="center"/>
        <w:rPr>
          <w:rFonts w:ascii="Times New Roman" w:hAnsi="Times New Roman" w:cs="Times New Roman"/>
          <w:b/>
          <w:sz w:val="28"/>
          <w:szCs w:val="28"/>
        </w:rPr>
      </w:pPr>
    </w:p>
    <w:p w:rsidR="00DC7F89" w:rsidRDefault="00F7623D" w:rsidP="00F7623D">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3. Организационный </w:t>
      </w:r>
    </w:p>
    <w:p w:rsidR="00F7623D" w:rsidRPr="00F7623D" w:rsidRDefault="00F7623D" w:rsidP="00F7623D">
      <w:pPr>
        <w:jc w:val="center"/>
        <w:rPr>
          <w:rFonts w:ascii="Times New Roman" w:hAnsi="Times New Roman" w:cs="Times New Roman"/>
          <w:b/>
          <w:sz w:val="28"/>
          <w:szCs w:val="28"/>
        </w:rPr>
      </w:pPr>
      <w:r w:rsidRPr="00F7623D">
        <w:rPr>
          <w:rFonts w:ascii="Times New Roman" w:eastAsia="Batang" w:hAnsi="Times New Roman" w:cs="Times New Roman"/>
          <w:b/>
          <w:sz w:val="28"/>
          <w:szCs w:val="28"/>
          <w:lang w:eastAsia="ko-KR"/>
        </w:rPr>
        <w:t>3.1.Особенности ежедневной организации жизни и деятельности детей</w:t>
      </w:r>
    </w:p>
    <w:p w:rsidR="006B4392" w:rsidRDefault="006B4392" w:rsidP="00863E2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 </w:t>
      </w:r>
    </w:p>
    <w:p w:rsidR="006B4392" w:rsidRDefault="006B4392" w:rsidP="00863E2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 составлении и организации режима дня учитываются повторяющиеся компоненты:  </w:t>
      </w:r>
    </w:p>
    <w:p w:rsidR="006B4392" w:rsidRDefault="006B4392" w:rsidP="00863E2D">
      <w:pPr>
        <w:numPr>
          <w:ilvl w:val="0"/>
          <w:numId w:val="8"/>
        </w:numPr>
        <w:tabs>
          <w:tab w:val="left" w:pos="1134"/>
        </w:tabs>
        <w:suppressAutoHyphen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время приёма пищи;</w:t>
      </w:r>
    </w:p>
    <w:p w:rsidR="006B4392" w:rsidRDefault="006B4392" w:rsidP="00863E2D">
      <w:pPr>
        <w:numPr>
          <w:ilvl w:val="0"/>
          <w:numId w:val="8"/>
        </w:numPr>
        <w:tabs>
          <w:tab w:val="left" w:pos="1134"/>
        </w:tabs>
        <w:suppressAutoHyphen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укладывание на дневной сон;</w:t>
      </w:r>
    </w:p>
    <w:p w:rsidR="006B4392" w:rsidRDefault="006B4392" w:rsidP="00863E2D">
      <w:pPr>
        <w:numPr>
          <w:ilvl w:val="0"/>
          <w:numId w:val="8"/>
        </w:numPr>
        <w:tabs>
          <w:tab w:val="left" w:pos="1134"/>
        </w:tabs>
        <w:suppressAutoHyphen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общая длительность пребывания ребёнка на открытом воздухе и в помещении при выполнении физических упражнений. </w:t>
      </w:r>
    </w:p>
    <w:p w:rsidR="006B4392" w:rsidRDefault="006B4392" w:rsidP="00863E2D">
      <w:pPr>
        <w:pStyle w:val="HTML"/>
        <w:spacing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Режим</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дня</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соответствует</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возрастным</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особенностям</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детей</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старшей</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группы</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и</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способствует</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их</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гармоничному</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развитию.</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Максимальная</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продолжительность</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непрерывного</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бодрствования</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детей</w:t>
      </w:r>
      <w:r>
        <w:rPr>
          <w:rFonts w:ascii="Times New Roman" w:eastAsia="Times New Roman" w:hAnsi="Times New Roman" w:cs="Times New Roman"/>
          <w:color w:val="auto"/>
          <w:sz w:val="28"/>
          <w:szCs w:val="28"/>
        </w:rPr>
        <w:t xml:space="preserve"> </w:t>
      </w:r>
      <w:r w:rsidR="00946409">
        <w:rPr>
          <w:rFonts w:ascii="Times New Roman" w:hAnsi="Times New Roman" w:cs="Times New Roman"/>
          <w:color w:val="auto"/>
          <w:sz w:val="28"/>
          <w:szCs w:val="28"/>
        </w:rPr>
        <w:t>6</w:t>
      </w:r>
      <w:r>
        <w:rPr>
          <w:rFonts w:ascii="Times New Roman" w:hAnsi="Times New Roman" w:cs="Times New Roman"/>
          <w:color w:val="auto"/>
          <w:sz w:val="28"/>
          <w:szCs w:val="28"/>
        </w:rPr>
        <w:t>-</w:t>
      </w:r>
      <w:r w:rsidR="00946409">
        <w:rPr>
          <w:rFonts w:ascii="Times New Roman" w:hAnsi="Times New Roman" w:cs="Times New Roman"/>
          <w:color w:val="auto"/>
          <w:sz w:val="28"/>
          <w:szCs w:val="28"/>
        </w:rPr>
        <w:t>7</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лет</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составляет</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5,5</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6</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часов.</w:t>
      </w:r>
      <w:r>
        <w:rPr>
          <w:rFonts w:ascii="Times New Roman" w:eastAsia="Times New Roman" w:hAnsi="Times New Roman" w:cs="Times New Roman"/>
          <w:color w:val="auto"/>
          <w:sz w:val="28"/>
          <w:szCs w:val="28"/>
        </w:rPr>
        <w:t xml:space="preserve"> </w:t>
      </w:r>
    </w:p>
    <w:p w:rsidR="006B4392" w:rsidRDefault="006B4392" w:rsidP="00946409">
      <w:pPr>
        <w:tabs>
          <w:tab w:val="left" w:pos="708"/>
        </w:tabs>
        <w:spacing w:after="0" w:line="360" w:lineRule="auto"/>
        <w:ind w:firstLine="709"/>
        <w:jc w:val="center"/>
        <w:rPr>
          <w:rFonts w:ascii="Times New Roman" w:hAnsi="Times New Roman" w:cs="Times New Roman"/>
          <w:b/>
          <w:color w:val="000000"/>
          <w:sz w:val="28"/>
          <w:szCs w:val="28"/>
        </w:rPr>
      </w:pPr>
      <w:r>
        <w:rPr>
          <w:rFonts w:ascii="Times New Roman" w:hAnsi="Times New Roman" w:cs="Times New Roman"/>
          <w:b/>
          <w:sz w:val="28"/>
          <w:szCs w:val="28"/>
        </w:rPr>
        <w:t>3.1.1.</w:t>
      </w:r>
      <w:r>
        <w:rPr>
          <w:rFonts w:ascii="Times New Roman" w:hAnsi="Times New Roman" w:cs="Times New Roman"/>
          <w:b/>
          <w:color w:val="000000"/>
          <w:sz w:val="28"/>
          <w:szCs w:val="28"/>
        </w:rPr>
        <w:t xml:space="preserve"> Организация режима пребывания детей в группе</w:t>
      </w:r>
    </w:p>
    <w:p w:rsidR="006B4392" w:rsidRDefault="006B4392" w:rsidP="00946409">
      <w:pPr>
        <w:tabs>
          <w:tab w:val="left" w:pos="708"/>
        </w:tabs>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Режим дня и организация образовательного процесса</w:t>
      </w:r>
    </w:p>
    <w:p w:rsidR="00B754DF" w:rsidRDefault="006B4392" w:rsidP="00946409">
      <w:pPr>
        <w:tabs>
          <w:tab w:val="left" w:pos="708"/>
        </w:tabs>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в </w:t>
      </w:r>
      <w:r w:rsidR="00946409">
        <w:rPr>
          <w:rFonts w:ascii="Times New Roman" w:hAnsi="Times New Roman" w:cs="Times New Roman"/>
          <w:b/>
          <w:sz w:val="28"/>
          <w:szCs w:val="28"/>
        </w:rPr>
        <w:t xml:space="preserve">подготовительной к школе </w:t>
      </w:r>
      <w:r>
        <w:rPr>
          <w:rFonts w:ascii="Times New Roman" w:hAnsi="Times New Roman" w:cs="Times New Roman"/>
          <w:b/>
          <w:sz w:val="28"/>
          <w:szCs w:val="28"/>
        </w:rPr>
        <w:t>группе 20</w:t>
      </w:r>
      <w:r w:rsidR="00D93343">
        <w:rPr>
          <w:rFonts w:ascii="Times New Roman" w:hAnsi="Times New Roman" w:cs="Times New Roman"/>
          <w:b/>
          <w:sz w:val="28"/>
          <w:szCs w:val="28"/>
        </w:rPr>
        <w:t>2</w:t>
      </w:r>
      <w:r w:rsidR="006E5F83">
        <w:rPr>
          <w:rFonts w:ascii="Times New Roman" w:hAnsi="Times New Roman" w:cs="Times New Roman"/>
          <w:b/>
          <w:sz w:val="28"/>
          <w:szCs w:val="28"/>
        </w:rPr>
        <w:t>2</w:t>
      </w:r>
      <w:r>
        <w:rPr>
          <w:rFonts w:ascii="Times New Roman" w:hAnsi="Times New Roman" w:cs="Times New Roman"/>
          <w:b/>
          <w:sz w:val="28"/>
          <w:szCs w:val="28"/>
        </w:rPr>
        <w:t>-20</w:t>
      </w:r>
      <w:r w:rsidR="00D93343">
        <w:rPr>
          <w:rFonts w:ascii="Times New Roman" w:hAnsi="Times New Roman" w:cs="Times New Roman"/>
          <w:b/>
          <w:sz w:val="28"/>
          <w:szCs w:val="28"/>
        </w:rPr>
        <w:t>2</w:t>
      </w:r>
      <w:r w:rsidR="006E5F83">
        <w:rPr>
          <w:rFonts w:ascii="Times New Roman" w:hAnsi="Times New Roman" w:cs="Times New Roman"/>
          <w:b/>
          <w:sz w:val="28"/>
          <w:szCs w:val="28"/>
        </w:rPr>
        <w:t>3</w:t>
      </w:r>
      <w:r>
        <w:rPr>
          <w:rFonts w:ascii="Times New Roman" w:hAnsi="Times New Roman" w:cs="Times New Roman"/>
          <w:b/>
          <w:sz w:val="28"/>
          <w:szCs w:val="28"/>
        </w:rPr>
        <w:t xml:space="preserve"> учебный год</w:t>
      </w:r>
    </w:p>
    <w:p w:rsidR="00A33EAF" w:rsidRPr="0079206F" w:rsidRDefault="00A33EAF" w:rsidP="00946409">
      <w:pPr>
        <w:spacing w:after="0" w:line="360" w:lineRule="auto"/>
        <w:ind w:firstLine="709"/>
        <w:jc w:val="both"/>
        <w:rPr>
          <w:rFonts w:ascii="Times New Roman" w:eastAsia="Times New Roman" w:hAnsi="Times New Roman"/>
          <w:sz w:val="24"/>
          <w:szCs w:val="24"/>
        </w:rPr>
      </w:pPr>
      <w:r w:rsidRPr="0079206F">
        <w:rPr>
          <w:rFonts w:ascii="Times New Roman" w:eastAsia="Times New Roman" w:hAnsi="Times New Roman"/>
          <w:sz w:val="24"/>
          <w:szCs w:val="24"/>
        </w:rPr>
        <w:t xml:space="preserve">Непременным условием здорового образа жизни и успешного развития детей является правильный режим. Правильный режим дня </w:t>
      </w:r>
      <w:r>
        <w:rPr>
          <w:rFonts w:ascii="Times New Roman" w:eastAsia="Times New Roman" w:hAnsi="Times New Roman"/>
          <w:sz w:val="24"/>
          <w:szCs w:val="24"/>
        </w:rPr>
        <w:t>-</w:t>
      </w:r>
      <w:r w:rsidRPr="0079206F">
        <w:rPr>
          <w:rFonts w:ascii="Times New Roman" w:eastAsia="Times New Roman" w:hAnsi="Times New Roman"/>
          <w:sz w:val="24"/>
          <w:szCs w:val="24"/>
        </w:rPr>
        <w:t xml:space="preserve">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A33EAF" w:rsidRDefault="00A33EAF" w:rsidP="00946409">
      <w:pPr>
        <w:tabs>
          <w:tab w:val="left" w:pos="708"/>
        </w:tabs>
        <w:spacing w:after="0" w:line="360" w:lineRule="auto"/>
        <w:ind w:firstLine="709"/>
        <w:jc w:val="both"/>
        <w:rPr>
          <w:rFonts w:ascii="Times New Roman" w:hAnsi="Times New Roman" w:cs="Times New Roman"/>
          <w:sz w:val="28"/>
          <w:szCs w:val="28"/>
        </w:rPr>
      </w:pPr>
      <w:r w:rsidRPr="0079206F">
        <w:rPr>
          <w:rFonts w:ascii="Times New Roman" w:eastAsia="Times New Roman" w:hAnsi="Times New Roman"/>
          <w:sz w:val="24"/>
          <w:szCs w:val="24"/>
        </w:rPr>
        <w:t>В ДОУ используется гибкий</w:t>
      </w:r>
      <w:r>
        <w:rPr>
          <w:rFonts w:ascii="Times New Roman" w:eastAsia="Times New Roman" w:hAnsi="Times New Roman"/>
          <w:sz w:val="24"/>
          <w:szCs w:val="24"/>
        </w:rPr>
        <w:t xml:space="preserve"> режим дня, в него могут вносить</w:t>
      </w:r>
      <w:r w:rsidRPr="0079206F">
        <w:rPr>
          <w:rFonts w:ascii="Times New Roman" w:eastAsia="Times New Roman" w:hAnsi="Times New Roman"/>
          <w:sz w:val="24"/>
          <w:szCs w:val="24"/>
        </w:rPr>
        <w:t>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6B4392" w:rsidRDefault="006B4392" w:rsidP="00946409">
      <w:pPr>
        <w:tabs>
          <w:tab w:val="left" w:pos="70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Примечание:* Организация образовательного процесса по видам деятельности  (ФГОС ДО п.2.7.), включая непосредственно образовательную деятельность.</w:t>
      </w:r>
    </w:p>
    <w:p w:rsidR="006B4392" w:rsidRDefault="006B4392" w:rsidP="006B4392">
      <w:pPr>
        <w:tabs>
          <w:tab w:val="left" w:pos="708"/>
        </w:tabs>
        <w:spacing w:after="0" w:line="240" w:lineRule="auto"/>
        <w:jc w:val="center"/>
        <w:rPr>
          <w:rFonts w:ascii="Times New Roman" w:hAnsi="Times New Roman" w:cs="Times New Roman"/>
          <w:b/>
          <w:color w:val="FF0000"/>
          <w:sz w:val="28"/>
          <w:szCs w:val="28"/>
        </w:rPr>
      </w:pPr>
    </w:p>
    <w:p w:rsidR="00946409" w:rsidRDefault="00946409" w:rsidP="00946409">
      <w:pPr>
        <w:tabs>
          <w:tab w:val="left" w:pos="708"/>
        </w:tabs>
        <w:spacing w:after="0" w:line="240" w:lineRule="auto"/>
        <w:rPr>
          <w:rFonts w:ascii="Times New Roman" w:hAnsi="Times New Roman" w:cs="Times New Roman"/>
          <w:b/>
          <w:color w:val="FF0000"/>
          <w:sz w:val="28"/>
          <w:szCs w:val="28"/>
        </w:rPr>
      </w:pPr>
    </w:p>
    <w:p w:rsidR="00A33EAF" w:rsidRDefault="00A33EAF" w:rsidP="00A33EAF">
      <w:pPr>
        <w:widowControl w:val="0"/>
        <w:suppressAutoHyphens/>
        <w:autoSpaceDN w:val="0"/>
        <w:ind w:firstLine="709"/>
        <w:jc w:val="center"/>
        <w:rPr>
          <w:rFonts w:ascii="Times New Roman" w:hAnsi="Times New Roman"/>
          <w:b/>
          <w:bCs/>
          <w:kern w:val="3"/>
          <w:sz w:val="24"/>
          <w:szCs w:val="24"/>
        </w:rPr>
      </w:pPr>
      <w:r w:rsidRPr="00E66D47">
        <w:rPr>
          <w:rFonts w:ascii="Times New Roman" w:hAnsi="Times New Roman"/>
          <w:b/>
          <w:bCs/>
          <w:kern w:val="3"/>
          <w:sz w:val="24"/>
          <w:szCs w:val="24"/>
        </w:rPr>
        <w:lastRenderedPageBreak/>
        <w:t>Режим дня подготовительной к школе группы (6-7 лет)</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48"/>
        <w:gridCol w:w="1807"/>
      </w:tblGrid>
      <w:tr w:rsidR="0030356A" w:rsidRPr="00BF1115" w:rsidTr="005F75AF">
        <w:trPr>
          <w:trHeight w:val="184"/>
        </w:trPr>
        <w:tc>
          <w:tcPr>
            <w:tcW w:w="8648" w:type="dxa"/>
            <w:tcBorders>
              <w:bottom w:val="single" w:sz="4" w:space="0" w:color="auto"/>
            </w:tcBorders>
          </w:tcPr>
          <w:p w:rsidR="0030356A" w:rsidRPr="0030356A" w:rsidRDefault="0030356A" w:rsidP="005F75AF">
            <w:pPr>
              <w:rPr>
                <w:rFonts w:ascii="Times New Roman" w:hAnsi="Times New Roman" w:cs="Times New Roman"/>
                <w:sz w:val="28"/>
              </w:rPr>
            </w:pPr>
            <w:r w:rsidRPr="0030356A">
              <w:rPr>
                <w:rFonts w:ascii="Times New Roman" w:hAnsi="Times New Roman" w:cs="Times New Roman"/>
                <w:b/>
                <w:i/>
                <w:sz w:val="28"/>
              </w:rPr>
              <w:t>Режимные процессы</w:t>
            </w:r>
          </w:p>
        </w:tc>
        <w:tc>
          <w:tcPr>
            <w:tcW w:w="1807" w:type="dxa"/>
            <w:tcBorders>
              <w:bottom w:val="single" w:sz="4" w:space="0" w:color="auto"/>
            </w:tcBorders>
          </w:tcPr>
          <w:p w:rsidR="0030356A" w:rsidRPr="0030356A" w:rsidRDefault="0030356A" w:rsidP="005F75AF">
            <w:pPr>
              <w:rPr>
                <w:rFonts w:ascii="Times New Roman" w:hAnsi="Times New Roman" w:cs="Times New Roman"/>
                <w:b/>
                <w:sz w:val="28"/>
              </w:rPr>
            </w:pPr>
            <w:r w:rsidRPr="0030356A">
              <w:rPr>
                <w:rFonts w:ascii="Times New Roman" w:hAnsi="Times New Roman" w:cs="Times New Roman"/>
                <w:b/>
                <w:i/>
                <w:sz w:val="28"/>
              </w:rPr>
              <w:t>Время проведения</w:t>
            </w:r>
          </w:p>
        </w:tc>
      </w:tr>
      <w:tr w:rsidR="0030356A" w:rsidRPr="00BF1115" w:rsidTr="005F75AF">
        <w:trPr>
          <w:trHeight w:val="1189"/>
        </w:trPr>
        <w:tc>
          <w:tcPr>
            <w:tcW w:w="8648" w:type="dxa"/>
            <w:tcBorders>
              <w:top w:val="single" w:sz="4" w:space="0" w:color="auto"/>
            </w:tcBorders>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 xml:space="preserve">Постепенный приход детей в группу. Прием детей. </w:t>
            </w:r>
          </w:p>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Взаимодействие с родителями. Игровая деятельность детей. Индивидуальные и подгрупповые дидактические , самостоятельные игры. Для старших детей- индивидуальная работа с «рабочими»стендами.</w:t>
            </w:r>
          </w:p>
        </w:tc>
        <w:tc>
          <w:tcPr>
            <w:tcW w:w="1807" w:type="dxa"/>
            <w:tcBorders>
              <w:top w:val="single" w:sz="4" w:space="0" w:color="auto"/>
            </w:tcBorders>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7:00-8:00</w:t>
            </w:r>
          </w:p>
        </w:tc>
      </w:tr>
      <w:tr w:rsidR="0030356A" w:rsidRPr="00BF1115" w:rsidTr="005F75AF">
        <w:tc>
          <w:tcPr>
            <w:tcW w:w="8648"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Утренняя гимнастика (5-7 мин./ 7-9 мин.)</w:t>
            </w:r>
          </w:p>
        </w:tc>
        <w:tc>
          <w:tcPr>
            <w:tcW w:w="1807"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8:00-8:10</w:t>
            </w:r>
          </w:p>
        </w:tc>
      </w:tr>
      <w:tr w:rsidR="0030356A" w:rsidRPr="00BF1115" w:rsidTr="005F75AF">
        <w:tc>
          <w:tcPr>
            <w:tcW w:w="8648"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Чтение сказок, стихов, рассказов, потешек, песенок. Самостоятельная деятельность детей.</w:t>
            </w:r>
          </w:p>
        </w:tc>
        <w:tc>
          <w:tcPr>
            <w:tcW w:w="1807"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8:10-8:20</w:t>
            </w:r>
          </w:p>
        </w:tc>
      </w:tr>
      <w:tr w:rsidR="0030356A" w:rsidRPr="00BF1115" w:rsidTr="005F75AF">
        <w:tc>
          <w:tcPr>
            <w:tcW w:w="8648"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Подготовка к завтраку. Завтрак.</w:t>
            </w:r>
          </w:p>
        </w:tc>
        <w:tc>
          <w:tcPr>
            <w:tcW w:w="1807"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8:20-8:40</w:t>
            </w:r>
          </w:p>
        </w:tc>
      </w:tr>
      <w:tr w:rsidR="0030356A" w:rsidRPr="00BF1115" w:rsidTr="005F75AF">
        <w:tc>
          <w:tcPr>
            <w:tcW w:w="8648"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b/>
                <w:sz w:val="28"/>
              </w:rPr>
              <w:t>Утренний круг</w:t>
            </w:r>
            <w:r w:rsidRPr="0030356A">
              <w:rPr>
                <w:rFonts w:ascii="Times New Roman" w:hAnsi="Times New Roman" w:cs="Times New Roman"/>
                <w:sz w:val="28"/>
              </w:rPr>
              <w:t xml:space="preserve">: </w:t>
            </w:r>
          </w:p>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 для младших детей- включение по желанию</w:t>
            </w:r>
          </w:p>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 для старших детей – общение планирование</w:t>
            </w:r>
          </w:p>
        </w:tc>
        <w:tc>
          <w:tcPr>
            <w:tcW w:w="1807"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8:40-9:00</w:t>
            </w:r>
          </w:p>
        </w:tc>
      </w:tr>
      <w:tr w:rsidR="0030356A" w:rsidRPr="00BF1115" w:rsidTr="005F75AF">
        <w:tc>
          <w:tcPr>
            <w:tcW w:w="8648"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Деятельность в центрах активности по реализации проектов и планов. Муз. и физк. Занятия (перерывы для детей любого возраста не менее 10 минут)</w:t>
            </w:r>
          </w:p>
        </w:tc>
        <w:tc>
          <w:tcPr>
            <w:tcW w:w="1807"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9:00-10:40</w:t>
            </w:r>
          </w:p>
        </w:tc>
      </w:tr>
      <w:tr w:rsidR="0030356A" w:rsidRPr="00BF1115" w:rsidTr="005F75AF">
        <w:tc>
          <w:tcPr>
            <w:tcW w:w="8648"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Самостоятельная деятельность детей</w:t>
            </w:r>
          </w:p>
        </w:tc>
        <w:tc>
          <w:tcPr>
            <w:tcW w:w="1807"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10:40-10:50</w:t>
            </w:r>
          </w:p>
        </w:tc>
      </w:tr>
      <w:tr w:rsidR="0030356A" w:rsidRPr="00BF1115" w:rsidTr="005F75AF">
        <w:tc>
          <w:tcPr>
            <w:tcW w:w="8648"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Подготовка к прогулке. Прогулка. Возвращение с прогулки.</w:t>
            </w:r>
          </w:p>
        </w:tc>
        <w:tc>
          <w:tcPr>
            <w:tcW w:w="1807"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10:50-12:50</w:t>
            </w:r>
          </w:p>
        </w:tc>
      </w:tr>
      <w:tr w:rsidR="0030356A" w:rsidRPr="00BF1115" w:rsidTr="005F75AF">
        <w:tc>
          <w:tcPr>
            <w:tcW w:w="8648"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Подготовка к обеду. Обед.</w:t>
            </w:r>
          </w:p>
        </w:tc>
        <w:tc>
          <w:tcPr>
            <w:tcW w:w="1807"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12:50-13:20</w:t>
            </w:r>
          </w:p>
        </w:tc>
      </w:tr>
      <w:tr w:rsidR="0030356A" w:rsidRPr="00BF1115" w:rsidTr="005F75AF">
        <w:tc>
          <w:tcPr>
            <w:tcW w:w="8648"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Подготовка к дневному сну. Дневной сон.</w:t>
            </w:r>
          </w:p>
        </w:tc>
        <w:tc>
          <w:tcPr>
            <w:tcW w:w="1807"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13:20-15:00</w:t>
            </w:r>
          </w:p>
        </w:tc>
      </w:tr>
      <w:tr w:rsidR="0030356A" w:rsidRPr="00BF1115" w:rsidTr="005F75AF">
        <w:tc>
          <w:tcPr>
            <w:tcW w:w="8648"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Постепенный подъем, закаливающие процедуры. Самостоятельная деятельность детей.</w:t>
            </w:r>
          </w:p>
        </w:tc>
        <w:tc>
          <w:tcPr>
            <w:tcW w:w="1807"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15:00-15:20</w:t>
            </w:r>
          </w:p>
        </w:tc>
      </w:tr>
      <w:tr w:rsidR="0030356A" w:rsidRPr="00BF1115" w:rsidTr="005F75AF">
        <w:tc>
          <w:tcPr>
            <w:tcW w:w="8648"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Подготовка к полднику. Полдник.</w:t>
            </w:r>
          </w:p>
        </w:tc>
        <w:tc>
          <w:tcPr>
            <w:tcW w:w="1807"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15:20-15:40</w:t>
            </w:r>
          </w:p>
        </w:tc>
      </w:tr>
      <w:tr w:rsidR="0030356A" w:rsidRPr="00BF1115" w:rsidTr="005F75AF">
        <w:tc>
          <w:tcPr>
            <w:tcW w:w="8648"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Игры, кружки, занятия, занятия со специалистами.</w:t>
            </w:r>
          </w:p>
        </w:tc>
        <w:tc>
          <w:tcPr>
            <w:tcW w:w="1807"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15:40-16:10</w:t>
            </w:r>
          </w:p>
        </w:tc>
      </w:tr>
      <w:tr w:rsidR="0030356A" w:rsidRPr="00BF1115" w:rsidTr="005F75AF">
        <w:tc>
          <w:tcPr>
            <w:tcW w:w="8648"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b/>
                <w:sz w:val="28"/>
              </w:rPr>
              <w:t xml:space="preserve">Вечерний круг </w:t>
            </w:r>
            <w:r w:rsidRPr="0030356A">
              <w:rPr>
                <w:rFonts w:ascii="Times New Roman" w:hAnsi="Times New Roman" w:cs="Times New Roman"/>
                <w:sz w:val="28"/>
              </w:rPr>
              <w:t xml:space="preserve">: </w:t>
            </w:r>
          </w:p>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 для младших детей- игры, наблюдение;</w:t>
            </w:r>
          </w:p>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lastRenderedPageBreak/>
              <w:t>- для старших детей – демонстрация достижений, самоанализ.</w:t>
            </w:r>
          </w:p>
        </w:tc>
        <w:tc>
          <w:tcPr>
            <w:tcW w:w="1807"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lastRenderedPageBreak/>
              <w:t>16:10-16:20</w:t>
            </w:r>
          </w:p>
        </w:tc>
      </w:tr>
      <w:tr w:rsidR="0030356A" w:rsidRPr="00BF1115" w:rsidTr="005F75AF">
        <w:tc>
          <w:tcPr>
            <w:tcW w:w="8648"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lastRenderedPageBreak/>
              <w:t>Прогулка. Взаимодействие с родителями. Игровая деятельность детей. Индивидуальные и подгрупповые, самостоятельные подвижные игры. Уход детей домой.</w:t>
            </w:r>
          </w:p>
        </w:tc>
        <w:tc>
          <w:tcPr>
            <w:tcW w:w="1807" w:type="dxa"/>
          </w:tcPr>
          <w:p w:rsidR="0030356A" w:rsidRPr="0030356A" w:rsidRDefault="0030356A" w:rsidP="005F75AF">
            <w:pPr>
              <w:rPr>
                <w:rFonts w:ascii="Times New Roman" w:hAnsi="Times New Roman" w:cs="Times New Roman"/>
                <w:sz w:val="28"/>
              </w:rPr>
            </w:pPr>
            <w:r w:rsidRPr="0030356A">
              <w:rPr>
                <w:rFonts w:ascii="Times New Roman" w:hAnsi="Times New Roman" w:cs="Times New Roman"/>
                <w:sz w:val="28"/>
              </w:rPr>
              <w:t>16:20-17:30</w:t>
            </w:r>
          </w:p>
        </w:tc>
      </w:tr>
    </w:tbl>
    <w:p w:rsidR="0030356A" w:rsidRPr="00E66D47" w:rsidRDefault="0030356A" w:rsidP="00A33EAF">
      <w:pPr>
        <w:widowControl w:val="0"/>
        <w:suppressAutoHyphens/>
        <w:autoSpaceDN w:val="0"/>
        <w:ind w:firstLine="709"/>
        <w:jc w:val="center"/>
        <w:rPr>
          <w:rFonts w:ascii="Times New Roman" w:hAnsi="Times New Roman"/>
          <w:b/>
          <w:bCs/>
          <w:kern w:val="3"/>
          <w:sz w:val="24"/>
          <w:szCs w:val="24"/>
        </w:rPr>
      </w:pPr>
    </w:p>
    <w:p w:rsidR="006B4392" w:rsidRPr="00A23090" w:rsidRDefault="006B4392" w:rsidP="006B4392">
      <w:pPr>
        <w:pStyle w:val="3"/>
        <w:tabs>
          <w:tab w:val="left" w:pos="708"/>
        </w:tabs>
        <w:rPr>
          <w:rFonts w:ascii="Times New Roman" w:hAnsi="Times New Roman"/>
          <w:sz w:val="24"/>
          <w:szCs w:val="24"/>
          <w:u w:val="none"/>
        </w:rPr>
      </w:pPr>
      <w:r w:rsidRPr="00A23090">
        <w:rPr>
          <w:rFonts w:ascii="Times New Roman" w:hAnsi="Times New Roman"/>
          <w:sz w:val="24"/>
          <w:szCs w:val="24"/>
          <w:u w:val="none"/>
        </w:rPr>
        <w:t xml:space="preserve">Расписание </w:t>
      </w:r>
    </w:p>
    <w:p w:rsidR="006B4392" w:rsidRPr="00A23090" w:rsidRDefault="006B4392" w:rsidP="006B4392">
      <w:pPr>
        <w:pStyle w:val="3"/>
        <w:tabs>
          <w:tab w:val="left" w:pos="708"/>
        </w:tabs>
        <w:rPr>
          <w:rFonts w:ascii="Times New Roman" w:hAnsi="Times New Roman"/>
          <w:sz w:val="24"/>
          <w:szCs w:val="24"/>
          <w:u w:val="none"/>
        </w:rPr>
      </w:pPr>
      <w:r w:rsidRPr="00A23090">
        <w:rPr>
          <w:rFonts w:ascii="Times New Roman" w:hAnsi="Times New Roman"/>
          <w:sz w:val="24"/>
          <w:szCs w:val="24"/>
          <w:u w:val="none"/>
        </w:rPr>
        <w:t xml:space="preserve">непосредственно образовательной деятельности </w:t>
      </w:r>
    </w:p>
    <w:p w:rsidR="006B4392" w:rsidRPr="00A23090" w:rsidRDefault="006B4392" w:rsidP="006B4392">
      <w:pPr>
        <w:tabs>
          <w:tab w:val="left" w:pos="708"/>
        </w:tabs>
        <w:spacing w:after="0" w:line="240" w:lineRule="auto"/>
        <w:jc w:val="center"/>
        <w:rPr>
          <w:rFonts w:ascii="Times New Roman" w:hAnsi="Times New Roman" w:cs="Times New Roman"/>
          <w:b/>
          <w:sz w:val="24"/>
          <w:szCs w:val="24"/>
        </w:rPr>
      </w:pPr>
      <w:r w:rsidRPr="00A23090">
        <w:rPr>
          <w:rFonts w:ascii="Times New Roman" w:hAnsi="Times New Roman" w:cs="Times New Roman"/>
          <w:b/>
          <w:sz w:val="24"/>
          <w:szCs w:val="24"/>
        </w:rPr>
        <w:t xml:space="preserve">в </w:t>
      </w:r>
      <w:r w:rsidR="00D93343">
        <w:rPr>
          <w:rFonts w:ascii="Times New Roman" w:hAnsi="Times New Roman" w:cs="Times New Roman"/>
          <w:b/>
          <w:sz w:val="24"/>
          <w:szCs w:val="24"/>
        </w:rPr>
        <w:t>подготовительной группе</w:t>
      </w:r>
      <w:r w:rsidRPr="00A23090">
        <w:rPr>
          <w:rFonts w:ascii="Times New Roman" w:hAnsi="Times New Roman" w:cs="Times New Roman"/>
          <w:b/>
          <w:sz w:val="24"/>
          <w:szCs w:val="24"/>
        </w:rPr>
        <w:t xml:space="preserve">  20</w:t>
      </w:r>
      <w:r w:rsidR="00D93343">
        <w:rPr>
          <w:rFonts w:ascii="Times New Roman" w:hAnsi="Times New Roman" w:cs="Times New Roman"/>
          <w:b/>
          <w:sz w:val="24"/>
          <w:szCs w:val="24"/>
        </w:rPr>
        <w:t>2</w:t>
      </w:r>
      <w:r w:rsidR="0030356A">
        <w:rPr>
          <w:rFonts w:ascii="Times New Roman" w:hAnsi="Times New Roman" w:cs="Times New Roman"/>
          <w:b/>
          <w:sz w:val="24"/>
          <w:szCs w:val="24"/>
        </w:rPr>
        <w:t>2</w:t>
      </w:r>
      <w:r w:rsidRPr="00A23090">
        <w:rPr>
          <w:rFonts w:ascii="Times New Roman" w:hAnsi="Times New Roman" w:cs="Times New Roman"/>
          <w:b/>
          <w:sz w:val="24"/>
          <w:szCs w:val="24"/>
        </w:rPr>
        <w:t xml:space="preserve"> – 20</w:t>
      </w:r>
      <w:r w:rsidR="00D93343">
        <w:rPr>
          <w:rFonts w:ascii="Times New Roman" w:hAnsi="Times New Roman" w:cs="Times New Roman"/>
          <w:b/>
          <w:sz w:val="24"/>
          <w:szCs w:val="24"/>
        </w:rPr>
        <w:t>2</w:t>
      </w:r>
      <w:r w:rsidR="0030356A">
        <w:rPr>
          <w:rFonts w:ascii="Times New Roman" w:hAnsi="Times New Roman" w:cs="Times New Roman"/>
          <w:b/>
          <w:sz w:val="24"/>
          <w:szCs w:val="24"/>
        </w:rPr>
        <w:t>3</w:t>
      </w:r>
      <w:r w:rsidRPr="00A23090">
        <w:rPr>
          <w:rFonts w:ascii="Times New Roman" w:hAnsi="Times New Roman" w:cs="Times New Roman"/>
          <w:b/>
          <w:sz w:val="24"/>
          <w:szCs w:val="24"/>
        </w:rPr>
        <w:t xml:space="preserve"> учебный год</w:t>
      </w:r>
    </w:p>
    <w:p w:rsidR="006B4392" w:rsidRDefault="006B4392" w:rsidP="006B4392">
      <w:pPr>
        <w:tabs>
          <w:tab w:val="left" w:pos="708"/>
        </w:tabs>
        <w:spacing w:after="0" w:line="240" w:lineRule="auto"/>
        <w:jc w:val="center"/>
        <w:rPr>
          <w:rFonts w:ascii="Times New Roman" w:hAnsi="Times New Roman" w:cs="Times New Roman"/>
          <w:i/>
          <w:sz w:val="24"/>
          <w:szCs w:val="24"/>
        </w:rPr>
      </w:pPr>
      <w:r w:rsidRPr="00A23090">
        <w:rPr>
          <w:rFonts w:ascii="Times New Roman" w:hAnsi="Times New Roman" w:cs="Times New Roman"/>
          <w:i/>
          <w:sz w:val="24"/>
          <w:szCs w:val="24"/>
        </w:rPr>
        <w:t xml:space="preserve">(воспитатель </w:t>
      </w:r>
      <w:r w:rsidR="0030356A">
        <w:rPr>
          <w:rFonts w:ascii="Times New Roman" w:hAnsi="Times New Roman" w:cs="Times New Roman"/>
          <w:i/>
          <w:sz w:val="24"/>
          <w:szCs w:val="24"/>
        </w:rPr>
        <w:t xml:space="preserve">Петровых </w:t>
      </w:r>
      <w:r w:rsidR="00D93343">
        <w:rPr>
          <w:rFonts w:ascii="Times New Roman" w:hAnsi="Times New Roman" w:cs="Times New Roman"/>
          <w:i/>
          <w:sz w:val="24"/>
          <w:szCs w:val="24"/>
        </w:rPr>
        <w:t xml:space="preserve"> А.В.</w:t>
      </w:r>
      <w:r w:rsidR="00B754DF" w:rsidRPr="00A23090">
        <w:rPr>
          <w:rFonts w:ascii="Times New Roman" w:hAnsi="Times New Roman" w:cs="Times New Roman"/>
          <w:i/>
          <w:sz w:val="24"/>
          <w:szCs w:val="24"/>
        </w:rPr>
        <w:t>.</w:t>
      </w:r>
      <w:r w:rsidRPr="00A23090">
        <w:rPr>
          <w:rFonts w:ascii="Times New Roman" w:hAnsi="Times New Roman" w:cs="Times New Roman"/>
          <w:i/>
          <w:sz w:val="24"/>
          <w:szCs w:val="24"/>
        </w:rPr>
        <w:t>)</w:t>
      </w:r>
    </w:p>
    <w:tbl>
      <w:tblPr>
        <w:tblW w:w="11483" w:type="dxa"/>
        <w:tblInd w:w="-386" w:type="dxa"/>
        <w:tblLayout w:type="fixed"/>
        <w:tblCellMar>
          <w:left w:w="40" w:type="dxa"/>
          <w:right w:w="40" w:type="dxa"/>
        </w:tblCellMar>
        <w:tblLook w:val="0000"/>
      </w:tblPr>
      <w:tblGrid>
        <w:gridCol w:w="1419"/>
        <w:gridCol w:w="1984"/>
        <w:gridCol w:w="2126"/>
        <w:gridCol w:w="2268"/>
        <w:gridCol w:w="1985"/>
        <w:gridCol w:w="1701"/>
      </w:tblGrid>
      <w:tr w:rsidR="0030356A" w:rsidRPr="000F337B" w:rsidTr="0030356A">
        <w:trPr>
          <w:trHeight w:hRule="exact" w:val="2617"/>
        </w:trPr>
        <w:tc>
          <w:tcPr>
            <w:tcW w:w="1419" w:type="dxa"/>
            <w:vMerge w:val="restart"/>
            <w:tcBorders>
              <w:top w:val="single" w:sz="6" w:space="0" w:color="auto"/>
              <w:left w:val="single" w:sz="6" w:space="0" w:color="auto"/>
              <w:right w:val="single" w:sz="6" w:space="0" w:color="auto"/>
            </w:tcBorders>
            <w:shd w:val="clear" w:color="auto" w:fill="FFFFFF"/>
          </w:tcPr>
          <w:p w:rsidR="0030356A" w:rsidRPr="000F337B" w:rsidRDefault="0030356A" w:rsidP="005F75AF">
            <w:pPr>
              <w:shd w:val="clear" w:color="auto" w:fill="FFFFFF"/>
              <w:spacing w:line="240" w:lineRule="auto"/>
              <w:contextualSpacing/>
              <w:jc w:val="center"/>
              <w:rPr>
                <w:rFonts w:ascii="Times New Roman" w:hAnsi="Times New Roman" w:cs="Times New Roman"/>
                <w:spacing w:val="-3"/>
                <w:sz w:val="28"/>
                <w:szCs w:val="28"/>
              </w:rPr>
            </w:pPr>
          </w:p>
          <w:p w:rsidR="0030356A" w:rsidRPr="000F337B" w:rsidRDefault="0030356A" w:rsidP="005F75AF">
            <w:pPr>
              <w:shd w:val="clear" w:color="auto" w:fill="FFFFFF"/>
              <w:spacing w:line="240" w:lineRule="auto"/>
              <w:contextualSpacing/>
              <w:jc w:val="center"/>
              <w:rPr>
                <w:rFonts w:ascii="Times New Roman" w:hAnsi="Times New Roman" w:cs="Times New Roman"/>
                <w:b/>
                <w:spacing w:val="18"/>
                <w:sz w:val="28"/>
                <w:szCs w:val="28"/>
              </w:rPr>
            </w:pPr>
            <w:r w:rsidRPr="000F337B">
              <w:rPr>
                <w:rFonts w:ascii="Times New Roman" w:hAnsi="Times New Roman" w:cs="Times New Roman"/>
                <w:b/>
                <w:spacing w:val="-3"/>
                <w:sz w:val="28"/>
                <w:szCs w:val="28"/>
              </w:rPr>
              <w:t xml:space="preserve">Подготовите-     льная группа </w:t>
            </w:r>
          </w:p>
          <w:p w:rsidR="0030356A" w:rsidRPr="000F337B" w:rsidRDefault="0030356A" w:rsidP="005F75AF">
            <w:pPr>
              <w:shd w:val="clear" w:color="auto" w:fill="FFFFFF"/>
              <w:spacing w:line="240" w:lineRule="auto"/>
              <w:contextualSpacing/>
              <w:jc w:val="center"/>
              <w:rPr>
                <w:rFonts w:ascii="Times New Roman" w:hAnsi="Times New Roman" w:cs="Times New Roman"/>
                <w:b/>
                <w:spacing w:val="-3"/>
                <w:sz w:val="28"/>
                <w:szCs w:val="28"/>
              </w:rPr>
            </w:pPr>
          </w:p>
          <w:p w:rsidR="0030356A" w:rsidRPr="000F337B" w:rsidRDefault="0030356A" w:rsidP="005F75AF">
            <w:pPr>
              <w:shd w:val="clear" w:color="auto" w:fill="FFFFFF"/>
              <w:spacing w:line="240" w:lineRule="auto"/>
              <w:contextualSpacing/>
              <w:jc w:val="center"/>
              <w:rPr>
                <w:rFonts w:ascii="Times New Roman" w:hAnsi="Times New Roman" w:cs="Times New Roman"/>
                <w:b/>
                <w:sz w:val="28"/>
                <w:szCs w:val="28"/>
              </w:rPr>
            </w:pPr>
            <w:r w:rsidRPr="000F337B">
              <w:rPr>
                <w:rFonts w:ascii="Times New Roman" w:hAnsi="Times New Roman" w:cs="Times New Roman"/>
                <w:b/>
                <w:spacing w:val="-3"/>
                <w:sz w:val="28"/>
                <w:szCs w:val="28"/>
              </w:rPr>
              <w:t>(30 мин.)</w:t>
            </w:r>
          </w:p>
          <w:p w:rsidR="0030356A" w:rsidRPr="000F337B" w:rsidRDefault="0030356A" w:rsidP="005F75AF">
            <w:pPr>
              <w:spacing w:line="240" w:lineRule="auto"/>
              <w:contextualSpacing/>
              <w:rPr>
                <w:rFonts w:ascii="Times New Roman" w:hAnsi="Times New Roman" w:cs="Times New Roman"/>
                <w:sz w:val="28"/>
                <w:szCs w:val="28"/>
              </w:rPr>
            </w:pPr>
          </w:p>
          <w:p w:rsidR="0030356A" w:rsidRPr="000F337B" w:rsidRDefault="0030356A" w:rsidP="005F75AF">
            <w:pPr>
              <w:spacing w:line="240" w:lineRule="auto"/>
              <w:contextualSpacing/>
              <w:rPr>
                <w:rFonts w:ascii="Times New Roman" w:hAnsi="Times New Roman" w:cs="Times New Roman"/>
                <w:sz w:val="28"/>
                <w:szCs w:val="28"/>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0356A" w:rsidRPr="000F337B" w:rsidRDefault="0030356A" w:rsidP="005F75AF">
            <w:pPr>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9-00</w:t>
            </w:r>
          </w:p>
          <w:p w:rsidR="0030356A" w:rsidRPr="000F337B" w:rsidRDefault="0030356A" w:rsidP="005F75AF">
            <w:pPr>
              <w:spacing w:line="24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Деятельность в центрах активности</w:t>
            </w:r>
          </w:p>
          <w:p w:rsidR="0030356A" w:rsidRPr="000F337B" w:rsidRDefault="0030356A" w:rsidP="005F75AF">
            <w:pPr>
              <w:spacing w:line="240" w:lineRule="auto"/>
              <w:contextualSpacing/>
              <w:jc w:val="center"/>
              <w:rPr>
                <w:rFonts w:ascii="Times New Roman" w:hAnsi="Times New Roman" w:cs="Times New Roman"/>
                <w:sz w:val="28"/>
                <w:szCs w:val="28"/>
              </w:rPr>
            </w:pPr>
            <w:r w:rsidRPr="000F337B">
              <w:rPr>
                <w:rFonts w:ascii="Times New Roman" w:hAnsi="Times New Roman" w:cs="Times New Roman"/>
                <w:bCs/>
                <w:sz w:val="28"/>
                <w:szCs w:val="28"/>
              </w:rPr>
              <w:t xml:space="preserve"> (ознакомление с окружающим миром)</w:t>
            </w:r>
            <w:r w:rsidRPr="000F337B">
              <w:rPr>
                <w:rFonts w:ascii="Times New Roman" w:hAnsi="Times New Roman" w:cs="Times New Roman"/>
                <w:sz w:val="28"/>
                <w:szCs w:val="28"/>
              </w:rPr>
              <w:t xml:space="preserve"> </w:t>
            </w:r>
          </w:p>
          <w:p w:rsidR="0030356A" w:rsidRPr="000F337B" w:rsidRDefault="0030356A" w:rsidP="005F75AF">
            <w:pPr>
              <w:shd w:val="clear" w:color="auto" w:fill="FFFFFF"/>
              <w:spacing w:line="240" w:lineRule="auto"/>
              <w:contextualSpacing/>
              <w:jc w:val="center"/>
              <w:rPr>
                <w:rFonts w:ascii="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30356A" w:rsidRPr="000F337B" w:rsidRDefault="0030356A" w:rsidP="005F75AF">
            <w:pPr>
              <w:shd w:val="clear" w:color="auto" w:fill="FFFFFF"/>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9-00</w:t>
            </w:r>
          </w:p>
          <w:p w:rsidR="0030356A" w:rsidRDefault="0030356A" w:rsidP="005F75AF">
            <w:pPr>
              <w:spacing w:line="24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 xml:space="preserve">Деятельность в центрах </w:t>
            </w:r>
          </w:p>
          <w:p w:rsidR="0030356A" w:rsidRPr="000F337B" w:rsidRDefault="0030356A" w:rsidP="005F75AF">
            <w:pPr>
              <w:spacing w:line="24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активности</w:t>
            </w:r>
          </w:p>
          <w:p w:rsidR="0030356A" w:rsidRPr="000F337B" w:rsidRDefault="0030356A" w:rsidP="005F75AF">
            <w:pPr>
              <w:shd w:val="clear" w:color="auto" w:fill="FFFFFF"/>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 xml:space="preserve"> (формирование элементарных математических представлений)</w:t>
            </w:r>
          </w:p>
          <w:p w:rsidR="0030356A" w:rsidRPr="000F337B" w:rsidRDefault="0030356A" w:rsidP="005F75AF">
            <w:pPr>
              <w:shd w:val="clear" w:color="auto" w:fill="FFFFFF"/>
              <w:spacing w:line="240" w:lineRule="auto"/>
              <w:contextualSpacing/>
              <w:jc w:val="center"/>
              <w:rPr>
                <w:rFonts w:ascii="Times New Roman" w:hAnsi="Times New Roman" w:cs="Times New Roman"/>
                <w:sz w:val="28"/>
                <w:szCs w:val="28"/>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30356A" w:rsidRPr="000F337B" w:rsidRDefault="0030356A" w:rsidP="005F75AF">
            <w:pPr>
              <w:shd w:val="clear" w:color="auto" w:fill="FFFFFF"/>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9-00</w:t>
            </w:r>
          </w:p>
          <w:p w:rsidR="0030356A" w:rsidRPr="000F337B" w:rsidRDefault="0030356A" w:rsidP="005F75AF">
            <w:pPr>
              <w:spacing w:line="24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Деятельность в центрах активности</w:t>
            </w:r>
          </w:p>
          <w:p w:rsidR="0030356A" w:rsidRPr="000F337B" w:rsidRDefault="0030356A" w:rsidP="005F75AF">
            <w:pPr>
              <w:shd w:val="clear" w:color="auto" w:fill="FFFFFF"/>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 xml:space="preserve"> (формирование элементарных математических представлений)</w:t>
            </w:r>
          </w:p>
          <w:p w:rsidR="0030356A" w:rsidRPr="000F337B" w:rsidRDefault="0030356A" w:rsidP="005F75AF">
            <w:pPr>
              <w:shd w:val="clear" w:color="auto" w:fill="FFFFFF"/>
              <w:spacing w:line="240" w:lineRule="auto"/>
              <w:contextualSpacing/>
              <w:jc w:val="center"/>
              <w:rPr>
                <w:rFonts w:ascii="Times New Roman" w:hAnsi="Times New Roman" w:cs="Times New Roman"/>
                <w:sz w:val="28"/>
                <w:szCs w:val="28"/>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30356A" w:rsidRPr="000F337B" w:rsidRDefault="0030356A" w:rsidP="005F75AF">
            <w:pPr>
              <w:shd w:val="clear" w:color="auto" w:fill="FFFFFF"/>
              <w:spacing w:line="240" w:lineRule="auto"/>
              <w:contextualSpacing/>
              <w:jc w:val="center"/>
              <w:rPr>
                <w:rFonts w:ascii="Times New Roman" w:hAnsi="Times New Roman" w:cs="Times New Roman"/>
                <w:bCs/>
                <w:sz w:val="28"/>
                <w:szCs w:val="28"/>
              </w:rPr>
            </w:pPr>
            <w:r w:rsidRPr="000F337B">
              <w:rPr>
                <w:rFonts w:ascii="Times New Roman" w:hAnsi="Times New Roman" w:cs="Times New Roman"/>
                <w:bCs/>
                <w:sz w:val="28"/>
                <w:szCs w:val="28"/>
              </w:rPr>
              <w:t>9-00</w:t>
            </w:r>
          </w:p>
          <w:p w:rsidR="0030356A" w:rsidRPr="000F337B" w:rsidRDefault="0030356A" w:rsidP="005F75AF">
            <w:pPr>
              <w:shd w:val="clear" w:color="auto" w:fill="FFFFFF"/>
              <w:spacing w:line="240" w:lineRule="auto"/>
              <w:contextualSpacing/>
              <w:jc w:val="center"/>
              <w:rPr>
                <w:rFonts w:ascii="Times New Roman" w:hAnsi="Times New Roman" w:cs="Times New Roman"/>
                <w:b/>
                <w:bCs/>
                <w:i/>
                <w:sz w:val="28"/>
                <w:szCs w:val="28"/>
              </w:rPr>
            </w:pPr>
            <w:r w:rsidRPr="000F337B">
              <w:rPr>
                <w:rFonts w:ascii="Times New Roman" w:hAnsi="Times New Roman" w:cs="Times New Roman"/>
                <w:b/>
                <w:bCs/>
                <w:i/>
                <w:sz w:val="28"/>
                <w:szCs w:val="28"/>
              </w:rPr>
              <w:t>Коммуникативная деятельность</w:t>
            </w:r>
          </w:p>
          <w:p w:rsidR="0030356A" w:rsidRPr="000F337B" w:rsidRDefault="0030356A" w:rsidP="005F75AF">
            <w:pPr>
              <w:spacing w:line="240" w:lineRule="auto"/>
              <w:contextualSpacing/>
              <w:jc w:val="center"/>
              <w:rPr>
                <w:rFonts w:ascii="Times New Roman" w:hAnsi="Times New Roman" w:cs="Times New Roman"/>
                <w:sz w:val="28"/>
                <w:szCs w:val="28"/>
              </w:rPr>
            </w:pPr>
            <w:r w:rsidRPr="000F337B">
              <w:rPr>
                <w:rFonts w:ascii="Times New Roman" w:hAnsi="Times New Roman" w:cs="Times New Roman"/>
                <w:bCs/>
                <w:sz w:val="28"/>
                <w:szCs w:val="28"/>
              </w:rPr>
              <w:t>(развитие речи)</w:t>
            </w:r>
          </w:p>
          <w:p w:rsidR="0030356A" w:rsidRPr="000F337B" w:rsidRDefault="0030356A" w:rsidP="005F75AF">
            <w:pPr>
              <w:shd w:val="clear" w:color="auto" w:fill="FFFFFF"/>
              <w:spacing w:line="240" w:lineRule="auto"/>
              <w:contextualSpacing/>
              <w:jc w:val="center"/>
              <w:rPr>
                <w:rFonts w:ascii="Times New Roman" w:hAnsi="Times New Roman" w:cs="Times New Roman"/>
                <w:sz w:val="28"/>
                <w:szCs w:val="28"/>
              </w:rPr>
            </w:pPr>
            <w:r w:rsidRPr="00881B99">
              <w:rPr>
                <w:rFonts w:ascii="Times New Roman" w:hAnsi="Times New Roman" w:cs="Times New Roman"/>
                <w:bCs/>
                <w:sz w:val="20"/>
                <w:szCs w:val="28"/>
              </w:rPr>
              <w:t>Учитель-логопед</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0356A" w:rsidRPr="000F337B" w:rsidRDefault="0030356A" w:rsidP="005F75AF">
            <w:pPr>
              <w:shd w:val="clear" w:color="auto" w:fill="FFFFFF"/>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9-00</w:t>
            </w:r>
          </w:p>
          <w:p w:rsidR="0030356A" w:rsidRPr="000F337B" w:rsidRDefault="0030356A" w:rsidP="005F75AF">
            <w:pPr>
              <w:shd w:val="clear" w:color="auto" w:fill="FFFFFF"/>
              <w:spacing w:line="240" w:lineRule="auto"/>
              <w:contextualSpacing/>
              <w:jc w:val="center"/>
              <w:rPr>
                <w:rFonts w:ascii="Times New Roman" w:hAnsi="Times New Roman" w:cs="Times New Roman"/>
                <w:b/>
                <w:bCs/>
                <w:i/>
                <w:sz w:val="28"/>
                <w:szCs w:val="28"/>
              </w:rPr>
            </w:pPr>
            <w:r w:rsidRPr="000F337B">
              <w:rPr>
                <w:rFonts w:ascii="Times New Roman" w:hAnsi="Times New Roman" w:cs="Times New Roman"/>
                <w:b/>
                <w:bCs/>
                <w:i/>
                <w:sz w:val="28"/>
                <w:szCs w:val="28"/>
              </w:rPr>
              <w:t>Коммуникативная деятельность</w:t>
            </w:r>
          </w:p>
          <w:p w:rsidR="0030356A" w:rsidRPr="000F337B" w:rsidRDefault="0030356A" w:rsidP="005F75AF">
            <w:pPr>
              <w:spacing w:line="240" w:lineRule="auto"/>
              <w:contextualSpacing/>
              <w:jc w:val="center"/>
              <w:rPr>
                <w:rFonts w:ascii="Times New Roman" w:hAnsi="Times New Roman" w:cs="Times New Roman"/>
                <w:sz w:val="28"/>
                <w:szCs w:val="28"/>
              </w:rPr>
            </w:pPr>
            <w:r w:rsidRPr="000F337B">
              <w:rPr>
                <w:rFonts w:ascii="Times New Roman" w:hAnsi="Times New Roman" w:cs="Times New Roman"/>
                <w:bCs/>
                <w:sz w:val="28"/>
                <w:szCs w:val="28"/>
              </w:rPr>
              <w:t>(развитие речи)</w:t>
            </w:r>
          </w:p>
          <w:p w:rsidR="0030356A" w:rsidRPr="000F337B" w:rsidRDefault="0030356A" w:rsidP="005F75AF">
            <w:pPr>
              <w:shd w:val="clear" w:color="auto" w:fill="FFFFFF"/>
              <w:spacing w:line="240" w:lineRule="auto"/>
              <w:contextualSpacing/>
              <w:jc w:val="center"/>
              <w:rPr>
                <w:rFonts w:ascii="Times New Roman" w:hAnsi="Times New Roman" w:cs="Times New Roman"/>
                <w:sz w:val="28"/>
                <w:szCs w:val="28"/>
              </w:rPr>
            </w:pPr>
          </w:p>
        </w:tc>
      </w:tr>
      <w:tr w:rsidR="0030356A" w:rsidRPr="003406DE" w:rsidTr="0030356A">
        <w:trPr>
          <w:trHeight w:hRule="exact" w:val="2505"/>
        </w:trPr>
        <w:tc>
          <w:tcPr>
            <w:tcW w:w="1419" w:type="dxa"/>
            <w:vMerge/>
            <w:tcBorders>
              <w:left w:val="single" w:sz="6" w:space="0" w:color="auto"/>
              <w:right w:val="single" w:sz="6" w:space="0" w:color="auto"/>
            </w:tcBorders>
            <w:shd w:val="clear" w:color="auto" w:fill="FFFFFF"/>
          </w:tcPr>
          <w:p w:rsidR="0030356A" w:rsidRPr="000F337B" w:rsidRDefault="0030356A" w:rsidP="005F75AF">
            <w:pPr>
              <w:shd w:val="clear" w:color="auto" w:fill="FFFFFF"/>
              <w:spacing w:line="240" w:lineRule="auto"/>
              <w:contextualSpacing/>
              <w:jc w:val="center"/>
              <w:rPr>
                <w:rFonts w:ascii="Times New Roman" w:hAnsi="Times New Roman" w:cs="Times New Roman"/>
                <w:spacing w:val="-3"/>
                <w:sz w:val="28"/>
                <w:szCs w:val="28"/>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0356A" w:rsidRPr="000F337B" w:rsidRDefault="0030356A" w:rsidP="005F75AF">
            <w:pPr>
              <w:shd w:val="clear" w:color="auto" w:fill="FFFFFF"/>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9-40</w:t>
            </w:r>
          </w:p>
          <w:p w:rsidR="0030356A" w:rsidRPr="000F337B" w:rsidRDefault="0030356A" w:rsidP="005F75AF">
            <w:pPr>
              <w:shd w:val="clear" w:color="auto" w:fill="FFFFFF"/>
              <w:spacing w:line="240" w:lineRule="auto"/>
              <w:contextualSpacing/>
              <w:jc w:val="center"/>
              <w:rPr>
                <w:rFonts w:ascii="Times New Roman" w:hAnsi="Times New Roman" w:cs="Times New Roman"/>
                <w:b/>
                <w:bCs/>
                <w:i/>
                <w:sz w:val="28"/>
                <w:szCs w:val="28"/>
              </w:rPr>
            </w:pPr>
            <w:r w:rsidRPr="000F337B">
              <w:rPr>
                <w:rFonts w:ascii="Times New Roman" w:hAnsi="Times New Roman" w:cs="Times New Roman"/>
                <w:b/>
                <w:bCs/>
                <w:i/>
                <w:sz w:val="28"/>
                <w:szCs w:val="28"/>
              </w:rPr>
              <w:t>Коммуникативная деятельность</w:t>
            </w:r>
          </w:p>
          <w:p w:rsidR="0030356A" w:rsidRPr="000F337B" w:rsidRDefault="0030356A" w:rsidP="005F75AF">
            <w:pPr>
              <w:spacing w:line="240" w:lineRule="auto"/>
              <w:contextualSpacing/>
              <w:jc w:val="center"/>
              <w:rPr>
                <w:rFonts w:ascii="Times New Roman" w:hAnsi="Times New Roman" w:cs="Times New Roman"/>
                <w:sz w:val="28"/>
                <w:szCs w:val="28"/>
              </w:rPr>
            </w:pPr>
            <w:r w:rsidRPr="000F337B">
              <w:rPr>
                <w:rFonts w:ascii="Times New Roman" w:hAnsi="Times New Roman" w:cs="Times New Roman"/>
                <w:bCs/>
                <w:sz w:val="28"/>
                <w:szCs w:val="28"/>
              </w:rPr>
              <w:t>(</w:t>
            </w:r>
            <w:r>
              <w:rPr>
                <w:rFonts w:ascii="Times New Roman" w:hAnsi="Times New Roman" w:cs="Times New Roman"/>
                <w:bCs/>
                <w:sz w:val="28"/>
                <w:szCs w:val="28"/>
              </w:rPr>
              <w:t>обучение грамоте</w:t>
            </w:r>
            <w:r w:rsidRPr="000F337B">
              <w:rPr>
                <w:rFonts w:ascii="Times New Roman" w:hAnsi="Times New Roman" w:cs="Times New Roman"/>
                <w:bCs/>
                <w:sz w:val="28"/>
                <w:szCs w:val="28"/>
              </w:rPr>
              <w:t>)</w:t>
            </w:r>
          </w:p>
          <w:p w:rsidR="0030356A" w:rsidRPr="00881B99" w:rsidRDefault="0030356A" w:rsidP="005F75AF">
            <w:pPr>
              <w:spacing w:line="240" w:lineRule="auto"/>
              <w:contextualSpacing/>
              <w:jc w:val="center"/>
              <w:rPr>
                <w:rFonts w:ascii="Times New Roman" w:hAnsi="Times New Roman" w:cs="Times New Roman"/>
                <w:bCs/>
                <w:sz w:val="28"/>
                <w:szCs w:val="28"/>
              </w:rPr>
            </w:pPr>
            <w:r w:rsidRPr="00881B99">
              <w:rPr>
                <w:rFonts w:ascii="Times New Roman" w:hAnsi="Times New Roman" w:cs="Times New Roman"/>
                <w:bCs/>
                <w:sz w:val="20"/>
                <w:szCs w:val="28"/>
              </w:rPr>
              <w:t>Учитель-логопед</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30356A" w:rsidRPr="000F337B" w:rsidRDefault="0030356A" w:rsidP="005F75AF">
            <w:pPr>
              <w:shd w:val="clear" w:color="auto" w:fill="FFFFFF"/>
              <w:spacing w:line="240" w:lineRule="auto"/>
              <w:contextualSpacing/>
              <w:jc w:val="center"/>
              <w:rPr>
                <w:rFonts w:ascii="Times New Roman" w:hAnsi="Times New Roman" w:cs="Times New Roman"/>
                <w:bCs/>
                <w:sz w:val="28"/>
                <w:szCs w:val="28"/>
              </w:rPr>
            </w:pPr>
            <w:r w:rsidRPr="000F337B">
              <w:rPr>
                <w:rFonts w:ascii="Times New Roman" w:hAnsi="Times New Roman" w:cs="Times New Roman"/>
                <w:bCs/>
                <w:sz w:val="28"/>
                <w:szCs w:val="28"/>
              </w:rPr>
              <w:t>9-40</w:t>
            </w:r>
          </w:p>
          <w:p w:rsidR="0030356A" w:rsidRDefault="0030356A" w:rsidP="005F75AF">
            <w:pPr>
              <w:spacing w:line="24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 xml:space="preserve">Деятельность в центрах </w:t>
            </w:r>
          </w:p>
          <w:p w:rsidR="0030356A" w:rsidRPr="000F337B" w:rsidRDefault="0030356A" w:rsidP="005F75AF">
            <w:pPr>
              <w:spacing w:line="24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активности</w:t>
            </w:r>
          </w:p>
          <w:p w:rsidR="0030356A" w:rsidRPr="000F337B" w:rsidRDefault="0030356A" w:rsidP="005F75AF">
            <w:pPr>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 xml:space="preserve"> (рисование)</w:t>
            </w:r>
          </w:p>
          <w:p w:rsidR="0030356A" w:rsidRPr="000F337B" w:rsidRDefault="0030356A" w:rsidP="005F75AF">
            <w:pPr>
              <w:shd w:val="clear" w:color="auto" w:fill="FFFFFF"/>
              <w:spacing w:line="240" w:lineRule="auto"/>
              <w:contextualSpacing/>
              <w:jc w:val="center"/>
              <w:rPr>
                <w:rFonts w:ascii="Times New Roman" w:hAnsi="Times New Roman" w:cs="Times New Roman"/>
                <w:bCs/>
                <w:sz w:val="28"/>
                <w:szCs w:val="28"/>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30356A" w:rsidRPr="000F337B" w:rsidRDefault="0030356A" w:rsidP="005F75AF">
            <w:pPr>
              <w:shd w:val="clear" w:color="auto" w:fill="FFFFFF"/>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9-40</w:t>
            </w:r>
          </w:p>
          <w:p w:rsidR="0030356A" w:rsidRPr="000F337B" w:rsidRDefault="0030356A" w:rsidP="005F75AF">
            <w:pPr>
              <w:spacing w:line="24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Деятельность в центрах активности</w:t>
            </w:r>
          </w:p>
          <w:p w:rsidR="0030356A" w:rsidRPr="000F337B" w:rsidRDefault="0030356A" w:rsidP="005F75AF">
            <w:pPr>
              <w:shd w:val="clear" w:color="auto" w:fill="FFFFFF"/>
              <w:spacing w:line="240" w:lineRule="auto"/>
              <w:contextualSpacing/>
              <w:jc w:val="center"/>
              <w:rPr>
                <w:rFonts w:ascii="Times New Roman" w:hAnsi="Times New Roman" w:cs="Times New Roman"/>
                <w:b/>
                <w:bCs/>
                <w:sz w:val="28"/>
                <w:szCs w:val="28"/>
              </w:rPr>
            </w:pPr>
            <w:r w:rsidRPr="000F337B">
              <w:rPr>
                <w:rFonts w:ascii="Times New Roman" w:hAnsi="Times New Roman" w:cs="Times New Roman"/>
                <w:bCs/>
                <w:sz w:val="28"/>
                <w:szCs w:val="28"/>
              </w:rPr>
              <w:t xml:space="preserve"> (лепка/аппликация)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30356A" w:rsidRPr="000F337B" w:rsidRDefault="0030356A" w:rsidP="005F75AF">
            <w:pPr>
              <w:shd w:val="clear" w:color="auto" w:fill="FFFFFF"/>
              <w:spacing w:line="240" w:lineRule="auto"/>
              <w:contextualSpacing/>
              <w:jc w:val="center"/>
              <w:rPr>
                <w:rFonts w:ascii="Times New Roman" w:hAnsi="Times New Roman" w:cs="Times New Roman"/>
                <w:bCs/>
                <w:sz w:val="28"/>
                <w:szCs w:val="28"/>
              </w:rPr>
            </w:pPr>
            <w:r w:rsidRPr="000F337B">
              <w:rPr>
                <w:rFonts w:ascii="Times New Roman" w:hAnsi="Times New Roman" w:cs="Times New Roman"/>
                <w:bCs/>
                <w:sz w:val="28"/>
                <w:szCs w:val="28"/>
              </w:rPr>
              <w:t>9-40</w:t>
            </w:r>
          </w:p>
          <w:p w:rsidR="0030356A" w:rsidRDefault="0030356A" w:rsidP="005F75AF">
            <w:pPr>
              <w:spacing w:line="24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Деятельность в центрах</w:t>
            </w:r>
          </w:p>
          <w:p w:rsidR="0030356A" w:rsidRPr="000F337B" w:rsidRDefault="0030356A" w:rsidP="005F75AF">
            <w:pPr>
              <w:spacing w:line="24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 xml:space="preserve"> активности</w:t>
            </w:r>
          </w:p>
          <w:p w:rsidR="0030356A" w:rsidRPr="000F337B" w:rsidRDefault="0030356A" w:rsidP="005F75AF">
            <w:pPr>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 xml:space="preserve"> (рисование)</w:t>
            </w:r>
          </w:p>
          <w:p w:rsidR="0030356A" w:rsidRPr="000F337B" w:rsidRDefault="0030356A" w:rsidP="005F75AF">
            <w:pPr>
              <w:shd w:val="clear" w:color="auto" w:fill="FFFFFF"/>
              <w:spacing w:line="240" w:lineRule="auto"/>
              <w:contextualSpacing/>
              <w:jc w:val="center"/>
              <w:rPr>
                <w:rFonts w:ascii="Times New Roman" w:hAnsi="Times New Roman" w:cs="Times New Roman"/>
                <w:bCs/>
                <w:sz w:val="28"/>
                <w:szCs w:val="28"/>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0356A" w:rsidRDefault="0030356A" w:rsidP="005F75AF">
            <w:pPr>
              <w:shd w:val="clear" w:color="auto" w:fill="FFFFFF"/>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9-40</w:t>
            </w:r>
          </w:p>
          <w:p w:rsidR="0030356A" w:rsidRPr="000F337B" w:rsidRDefault="0030356A" w:rsidP="005F75AF">
            <w:pPr>
              <w:spacing w:line="24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Деятельность в центрах активности</w:t>
            </w:r>
          </w:p>
          <w:p w:rsidR="0030356A" w:rsidRPr="003406DE" w:rsidRDefault="0030356A" w:rsidP="005F75AF">
            <w:pPr>
              <w:shd w:val="clear" w:color="auto" w:fill="FFFFFF"/>
              <w:spacing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w:t>
            </w:r>
            <w:r w:rsidRPr="003406DE">
              <w:rPr>
                <w:rFonts w:ascii="Times New Roman" w:hAnsi="Times New Roman" w:cs="Times New Roman"/>
                <w:bCs/>
                <w:sz w:val="28"/>
                <w:szCs w:val="28"/>
              </w:rPr>
              <w:t>Конструирование</w:t>
            </w:r>
            <w:r>
              <w:rPr>
                <w:rFonts w:ascii="Times New Roman" w:hAnsi="Times New Roman" w:cs="Times New Roman"/>
                <w:bCs/>
                <w:sz w:val="28"/>
                <w:szCs w:val="28"/>
              </w:rPr>
              <w:t>)</w:t>
            </w:r>
          </w:p>
        </w:tc>
      </w:tr>
      <w:tr w:rsidR="0030356A" w:rsidRPr="000F337B" w:rsidTr="0030356A">
        <w:trPr>
          <w:trHeight w:val="2757"/>
        </w:trPr>
        <w:tc>
          <w:tcPr>
            <w:tcW w:w="1419" w:type="dxa"/>
            <w:vMerge/>
            <w:tcBorders>
              <w:left w:val="single" w:sz="6" w:space="0" w:color="auto"/>
              <w:right w:val="single" w:sz="6" w:space="0" w:color="auto"/>
            </w:tcBorders>
            <w:shd w:val="clear" w:color="auto" w:fill="FFFFFF"/>
          </w:tcPr>
          <w:p w:rsidR="0030356A" w:rsidRPr="000F337B" w:rsidRDefault="0030356A" w:rsidP="005F75AF">
            <w:pPr>
              <w:shd w:val="clear" w:color="auto" w:fill="FFFFFF"/>
              <w:spacing w:line="240" w:lineRule="auto"/>
              <w:contextualSpacing/>
              <w:jc w:val="center"/>
              <w:rPr>
                <w:rFonts w:ascii="Times New Roman" w:hAnsi="Times New Roman" w:cs="Times New Roman"/>
                <w:spacing w:val="-3"/>
                <w:sz w:val="28"/>
                <w:szCs w:val="28"/>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0356A" w:rsidRPr="000F337B" w:rsidRDefault="0030356A" w:rsidP="005F75AF">
            <w:pPr>
              <w:shd w:val="clear" w:color="auto" w:fill="FFFFFF"/>
              <w:spacing w:line="240" w:lineRule="auto"/>
              <w:contextualSpacing/>
              <w:jc w:val="center"/>
              <w:rPr>
                <w:rFonts w:ascii="Times New Roman" w:hAnsi="Times New Roman" w:cs="Times New Roman"/>
                <w:bCs/>
                <w:sz w:val="28"/>
                <w:szCs w:val="28"/>
              </w:rPr>
            </w:pPr>
            <w:r w:rsidRPr="000F337B">
              <w:rPr>
                <w:rFonts w:ascii="Times New Roman" w:hAnsi="Times New Roman" w:cs="Times New Roman"/>
                <w:bCs/>
                <w:sz w:val="28"/>
                <w:szCs w:val="28"/>
              </w:rPr>
              <w:t>11-10</w:t>
            </w:r>
          </w:p>
          <w:p w:rsidR="0030356A" w:rsidRPr="000F337B" w:rsidRDefault="0030356A" w:rsidP="005F75AF">
            <w:pPr>
              <w:spacing w:line="240" w:lineRule="auto"/>
              <w:contextualSpacing/>
              <w:jc w:val="center"/>
              <w:rPr>
                <w:rFonts w:ascii="Times New Roman" w:hAnsi="Times New Roman" w:cs="Times New Roman"/>
                <w:b/>
                <w:i/>
                <w:sz w:val="28"/>
                <w:szCs w:val="28"/>
              </w:rPr>
            </w:pPr>
            <w:r w:rsidRPr="000F337B">
              <w:rPr>
                <w:rFonts w:ascii="Times New Roman" w:hAnsi="Times New Roman" w:cs="Times New Roman"/>
                <w:b/>
                <w:i/>
                <w:sz w:val="28"/>
                <w:szCs w:val="28"/>
              </w:rPr>
              <w:t>Двигательная деятельность</w:t>
            </w:r>
          </w:p>
          <w:p w:rsidR="0030356A" w:rsidRPr="000F337B" w:rsidRDefault="0030356A" w:rsidP="005F75AF">
            <w:pPr>
              <w:shd w:val="clear" w:color="auto" w:fill="FFFFFF"/>
              <w:spacing w:line="240" w:lineRule="auto"/>
              <w:contextualSpacing/>
              <w:jc w:val="center"/>
              <w:rPr>
                <w:rFonts w:ascii="Times New Roman" w:hAnsi="Times New Roman" w:cs="Times New Roman"/>
                <w:bCs/>
                <w:sz w:val="28"/>
                <w:szCs w:val="28"/>
              </w:rPr>
            </w:pPr>
            <w:r w:rsidRPr="000F337B">
              <w:rPr>
                <w:rFonts w:ascii="Times New Roman" w:hAnsi="Times New Roman" w:cs="Times New Roman"/>
                <w:sz w:val="28"/>
                <w:szCs w:val="28"/>
              </w:rPr>
              <w:t>(физическая культура)</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30356A" w:rsidRPr="000F337B" w:rsidRDefault="0030356A" w:rsidP="005F75AF">
            <w:pPr>
              <w:shd w:val="clear" w:color="auto" w:fill="FFFFFF"/>
              <w:spacing w:line="240" w:lineRule="auto"/>
              <w:contextualSpacing/>
              <w:jc w:val="center"/>
              <w:rPr>
                <w:rFonts w:ascii="Times New Roman" w:hAnsi="Times New Roman" w:cs="Times New Roman"/>
                <w:bCs/>
                <w:sz w:val="28"/>
                <w:szCs w:val="28"/>
              </w:rPr>
            </w:pPr>
            <w:r w:rsidRPr="000F337B">
              <w:rPr>
                <w:rFonts w:ascii="Times New Roman" w:hAnsi="Times New Roman" w:cs="Times New Roman"/>
                <w:bCs/>
                <w:sz w:val="28"/>
                <w:szCs w:val="28"/>
              </w:rPr>
              <w:t>11-05</w:t>
            </w:r>
          </w:p>
          <w:p w:rsidR="0030356A" w:rsidRPr="000F337B" w:rsidRDefault="0030356A" w:rsidP="005F75AF">
            <w:pPr>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w:t>
            </w:r>
            <w:r>
              <w:rPr>
                <w:rFonts w:ascii="Times New Roman" w:hAnsi="Times New Roman" w:cs="Times New Roman"/>
                <w:sz w:val="28"/>
                <w:szCs w:val="28"/>
              </w:rPr>
              <w:t>Самоцветы</w:t>
            </w:r>
            <w:r w:rsidRPr="000F337B">
              <w:rPr>
                <w:rFonts w:ascii="Times New Roman" w:hAnsi="Times New Roman" w:cs="Times New Roman"/>
                <w:sz w:val="28"/>
                <w:szCs w:val="28"/>
              </w:rPr>
              <w:t>»</w:t>
            </w:r>
          </w:p>
          <w:p w:rsidR="0030356A" w:rsidRPr="000F337B" w:rsidRDefault="0030356A" w:rsidP="005F75AF">
            <w:pPr>
              <w:shd w:val="clear" w:color="auto" w:fill="FFFFFF"/>
              <w:spacing w:line="240" w:lineRule="auto"/>
              <w:contextualSpacing/>
              <w:jc w:val="center"/>
              <w:rPr>
                <w:rFonts w:ascii="Times New Roman" w:hAnsi="Times New Roman" w:cs="Times New Roman"/>
                <w:bCs/>
                <w:sz w:val="28"/>
                <w:szCs w:val="28"/>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30356A" w:rsidRPr="000F337B" w:rsidRDefault="0030356A" w:rsidP="005F75AF">
            <w:pPr>
              <w:shd w:val="clear" w:color="auto" w:fill="FFFFFF"/>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11-10</w:t>
            </w:r>
          </w:p>
          <w:p w:rsidR="0030356A" w:rsidRPr="000F337B" w:rsidRDefault="0030356A" w:rsidP="005F75AF">
            <w:pPr>
              <w:shd w:val="clear" w:color="auto" w:fill="FFFFFF"/>
              <w:spacing w:line="240" w:lineRule="auto"/>
              <w:contextualSpacing/>
              <w:jc w:val="center"/>
              <w:rPr>
                <w:rFonts w:ascii="Times New Roman" w:hAnsi="Times New Roman" w:cs="Times New Roman"/>
                <w:b/>
                <w:i/>
                <w:sz w:val="28"/>
                <w:szCs w:val="28"/>
              </w:rPr>
            </w:pPr>
            <w:r w:rsidRPr="000F337B">
              <w:rPr>
                <w:rFonts w:ascii="Times New Roman" w:hAnsi="Times New Roman" w:cs="Times New Roman"/>
                <w:b/>
                <w:i/>
                <w:sz w:val="28"/>
                <w:szCs w:val="28"/>
              </w:rPr>
              <w:t>Музыкальная деятельность</w:t>
            </w:r>
          </w:p>
          <w:p w:rsidR="0030356A" w:rsidRPr="000F337B" w:rsidRDefault="0030356A" w:rsidP="005F75AF">
            <w:pPr>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(музыка)</w:t>
            </w:r>
          </w:p>
          <w:p w:rsidR="0030356A" w:rsidRPr="000F337B" w:rsidRDefault="0030356A" w:rsidP="005F75AF">
            <w:pPr>
              <w:shd w:val="clear" w:color="auto" w:fill="FFFFFF"/>
              <w:spacing w:line="240" w:lineRule="auto"/>
              <w:contextualSpacing/>
              <w:jc w:val="center"/>
              <w:rPr>
                <w:rFonts w:ascii="Times New Roman" w:hAnsi="Times New Roman" w:cs="Times New Roman"/>
                <w:bCs/>
                <w:sz w:val="28"/>
                <w:szCs w:val="28"/>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30356A" w:rsidRPr="000F337B" w:rsidRDefault="0030356A" w:rsidP="005F75AF">
            <w:pPr>
              <w:shd w:val="clear" w:color="auto" w:fill="FFFFFF"/>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11-10</w:t>
            </w:r>
          </w:p>
          <w:p w:rsidR="0030356A" w:rsidRPr="000F337B" w:rsidRDefault="0030356A" w:rsidP="005F75AF">
            <w:pPr>
              <w:spacing w:line="240" w:lineRule="auto"/>
              <w:contextualSpacing/>
              <w:jc w:val="center"/>
              <w:rPr>
                <w:rFonts w:ascii="Times New Roman" w:hAnsi="Times New Roman" w:cs="Times New Roman"/>
                <w:b/>
                <w:i/>
                <w:sz w:val="28"/>
                <w:szCs w:val="28"/>
              </w:rPr>
            </w:pPr>
            <w:r w:rsidRPr="000F337B">
              <w:rPr>
                <w:rFonts w:ascii="Times New Roman" w:hAnsi="Times New Roman" w:cs="Times New Roman"/>
                <w:b/>
                <w:i/>
                <w:sz w:val="28"/>
                <w:szCs w:val="28"/>
              </w:rPr>
              <w:t>Двигательная деятельность</w:t>
            </w:r>
          </w:p>
          <w:p w:rsidR="0030356A" w:rsidRPr="000F337B" w:rsidRDefault="0030356A" w:rsidP="005F75AF">
            <w:pPr>
              <w:shd w:val="clear" w:color="auto" w:fill="FFFFFF"/>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(физическая культура)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0356A" w:rsidRPr="000F337B" w:rsidRDefault="0030356A" w:rsidP="005F75AF">
            <w:pPr>
              <w:shd w:val="clear" w:color="auto" w:fill="FFFFFF"/>
              <w:spacing w:line="240" w:lineRule="auto"/>
              <w:contextualSpacing/>
              <w:jc w:val="center"/>
              <w:rPr>
                <w:rFonts w:ascii="Times New Roman" w:hAnsi="Times New Roman" w:cs="Times New Roman"/>
                <w:bCs/>
                <w:sz w:val="28"/>
                <w:szCs w:val="28"/>
              </w:rPr>
            </w:pPr>
            <w:r w:rsidRPr="000F337B">
              <w:rPr>
                <w:rFonts w:ascii="Times New Roman" w:hAnsi="Times New Roman" w:cs="Times New Roman"/>
                <w:bCs/>
                <w:sz w:val="28"/>
                <w:szCs w:val="28"/>
              </w:rPr>
              <w:t>10-45</w:t>
            </w:r>
          </w:p>
          <w:p w:rsidR="0030356A" w:rsidRPr="000F337B" w:rsidRDefault="0030356A" w:rsidP="005F75AF">
            <w:pPr>
              <w:shd w:val="clear" w:color="auto" w:fill="FFFFFF"/>
              <w:spacing w:line="240" w:lineRule="auto"/>
              <w:contextualSpacing/>
              <w:jc w:val="center"/>
              <w:rPr>
                <w:rFonts w:ascii="Times New Roman" w:hAnsi="Times New Roman" w:cs="Times New Roman"/>
                <w:b/>
                <w:i/>
                <w:sz w:val="28"/>
                <w:szCs w:val="28"/>
              </w:rPr>
            </w:pPr>
            <w:r w:rsidRPr="000F337B">
              <w:rPr>
                <w:rFonts w:ascii="Times New Roman" w:hAnsi="Times New Roman" w:cs="Times New Roman"/>
                <w:b/>
                <w:i/>
                <w:sz w:val="28"/>
                <w:szCs w:val="28"/>
              </w:rPr>
              <w:t>Музыкальная деятельность</w:t>
            </w:r>
          </w:p>
          <w:p w:rsidR="0030356A" w:rsidRPr="000F337B" w:rsidRDefault="0030356A" w:rsidP="005F75AF">
            <w:pPr>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(музыка)</w:t>
            </w:r>
          </w:p>
          <w:p w:rsidR="0030356A" w:rsidRPr="000F337B" w:rsidRDefault="0030356A" w:rsidP="005F75AF">
            <w:pPr>
              <w:shd w:val="clear" w:color="auto" w:fill="FFFFFF"/>
              <w:spacing w:line="240" w:lineRule="auto"/>
              <w:contextualSpacing/>
              <w:jc w:val="center"/>
              <w:rPr>
                <w:rFonts w:ascii="Times New Roman" w:hAnsi="Times New Roman" w:cs="Times New Roman"/>
                <w:b/>
                <w:bCs/>
                <w:sz w:val="28"/>
                <w:szCs w:val="28"/>
              </w:rPr>
            </w:pPr>
          </w:p>
        </w:tc>
      </w:tr>
      <w:tr w:rsidR="0030356A" w:rsidRPr="000F337B" w:rsidTr="0030356A">
        <w:trPr>
          <w:trHeight w:val="2619"/>
        </w:trPr>
        <w:tc>
          <w:tcPr>
            <w:tcW w:w="1419" w:type="dxa"/>
            <w:tcBorders>
              <w:left w:val="single" w:sz="6" w:space="0" w:color="auto"/>
              <w:bottom w:val="single" w:sz="4" w:space="0" w:color="auto"/>
              <w:right w:val="single" w:sz="6" w:space="0" w:color="auto"/>
            </w:tcBorders>
            <w:shd w:val="clear" w:color="auto" w:fill="FFFFFF"/>
          </w:tcPr>
          <w:p w:rsidR="0030356A" w:rsidRPr="000F337B" w:rsidRDefault="0030356A" w:rsidP="005F75AF">
            <w:pPr>
              <w:shd w:val="clear" w:color="auto" w:fill="FFFFFF"/>
              <w:spacing w:line="240" w:lineRule="auto"/>
              <w:contextualSpacing/>
              <w:jc w:val="center"/>
              <w:rPr>
                <w:rFonts w:ascii="Times New Roman" w:hAnsi="Times New Roman" w:cs="Times New Roman"/>
                <w:spacing w:val="-3"/>
                <w:sz w:val="28"/>
                <w:szCs w:val="28"/>
              </w:rPr>
            </w:pPr>
          </w:p>
        </w:tc>
        <w:tc>
          <w:tcPr>
            <w:tcW w:w="1984" w:type="dxa"/>
            <w:tcBorders>
              <w:top w:val="single" w:sz="6" w:space="0" w:color="auto"/>
              <w:left w:val="single" w:sz="6" w:space="0" w:color="auto"/>
              <w:bottom w:val="single" w:sz="4" w:space="0" w:color="auto"/>
              <w:right w:val="single" w:sz="6" w:space="0" w:color="auto"/>
            </w:tcBorders>
            <w:shd w:val="clear" w:color="auto" w:fill="FFFFFF"/>
          </w:tcPr>
          <w:p w:rsidR="0030356A" w:rsidRPr="000F337B" w:rsidRDefault="0030356A" w:rsidP="005F75AF">
            <w:pPr>
              <w:shd w:val="clear" w:color="auto" w:fill="FFFFFF"/>
              <w:spacing w:line="240" w:lineRule="auto"/>
              <w:contextualSpacing/>
              <w:jc w:val="center"/>
              <w:rPr>
                <w:rFonts w:ascii="Times New Roman" w:hAnsi="Times New Roman" w:cs="Times New Roman"/>
                <w:bCs/>
                <w:sz w:val="28"/>
                <w:szCs w:val="28"/>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30356A" w:rsidRPr="000F337B" w:rsidRDefault="0030356A" w:rsidP="005F75AF">
            <w:pPr>
              <w:spacing w:line="240" w:lineRule="auto"/>
              <w:contextualSpacing/>
              <w:jc w:val="center"/>
              <w:rPr>
                <w:rFonts w:ascii="Times New Roman" w:hAnsi="Times New Roman" w:cs="Times New Roman"/>
                <w:bCs/>
                <w:sz w:val="28"/>
                <w:szCs w:val="28"/>
              </w:rPr>
            </w:pPr>
            <w:r w:rsidRPr="000F337B">
              <w:rPr>
                <w:rFonts w:ascii="Times New Roman" w:hAnsi="Times New Roman" w:cs="Times New Roman"/>
                <w:bCs/>
                <w:sz w:val="28"/>
                <w:szCs w:val="28"/>
              </w:rPr>
              <w:t>15-55</w:t>
            </w:r>
          </w:p>
          <w:p w:rsidR="0030356A" w:rsidRPr="000F337B" w:rsidRDefault="0030356A" w:rsidP="005F75AF">
            <w:pPr>
              <w:spacing w:line="240" w:lineRule="auto"/>
              <w:contextualSpacing/>
              <w:jc w:val="center"/>
              <w:rPr>
                <w:rFonts w:ascii="Times New Roman" w:hAnsi="Times New Roman" w:cs="Times New Roman"/>
                <w:b/>
                <w:i/>
                <w:sz w:val="28"/>
                <w:szCs w:val="28"/>
              </w:rPr>
            </w:pPr>
            <w:r w:rsidRPr="000F337B">
              <w:rPr>
                <w:rFonts w:ascii="Times New Roman" w:hAnsi="Times New Roman" w:cs="Times New Roman"/>
                <w:b/>
                <w:i/>
                <w:sz w:val="28"/>
                <w:szCs w:val="28"/>
              </w:rPr>
              <w:t>Двигательная деятельность</w:t>
            </w:r>
          </w:p>
          <w:p w:rsidR="0030356A" w:rsidRPr="000F337B" w:rsidRDefault="0030356A" w:rsidP="005F75AF">
            <w:pPr>
              <w:shd w:val="clear" w:color="auto" w:fill="FFFFFF"/>
              <w:spacing w:line="240" w:lineRule="auto"/>
              <w:contextualSpacing/>
              <w:jc w:val="center"/>
              <w:rPr>
                <w:rFonts w:ascii="Times New Roman" w:hAnsi="Times New Roman" w:cs="Times New Roman"/>
                <w:bCs/>
                <w:sz w:val="28"/>
                <w:szCs w:val="28"/>
              </w:rPr>
            </w:pPr>
            <w:r w:rsidRPr="000F337B">
              <w:rPr>
                <w:rFonts w:ascii="Times New Roman" w:hAnsi="Times New Roman" w:cs="Times New Roman"/>
                <w:sz w:val="28"/>
                <w:szCs w:val="28"/>
              </w:rPr>
              <w:t>(физическая культура)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30356A" w:rsidRPr="000F337B" w:rsidRDefault="0030356A" w:rsidP="005F75AF">
            <w:pPr>
              <w:spacing w:line="240" w:lineRule="auto"/>
              <w:contextualSpacing/>
              <w:jc w:val="center"/>
              <w:rPr>
                <w:rFonts w:ascii="Times New Roman" w:hAnsi="Times New Roman" w:cs="Times New Roman"/>
                <w:sz w:val="28"/>
                <w:szCs w:val="28"/>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30356A" w:rsidRPr="000F337B" w:rsidRDefault="0030356A" w:rsidP="005F75AF">
            <w:pPr>
              <w:spacing w:line="240" w:lineRule="auto"/>
              <w:contextualSpacing/>
              <w:jc w:val="center"/>
              <w:rPr>
                <w:rFonts w:ascii="Times New Roman" w:hAnsi="Times New Roman" w:cs="Times New Roman"/>
                <w:sz w:val="28"/>
                <w:szCs w:val="28"/>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0356A" w:rsidRPr="000F337B" w:rsidRDefault="0030356A" w:rsidP="005F75AF">
            <w:pPr>
              <w:shd w:val="clear" w:color="auto" w:fill="FFFFFF"/>
              <w:spacing w:line="240" w:lineRule="auto"/>
              <w:contextualSpacing/>
              <w:jc w:val="center"/>
              <w:rPr>
                <w:rFonts w:ascii="Times New Roman" w:hAnsi="Times New Roman" w:cs="Times New Roman"/>
                <w:bCs/>
                <w:sz w:val="28"/>
                <w:szCs w:val="28"/>
              </w:rPr>
            </w:pPr>
          </w:p>
        </w:tc>
      </w:tr>
    </w:tbl>
    <w:p w:rsidR="006B4392" w:rsidRPr="00A23090" w:rsidRDefault="006B4392" w:rsidP="007A6BC2">
      <w:pPr>
        <w:pStyle w:val="10"/>
        <w:tabs>
          <w:tab w:val="left" w:pos="708"/>
        </w:tabs>
        <w:rPr>
          <w:b w:val="0"/>
          <w:i/>
          <w:sz w:val="24"/>
          <w:szCs w:val="24"/>
        </w:rPr>
      </w:pPr>
      <w:r w:rsidRPr="00A23090">
        <w:rPr>
          <w:b w:val="0"/>
          <w:i/>
          <w:sz w:val="24"/>
          <w:szCs w:val="24"/>
        </w:rPr>
        <w:t xml:space="preserve"> Примечание:</w:t>
      </w:r>
    </w:p>
    <w:p w:rsidR="006B4392" w:rsidRPr="00A23090" w:rsidRDefault="006B4392" w:rsidP="00A23090">
      <w:pPr>
        <w:tabs>
          <w:tab w:val="left" w:pos="708"/>
        </w:tabs>
        <w:spacing w:after="0" w:line="240" w:lineRule="auto"/>
        <w:rPr>
          <w:rFonts w:ascii="Times New Roman" w:hAnsi="Times New Roman" w:cs="Times New Roman"/>
          <w:b/>
          <w:sz w:val="24"/>
          <w:szCs w:val="24"/>
        </w:rPr>
      </w:pPr>
      <w:r w:rsidRPr="00A23090">
        <w:rPr>
          <w:rFonts w:ascii="Times New Roman" w:hAnsi="Times New Roman" w:cs="Times New Roman"/>
          <w:b/>
          <w:sz w:val="24"/>
          <w:szCs w:val="24"/>
        </w:rPr>
        <w:t>Утренняя гимнастика - 8.</w:t>
      </w:r>
      <w:r w:rsidR="00A23090" w:rsidRPr="00A23090">
        <w:rPr>
          <w:rFonts w:ascii="Times New Roman" w:hAnsi="Times New Roman" w:cs="Times New Roman"/>
          <w:b/>
          <w:sz w:val="24"/>
          <w:szCs w:val="24"/>
        </w:rPr>
        <w:t>23</w:t>
      </w:r>
      <w:r w:rsidRPr="00A23090">
        <w:rPr>
          <w:rFonts w:ascii="Times New Roman" w:hAnsi="Times New Roman" w:cs="Times New Roman"/>
          <w:b/>
          <w:sz w:val="24"/>
          <w:szCs w:val="24"/>
        </w:rPr>
        <w:t>-8.</w:t>
      </w:r>
      <w:r w:rsidR="00A23090" w:rsidRPr="00A23090">
        <w:rPr>
          <w:rFonts w:ascii="Times New Roman" w:hAnsi="Times New Roman" w:cs="Times New Roman"/>
          <w:b/>
          <w:sz w:val="24"/>
          <w:szCs w:val="24"/>
        </w:rPr>
        <w:t>32</w:t>
      </w:r>
      <w:r w:rsidRPr="00A23090">
        <w:rPr>
          <w:rFonts w:ascii="Times New Roman" w:hAnsi="Times New Roman" w:cs="Times New Roman"/>
          <w:b/>
          <w:sz w:val="24"/>
          <w:szCs w:val="24"/>
        </w:rPr>
        <w:t xml:space="preserve"> </w:t>
      </w:r>
      <w:r w:rsidRPr="00A23090">
        <w:rPr>
          <w:rFonts w:ascii="Times New Roman" w:hAnsi="Times New Roman" w:cs="Times New Roman"/>
          <w:i/>
          <w:sz w:val="24"/>
          <w:szCs w:val="24"/>
        </w:rPr>
        <w:t>(муз. зал)</w:t>
      </w:r>
    </w:p>
    <w:p w:rsidR="006B4392" w:rsidRDefault="006B4392" w:rsidP="006B4392">
      <w:pPr>
        <w:tabs>
          <w:tab w:val="left" w:pos="708"/>
        </w:tabs>
        <w:spacing w:after="0" w:line="240" w:lineRule="auto"/>
        <w:jc w:val="center"/>
        <w:rPr>
          <w:rFonts w:ascii="Times New Roman" w:hAnsi="Times New Roman" w:cs="Times New Roman"/>
          <w:b/>
          <w:color w:val="FF0000"/>
          <w:sz w:val="28"/>
          <w:szCs w:val="28"/>
        </w:rPr>
      </w:pPr>
    </w:p>
    <w:p w:rsidR="006B4392" w:rsidRDefault="006B4392" w:rsidP="006B4392">
      <w:pPr>
        <w:tabs>
          <w:tab w:val="left" w:pos="708"/>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План непосредственно образовательной деятельности с детьми </w:t>
      </w:r>
      <w:r w:rsidR="00A33EAF">
        <w:rPr>
          <w:rFonts w:ascii="Times New Roman" w:hAnsi="Times New Roman" w:cs="Times New Roman"/>
          <w:b/>
          <w:sz w:val="28"/>
          <w:szCs w:val="28"/>
        </w:rPr>
        <w:t>подготовительной к школе</w:t>
      </w:r>
      <w:r>
        <w:rPr>
          <w:rFonts w:ascii="Times New Roman" w:hAnsi="Times New Roman" w:cs="Times New Roman"/>
          <w:b/>
          <w:sz w:val="28"/>
          <w:szCs w:val="28"/>
        </w:rPr>
        <w:t xml:space="preserve"> группы (</w:t>
      </w:r>
      <w:r w:rsidR="007A6BC2">
        <w:rPr>
          <w:rFonts w:ascii="Times New Roman" w:hAnsi="Times New Roman" w:cs="Times New Roman"/>
          <w:b/>
          <w:sz w:val="28"/>
          <w:szCs w:val="28"/>
        </w:rPr>
        <w:t>6-7лет</w:t>
      </w:r>
      <w:r>
        <w:rPr>
          <w:rFonts w:ascii="Times New Roman" w:hAnsi="Times New Roman" w:cs="Times New Roman"/>
          <w:b/>
          <w:sz w:val="28"/>
          <w:szCs w:val="28"/>
        </w:rPr>
        <w:t>)</w:t>
      </w:r>
      <w:r>
        <w:rPr>
          <w:rFonts w:ascii="Times New Roman" w:hAnsi="Times New Roman" w:cs="Times New Roman"/>
          <w:sz w:val="28"/>
          <w:szCs w:val="28"/>
        </w:rPr>
        <w:t xml:space="preserve"> </w:t>
      </w:r>
      <w:r>
        <w:rPr>
          <w:rFonts w:ascii="Times New Roman" w:hAnsi="Times New Roman" w:cs="Times New Roman"/>
          <w:b/>
          <w:sz w:val="32"/>
          <w:szCs w:val="28"/>
        </w:rPr>
        <w:t xml:space="preserve"> </w:t>
      </w:r>
      <w:r>
        <w:rPr>
          <w:rFonts w:ascii="Times New Roman" w:hAnsi="Times New Roman" w:cs="Times New Roman"/>
          <w:b/>
          <w:sz w:val="28"/>
          <w:szCs w:val="28"/>
        </w:rPr>
        <w:t>(учебный план) 20</w:t>
      </w:r>
      <w:r w:rsidR="00D93343">
        <w:rPr>
          <w:rFonts w:ascii="Times New Roman" w:hAnsi="Times New Roman" w:cs="Times New Roman"/>
          <w:b/>
          <w:sz w:val="28"/>
          <w:szCs w:val="28"/>
        </w:rPr>
        <w:t>2</w:t>
      </w:r>
      <w:r w:rsidR="0030356A">
        <w:rPr>
          <w:rFonts w:ascii="Times New Roman" w:hAnsi="Times New Roman" w:cs="Times New Roman"/>
          <w:b/>
          <w:sz w:val="28"/>
          <w:szCs w:val="28"/>
        </w:rPr>
        <w:t>2</w:t>
      </w:r>
      <w:r>
        <w:rPr>
          <w:rFonts w:ascii="Times New Roman" w:hAnsi="Times New Roman" w:cs="Times New Roman"/>
          <w:b/>
          <w:sz w:val="28"/>
          <w:szCs w:val="28"/>
        </w:rPr>
        <w:t>-20</w:t>
      </w:r>
      <w:r w:rsidR="00D93343">
        <w:rPr>
          <w:rFonts w:ascii="Times New Roman" w:hAnsi="Times New Roman" w:cs="Times New Roman"/>
          <w:b/>
          <w:sz w:val="28"/>
          <w:szCs w:val="28"/>
        </w:rPr>
        <w:t>2</w:t>
      </w:r>
      <w:r w:rsidR="0030356A">
        <w:rPr>
          <w:rFonts w:ascii="Times New Roman" w:hAnsi="Times New Roman" w:cs="Times New Roman"/>
          <w:b/>
          <w:sz w:val="28"/>
          <w:szCs w:val="28"/>
        </w:rPr>
        <w:t>3</w:t>
      </w:r>
      <w:r>
        <w:rPr>
          <w:rFonts w:ascii="Times New Roman" w:hAnsi="Times New Roman" w:cs="Times New Roman"/>
          <w:b/>
          <w:sz w:val="28"/>
          <w:szCs w:val="28"/>
        </w:rPr>
        <w:t>уч.год</w:t>
      </w:r>
    </w:p>
    <w:p w:rsidR="006B4392" w:rsidRDefault="006B4392" w:rsidP="006B4392">
      <w:pPr>
        <w:tabs>
          <w:tab w:val="left" w:pos="708"/>
        </w:tabs>
        <w:spacing w:after="0" w:line="240" w:lineRule="auto"/>
        <w:jc w:val="center"/>
        <w:rPr>
          <w:rFonts w:ascii="Times New Roman" w:hAnsi="Times New Roman" w:cs="Times New Roman"/>
          <w:sz w:val="24"/>
          <w:szCs w:val="28"/>
        </w:rPr>
      </w:pPr>
      <w:r>
        <w:rPr>
          <w:rFonts w:ascii="Times New Roman" w:hAnsi="Times New Roman" w:cs="Times New Roman"/>
          <w:sz w:val="24"/>
          <w:szCs w:val="28"/>
        </w:rPr>
        <w:t>(группа общеразвивающей направленности)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7"/>
        <w:gridCol w:w="7985"/>
      </w:tblGrid>
      <w:tr w:rsidR="006B4392" w:rsidTr="006B4392">
        <w:tc>
          <w:tcPr>
            <w:tcW w:w="2697" w:type="dxa"/>
            <w:vMerge w:val="restart"/>
            <w:tcBorders>
              <w:top w:val="single" w:sz="4" w:space="0" w:color="auto"/>
              <w:left w:val="single" w:sz="4" w:space="0" w:color="auto"/>
              <w:bottom w:val="single" w:sz="4" w:space="0" w:color="auto"/>
              <w:right w:val="single" w:sz="4" w:space="0" w:color="auto"/>
            </w:tcBorders>
            <w:hideMark/>
          </w:tcPr>
          <w:p w:rsidR="006B4392" w:rsidRDefault="006B4392">
            <w:pPr>
              <w:spacing w:after="0" w:line="240" w:lineRule="auto"/>
              <w:jc w:val="center"/>
              <w:rPr>
                <w:rFonts w:ascii="Times New Roman" w:hAnsi="Times New Roman"/>
                <w:sz w:val="28"/>
                <w:szCs w:val="28"/>
              </w:rPr>
            </w:pPr>
            <w:r>
              <w:rPr>
                <w:rFonts w:ascii="Times New Roman" w:hAnsi="Times New Roman"/>
                <w:b/>
                <w:bCs/>
                <w:iCs/>
                <w:sz w:val="24"/>
                <w:szCs w:val="28"/>
              </w:rPr>
              <w:t>Виды деятельности детей</w:t>
            </w:r>
            <w:r>
              <w:rPr>
                <w:rFonts w:ascii="Times New Roman" w:hAnsi="Times New Roman"/>
                <w:b/>
                <w:bCs/>
                <w:sz w:val="24"/>
                <w:szCs w:val="28"/>
              </w:rPr>
              <w:t xml:space="preserve"> </w:t>
            </w:r>
          </w:p>
        </w:tc>
        <w:tc>
          <w:tcPr>
            <w:tcW w:w="7985" w:type="dxa"/>
            <w:tcBorders>
              <w:top w:val="single" w:sz="4" w:space="0" w:color="auto"/>
              <w:left w:val="single" w:sz="4" w:space="0" w:color="auto"/>
              <w:bottom w:val="single" w:sz="4" w:space="0" w:color="auto"/>
              <w:right w:val="single" w:sz="4" w:space="0" w:color="auto"/>
            </w:tcBorders>
            <w:hideMark/>
          </w:tcPr>
          <w:p w:rsidR="006B4392" w:rsidRDefault="006B4392">
            <w:pPr>
              <w:spacing w:after="0" w:line="240" w:lineRule="auto"/>
              <w:jc w:val="center"/>
              <w:rPr>
                <w:rFonts w:ascii="Times New Roman" w:hAnsi="Times New Roman"/>
                <w:sz w:val="28"/>
                <w:szCs w:val="28"/>
              </w:rPr>
            </w:pPr>
            <w:r>
              <w:rPr>
                <w:rFonts w:ascii="Times New Roman" w:hAnsi="Times New Roman"/>
                <w:b/>
                <w:bCs/>
                <w:iCs/>
                <w:sz w:val="24"/>
                <w:szCs w:val="28"/>
              </w:rPr>
              <w:t>Количество часов в неделю (минуты/кол-во периодов)</w:t>
            </w:r>
          </w:p>
        </w:tc>
      </w:tr>
      <w:tr w:rsidR="006B4392" w:rsidTr="006B4392">
        <w:tc>
          <w:tcPr>
            <w:tcW w:w="0" w:type="auto"/>
            <w:vMerge/>
            <w:tcBorders>
              <w:top w:val="single" w:sz="4" w:space="0" w:color="auto"/>
              <w:left w:val="single" w:sz="4" w:space="0" w:color="auto"/>
              <w:bottom w:val="single" w:sz="4" w:space="0" w:color="auto"/>
              <w:right w:val="single" w:sz="4" w:space="0" w:color="auto"/>
            </w:tcBorders>
            <w:vAlign w:val="center"/>
            <w:hideMark/>
          </w:tcPr>
          <w:p w:rsidR="006B4392" w:rsidRDefault="006B4392">
            <w:pPr>
              <w:spacing w:after="0" w:line="240" w:lineRule="auto"/>
              <w:rPr>
                <w:rFonts w:ascii="Times New Roman" w:hAnsi="Times New Roman"/>
                <w:sz w:val="28"/>
                <w:szCs w:val="28"/>
              </w:rPr>
            </w:pPr>
          </w:p>
        </w:tc>
        <w:tc>
          <w:tcPr>
            <w:tcW w:w="7985" w:type="dxa"/>
            <w:tcBorders>
              <w:top w:val="single" w:sz="4" w:space="0" w:color="auto"/>
              <w:left w:val="single" w:sz="4" w:space="0" w:color="auto"/>
              <w:bottom w:val="single" w:sz="4" w:space="0" w:color="auto"/>
              <w:right w:val="single" w:sz="4" w:space="0" w:color="auto"/>
            </w:tcBorders>
            <w:hideMark/>
          </w:tcPr>
          <w:p w:rsidR="006B4392" w:rsidRDefault="007A6BC2">
            <w:pPr>
              <w:autoSpaceDE w:val="0"/>
              <w:autoSpaceDN w:val="0"/>
              <w:adjustRightInd w:val="0"/>
              <w:spacing w:after="0" w:line="240" w:lineRule="auto"/>
              <w:jc w:val="center"/>
              <w:rPr>
                <w:rFonts w:ascii="Times New Roman" w:hAnsi="Times New Roman"/>
                <w:b/>
                <w:bCs/>
                <w:iCs/>
                <w:sz w:val="24"/>
                <w:szCs w:val="28"/>
              </w:rPr>
            </w:pPr>
            <w:r>
              <w:rPr>
                <w:rFonts w:ascii="Times New Roman" w:hAnsi="Times New Roman"/>
                <w:b/>
                <w:bCs/>
                <w:iCs/>
                <w:sz w:val="24"/>
                <w:szCs w:val="28"/>
              </w:rPr>
              <w:t xml:space="preserve">Подготовительная </w:t>
            </w:r>
            <w:r w:rsidR="006B4392">
              <w:rPr>
                <w:rFonts w:ascii="Times New Roman" w:hAnsi="Times New Roman"/>
                <w:b/>
                <w:bCs/>
                <w:iCs/>
                <w:sz w:val="24"/>
                <w:szCs w:val="28"/>
              </w:rPr>
              <w:t xml:space="preserve"> группа </w:t>
            </w:r>
          </w:p>
          <w:p w:rsidR="006B4392" w:rsidRDefault="006B4392" w:rsidP="007A6BC2">
            <w:pPr>
              <w:autoSpaceDE w:val="0"/>
              <w:autoSpaceDN w:val="0"/>
              <w:adjustRightInd w:val="0"/>
              <w:spacing w:after="0" w:line="240" w:lineRule="auto"/>
              <w:jc w:val="center"/>
              <w:rPr>
                <w:rFonts w:ascii="Times New Roman" w:hAnsi="Times New Roman"/>
                <w:b/>
                <w:bCs/>
                <w:iCs/>
                <w:sz w:val="24"/>
                <w:szCs w:val="28"/>
              </w:rPr>
            </w:pPr>
            <w:r>
              <w:rPr>
                <w:rFonts w:ascii="Times New Roman" w:hAnsi="Times New Roman"/>
                <w:b/>
                <w:bCs/>
                <w:iCs/>
                <w:sz w:val="24"/>
                <w:szCs w:val="28"/>
              </w:rPr>
              <w:t>(</w:t>
            </w:r>
            <w:r w:rsidR="007A6BC2">
              <w:rPr>
                <w:rFonts w:ascii="Times New Roman" w:hAnsi="Times New Roman"/>
                <w:b/>
                <w:bCs/>
                <w:iCs/>
                <w:sz w:val="24"/>
                <w:szCs w:val="28"/>
              </w:rPr>
              <w:t>6-7</w:t>
            </w:r>
            <w:r>
              <w:rPr>
                <w:rFonts w:ascii="Times New Roman" w:hAnsi="Times New Roman"/>
                <w:b/>
                <w:bCs/>
                <w:iCs/>
                <w:sz w:val="24"/>
                <w:szCs w:val="28"/>
              </w:rPr>
              <w:t xml:space="preserve"> лет)</w:t>
            </w:r>
          </w:p>
        </w:tc>
      </w:tr>
      <w:tr w:rsidR="006B4392" w:rsidTr="006B4392">
        <w:tc>
          <w:tcPr>
            <w:tcW w:w="10682" w:type="dxa"/>
            <w:gridSpan w:val="2"/>
            <w:tcBorders>
              <w:top w:val="single" w:sz="4" w:space="0" w:color="auto"/>
              <w:left w:val="single" w:sz="4" w:space="0" w:color="auto"/>
              <w:bottom w:val="single" w:sz="4" w:space="0" w:color="auto"/>
              <w:right w:val="single" w:sz="4" w:space="0" w:color="auto"/>
            </w:tcBorders>
            <w:hideMark/>
          </w:tcPr>
          <w:p w:rsidR="006B4392" w:rsidRDefault="006B4392">
            <w:pPr>
              <w:spacing w:after="0" w:line="240" w:lineRule="auto"/>
              <w:jc w:val="center"/>
              <w:rPr>
                <w:rFonts w:ascii="Times New Roman" w:hAnsi="Times New Roman"/>
                <w:sz w:val="28"/>
                <w:szCs w:val="28"/>
              </w:rPr>
            </w:pPr>
            <w:r>
              <w:rPr>
                <w:rFonts w:ascii="Times New Roman" w:hAnsi="Times New Roman"/>
                <w:b/>
                <w:bCs/>
                <w:sz w:val="24"/>
                <w:szCs w:val="28"/>
              </w:rPr>
              <w:t>Обязательная часть образовательной программы</w:t>
            </w:r>
          </w:p>
        </w:tc>
      </w:tr>
      <w:tr w:rsidR="006B4392" w:rsidTr="006B4392">
        <w:tc>
          <w:tcPr>
            <w:tcW w:w="2697" w:type="dxa"/>
            <w:tcBorders>
              <w:top w:val="single" w:sz="4" w:space="0" w:color="auto"/>
              <w:left w:val="single" w:sz="4" w:space="0" w:color="auto"/>
              <w:bottom w:val="single" w:sz="4" w:space="0" w:color="auto"/>
              <w:right w:val="single" w:sz="4" w:space="0" w:color="auto"/>
            </w:tcBorders>
            <w:hideMark/>
          </w:tcPr>
          <w:p w:rsidR="006B4392" w:rsidRDefault="006B4392">
            <w:pPr>
              <w:spacing w:after="0" w:line="240" w:lineRule="auto"/>
              <w:jc w:val="center"/>
              <w:rPr>
                <w:rFonts w:ascii="Times New Roman" w:hAnsi="Times New Roman"/>
                <w:sz w:val="24"/>
                <w:szCs w:val="28"/>
              </w:rPr>
            </w:pPr>
            <w:r>
              <w:rPr>
                <w:rFonts w:ascii="Times New Roman" w:hAnsi="Times New Roman"/>
                <w:b/>
                <w:bCs/>
                <w:sz w:val="24"/>
                <w:szCs w:val="28"/>
              </w:rPr>
              <w:t>Познавательно-исследовательская деятельность</w:t>
            </w:r>
          </w:p>
        </w:tc>
        <w:tc>
          <w:tcPr>
            <w:tcW w:w="7985" w:type="dxa"/>
            <w:tcBorders>
              <w:top w:val="single" w:sz="4" w:space="0" w:color="auto"/>
              <w:left w:val="single" w:sz="4" w:space="0" w:color="auto"/>
              <w:bottom w:val="single" w:sz="4" w:space="0" w:color="auto"/>
              <w:right w:val="single" w:sz="4" w:space="0" w:color="auto"/>
            </w:tcBorders>
            <w:hideMark/>
          </w:tcPr>
          <w:p w:rsidR="006B4392" w:rsidRDefault="006B4392">
            <w:pPr>
              <w:spacing w:after="0" w:line="240" w:lineRule="auto"/>
              <w:jc w:val="center"/>
              <w:rPr>
                <w:rFonts w:ascii="Times New Roman" w:hAnsi="Times New Roman"/>
                <w:sz w:val="28"/>
                <w:szCs w:val="28"/>
              </w:rPr>
            </w:pPr>
            <w:r>
              <w:rPr>
                <w:rFonts w:ascii="Times New Roman" w:hAnsi="Times New Roman"/>
                <w:sz w:val="28"/>
                <w:szCs w:val="28"/>
                <w:lang w:val="en-US"/>
              </w:rPr>
              <w:t>40</w:t>
            </w:r>
            <w:r>
              <w:rPr>
                <w:rFonts w:ascii="Times New Roman" w:hAnsi="Times New Roman"/>
                <w:sz w:val="28"/>
                <w:szCs w:val="28"/>
              </w:rPr>
              <w:t xml:space="preserve"> минут (2)</w:t>
            </w:r>
          </w:p>
        </w:tc>
      </w:tr>
      <w:tr w:rsidR="006B4392" w:rsidTr="006B4392">
        <w:tc>
          <w:tcPr>
            <w:tcW w:w="2697" w:type="dxa"/>
            <w:tcBorders>
              <w:top w:val="single" w:sz="4" w:space="0" w:color="auto"/>
              <w:left w:val="single" w:sz="4" w:space="0" w:color="auto"/>
              <w:bottom w:val="single" w:sz="4" w:space="0" w:color="auto"/>
              <w:right w:val="single" w:sz="4" w:space="0" w:color="auto"/>
            </w:tcBorders>
            <w:hideMark/>
          </w:tcPr>
          <w:p w:rsidR="006B4392" w:rsidRDefault="006B4392">
            <w:pPr>
              <w:spacing w:after="0" w:line="240" w:lineRule="auto"/>
              <w:jc w:val="center"/>
              <w:rPr>
                <w:rFonts w:ascii="Times New Roman" w:hAnsi="Times New Roman"/>
                <w:sz w:val="24"/>
                <w:szCs w:val="28"/>
              </w:rPr>
            </w:pPr>
            <w:r>
              <w:rPr>
                <w:rFonts w:ascii="Times New Roman" w:hAnsi="Times New Roman"/>
                <w:b/>
                <w:bCs/>
                <w:sz w:val="24"/>
                <w:szCs w:val="28"/>
              </w:rPr>
              <w:t>Коммуникативная деятельность</w:t>
            </w:r>
          </w:p>
        </w:tc>
        <w:tc>
          <w:tcPr>
            <w:tcW w:w="7985" w:type="dxa"/>
            <w:tcBorders>
              <w:top w:val="single" w:sz="4" w:space="0" w:color="auto"/>
              <w:left w:val="single" w:sz="4" w:space="0" w:color="auto"/>
              <w:bottom w:val="single" w:sz="4" w:space="0" w:color="auto"/>
              <w:right w:val="single" w:sz="4" w:space="0" w:color="auto"/>
            </w:tcBorders>
            <w:hideMark/>
          </w:tcPr>
          <w:p w:rsidR="006B4392" w:rsidRDefault="006B4392">
            <w:pPr>
              <w:spacing w:after="0" w:line="240" w:lineRule="auto"/>
              <w:jc w:val="center"/>
              <w:rPr>
                <w:rFonts w:ascii="Times New Roman" w:hAnsi="Times New Roman"/>
                <w:sz w:val="28"/>
                <w:szCs w:val="28"/>
              </w:rPr>
            </w:pPr>
            <w:r>
              <w:rPr>
                <w:rFonts w:ascii="Times New Roman" w:hAnsi="Times New Roman"/>
                <w:sz w:val="28"/>
                <w:szCs w:val="28"/>
              </w:rPr>
              <w:t>20 минут (1)</w:t>
            </w:r>
          </w:p>
        </w:tc>
      </w:tr>
      <w:tr w:rsidR="006B4392" w:rsidTr="006B4392">
        <w:tc>
          <w:tcPr>
            <w:tcW w:w="2697" w:type="dxa"/>
            <w:tcBorders>
              <w:top w:val="single" w:sz="4" w:space="0" w:color="auto"/>
              <w:left w:val="single" w:sz="4" w:space="0" w:color="auto"/>
              <w:bottom w:val="single" w:sz="4" w:space="0" w:color="auto"/>
              <w:right w:val="single" w:sz="4" w:space="0" w:color="auto"/>
            </w:tcBorders>
            <w:hideMark/>
          </w:tcPr>
          <w:p w:rsidR="006B4392" w:rsidRDefault="006B4392">
            <w:pPr>
              <w:spacing w:after="0" w:line="240" w:lineRule="auto"/>
              <w:jc w:val="center"/>
              <w:rPr>
                <w:rFonts w:ascii="Times New Roman" w:hAnsi="Times New Roman"/>
                <w:sz w:val="24"/>
                <w:szCs w:val="28"/>
              </w:rPr>
            </w:pPr>
            <w:r>
              <w:rPr>
                <w:rFonts w:ascii="Times New Roman" w:hAnsi="Times New Roman"/>
                <w:b/>
                <w:bCs/>
                <w:sz w:val="24"/>
                <w:szCs w:val="28"/>
              </w:rPr>
              <w:t>Изобразительная деятельность</w:t>
            </w:r>
          </w:p>
        </w:tc>
        <w:tc>
          <w:tcPr>
            <w:tcW w:w="7985" w:type="dxa"/>
            <w:tcBorders>
              <w:top w:val="single" w:sz="4" w:space="0" w:color="auto"/>
              <w:left w:val="single" w:sz="4" w:space="0" w:color="auto"/>
              <w:bottom w:val="single" w:sz="4" w:space="0" w:color="auto"/>
              <w:right w:val="single" w:sz="4" w:space="0" w:color="auto"/>
            </w:tcBorders>
            <w:hideMark/>
          </w:tcPr>
          <w:p w:rsidR="006B4392" w:rsidRDefault="006B4392">
            <w:pPr>
              <w:shd w:val="clear" w:color="auto" w:fill="FFFFFF"/>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lang w:val="en-US"/>
              </w:rPr>
              <w:t>20</w:t>
            </w:r>
            <w:r>
              <w:rPr>
                <w:rFonts w:ascii="Times New Roman" w:hAnsi="Times New Roman"/>
                <w:sz w:val="28"/>
                <w:szCs w:val="28"/>
              </w:rPr>
              <w:t xml:space="preserve"> минут (1)</w:t>
            </w:r>
          </w:p>
        </w:tc>
      </w:tr>
      <w:tr w:rsidR="006B4392" w:rsidTr="006B4392">
        <w:tc>
          <w:tcPr>
            <w:tcW w:w="2697" w:type="dxa"/>
            <w:tcBorders>
              <w:top w:val="single" w:sz="4" w:space="0" w:color="auto"/>
              <w:left w:val="single" w:sz="4" w:space="0" w:color="auto"/>
              <w:bottom w:val="single" w:sz="4" w:space="0" w:color="auto"/>
              <w:right w:val="single" w:sz="4" w:space="0" w:color="auto"/>
            </w:tcBorders>
            <w:hideMark/>
          </w:tcPr>
          <w:p w:rsidR="006B4392" w:rsidRDefault="006B4392">
            <w:pPr>
              <w:spacing w:after="0" w:line="240" w:lineRule="auto"/>
              <w:jc w:val="center"/>
              <w:rPr>
                <w:rFonts w:ascii="Times New Roman" w:hAnsi="Times New Roman"/>
                <w:sz w:val="24"/>
                <w:szCs w:val="28"/>
              </w:rPr>
            </w:pPr>
            <w:r>
              <w:rPr>
                <w:rFonts w:ascii="Times New Roman" w:hAnsi="Times New Roman"/>
                <w:b/>
                <w:bCs/>
                <w:sz w:val="24"/>
                <w:szCs w:val="28"/>
              </w:rPr>
              <w:t>Конструирование</w:t>
            </w:r>
          </w:p>
        </w:tc>
        <w:tc>
          <w:tcPr>
            <w:tcW w:w="7985" w:type="dxa"/>
            <w:tcBorders>
              <w:top w:val="single" w:sz="4" w:space="0" w:color="auto"/>
              <w:left w:val="single" w:sz="4" w:space="0" w:color="auto"/>
              <w:bottom w:val="single" w:sz="4" w:space="0" w:color="auto"/>
              <w:right w:val="single" w:sz="4" w:space="0" w:color="auto"/>
            </w:tcBorders>
            <w:hideMark/>
          </w:tcPr>
          <w:p w:rsidR="006B4392" w:rsidRDefault="006B4392">
            <w:pPr>
              <w:shd w:val="clear" w:color="auto" w:fill="FFFFFF"/>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20 минут (1)</w:t>
            </w:r>
          </w:p>
        </w:tc>
      </w:tr>
      <w:tr w:rsidR="006B4392" w:rsidTr="006B4392">
        <w:tc>
          <w:tcPr>
            <w:tcW w:w="2697" w:type="dxa"/>
            <w:tcBorders>
              <w:top w:val="single" w:sz="4" w:space="0" w:color="auto"/>
              <w:left w:val="single" w:sz="4" w:space="0" w:color="auto"/>
              <w:bottom w:val="single" w:sz="4" w:space="0" w:color="auto"/>
              <w:right w:val="single" w:sz="4" w:space="0" w:color="auto"/>
            </w:tcBorders>
            <w:hideMark/>
          </w:tcPr>
          <w:p w:rsidR="006B4392" w:rsidRDefault="006B4392">
            <w:pPr>
              <w:spacing w:after="0" w:line="240" w:lineRule="auto"/>
              <w:jc w:val="center"/>
              <w:rPr>
                <w:rFonts w:ascii="Times New Roman" w:hAnsi="Times New Roman"/>
                <w:sz w:val="24"/>
                <w:szCs w:val="28"/>
              </w:rPr>
            </w:pPr>
            <w:r>
              <w:rPr>
                <w:rFonts w:ascii="Times New Roman" w:hAnsi="Times New Roman"/>
                <w:b/>
                <w:bCs/>
                <w:sz w:val="24"/>
                <w:szCs w:val="28"/>
              </w:rPr>
              <w:t>Музыкальная деятельность</w:t>
            </w:r>
          </w:p>
        </w:tc>
        <w:tc>
          <w:tcPr>
            <w:tcW w:w="7985" w:type="dxa"/>
            <w:tcBorders>
              <w:top w:val="single" w:sz="4" w:space="0" w:color="auto"/>
              <w:left w:val="single" w:sz="4" w:space="0" w:color="auto"/>
              <w:bottom w:val="single" w:sz="4" w:space="0" w:color="auto"/>
              <w:right w:val="single" w:sz="4" w:space="0" w:color="auto"/>
            </w:tcBorders>
            <w:hideMark/>
          </w:tcPr>
          <w:p w:rsidR="006B4392" w:rsidRDefault="006B4392">
            <w:pPr>
              <w:shd w:val="clear" w:color="auto" w:fill="FFFFFF"/>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r>
              <w:rPr>
                <w:rFonts w:ascii="Times New Roman" w:hAnsi="Times New Roman"/>
                <w:sz w:val="28"/>
                <w:szCs w:val="28"/>
                <w:lang w:val="en-US"/>
              </w:rPr>
              <w:t>0</w:t>
            </w:r>
            <w:r>
              <w:rPr>
                <w:rFonts w:ascii="Times New Roman" w:hAnsi="Times New Roman"/>
                <w:sz w:val="28"/>
                <w:szCs w:val="28"/>
              </w:rPr>
              <w:t xml:space="preserve"> минут (2)</w:t>
            </w:r>
          </w:p>
        </w:tc>
      </w:tr>
      <w:tr w:rsidR="006B4392" w:rsidTr="006B4392">
        <w:tc>
          <w:tcPr>
            <w:tcW w:w="2697" w:type="dxa"/>
            <w:tcBorders>
              <w:top w:val="single" w:sz="4" w:space="0" w:color="auto"/>
              <w:left w:val="single" w:sz="4" w:space="0" w:color="auto"/>
              <w:bottom w:val="single" w:sz="4" w:space="0" w:color="auto"/>
              <w:right w:val="single" w:sz="4" w:space="0" w:color="auto"/>
            </w:tcBorders>
            <w:hideMark/>
          </w:tcPr>
          <w:p w:rsidR="006B4392" w:rsidRDefault="006B4392">
            <w:pPr>
              <w:spacing w:after="0" w:line="240" w:lineRule="auto"/>
              <w:jc w:val="center"/>
              <w:rPr>
                <w:rFonts w:ascii="Times New Roman" w:hAnsi="Times New Roman"/>
                <w:sz w:val="24"/>
                <w:szCs w:val="28"/>
              </w:rPr>
            </w:pPr>
            <w:r>
              <w:rPr>
                <w:rFonts w:ascii="Times New Roman" w:hAnsi="Times New Roman"/>
                <w:b/>
                <w:bCs/>
                <w:sz w:val="24"/>
                <w:szCs w:val="28"/>
              </w:rPr>
              <w:t>Двигательная  деятельность</w:t>
            </w:r>
          </w:p>
        </w:tc>
        <w:tc>
          <w:tcPr>
            <w:tcW w:w="7985" w:type="dxa"/>
            <w:tcBorders>
              <w:top w:val="single" w:sz="4" w:space="0" w:color="auto"/>
              <w:left w:val="single" w:sz="4" w:space="0" w:color="auto"/>
              <w:bottom w:val="single" w:sz="4" w:space="0" w:color="auto"/>
              <w:right w:val="single" w:sz="4" w:space="0" w:color="auto"/>
            </w:tcBorders>
            <w:hideMark/>
          </w:tcPr>
          <w:p w:rsidR="006B4392" w:rsidRDefault="006B4392">
            <w:pPr>
              <w:shd w:val="clear" w:color="auto" w:fill="FFFFFF"/>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lang w:val="en-US"/>
              </w:rPr>
              <w:t>60</w:t>
            </w:r>
            <w:r>
              <w:rPr>
                <w:rFonts w:ascii="Times New Roman" w:hAnsi="Times New Roman"/>
                <w:sz w:val="28"/>
                <w:szCs w:val="28"/>
              </w:rPr>
              <w:t xml:space="preserve"> минут (3)</w:t>
            </w:r>
          </w:p>
        </w:tc>
      </w:tr>
      <w:tr w:rsidR="006B4392" w:rsidTr="006B4392">
        <w:tc>
          <w:tcPr>
            <w:tcW w:w="2697" w:type="dxa"/>
            <w:tcBorders>
              <w:top w:val="single" w:sz="4" w:space="0" w:color="auto"/>
              <w:left w:val="single" w:sz="4" w:space="0" w:color="auto"/>
              <w:bottom w:val="single" w:sz="4" w:space="0" w:color="auto"/>
              <w:right w:val="single" w:sz="4" w:space="0" w:color="auto"/>
            </w:tcBorders>
            <w:hideMark/>
          </w:tcPr>
          <w:p w:rsidR="006B4392" w:rsidRDefault="006B4392">
            <w:pPr>
              <w:spacing w:after="0" w:line="240" w:lineRule="auto"/>
              <w:rPr>
                <w:rFonts w:ascii="Times New Roman" w:hAnsi="Times New Roman"/>
                <w:sz w:val="28"/>
                <w:szCs w:val="28"/>
              </w:rPr>
            </w:pPr>
            <w:r>
              <w:rPr>
                <w:rFonts w:ascii="Times New Roman" w:hAnsi="Times New Roman"/>
                <w:bCs/>
                <w:sz w:val="24"/>
                <w:szCs w:val="28"/>
              </w:rPr>
              <w:t>Итого в обязательной части</w:t>
            </w:r>
          </w:p>
        </w:tc>
        <w:tc>
          <w:tcPr>
            <w:tcW w:w="7985" w:type="dxa"/>
            <w:tcBorders>
              <w:top w:val="single" w:sz="4" w:space="0" w:color="auto"/>
              <w:left w:val="single" w:sz="4" w:space="0" w:color="auto"/>
              <w:bottom w:val="single" w:sz="4" w:space="0" w:color="auto"/>
              <w:right w:val="single" w:sz="4" w:space="0" w:color="auto"/>
            </w:tcBorders>
            <w:hideMark/>
          </w:tcPr>
          <w:p w:rsidR="006B4392" w:rsidRDefault="006B4392">
            <w:pPr>
              <w:autoSpaceDE w:val="0"/>
              <w:autoSpaceDN w:val="0"/>
              <w:adjustRightInd w:val="0"/>
              <w:spacing w:after="0" w:line="240" w:lineRule="auto"/>
              <w:jc w:val="center"/>
              <w:rPr>
                <w:rFonts w:ascii="Times New Roman" w:hAnsi="Times New Roman"/>
                <w:b/>
                <w:bCs/>
                <w:sz w:val="28"/>
                <w:szCs w:val="28"/>
                <w:lang w:val="en-US"/>
              </w:rPr>
            </w:pPr>
            <w:r>
              <w:rPr>
                <w:rFonts w:ascii="Times New Roman" w:hAnsi="Times New Roman"/>
                <w:b/>
                <w:bCs/>
                <w:sz w:val="28"/>
                <w:szCs w:val="28"/>
              </w:rPr>
              <w:t>200 минут</w:t>
            </w:r>
            <w:r>
              <w:rPr>
                <w:rFonts w:ascii="Times New Roman" w:hAnsi="Times New Roman"/>
                <w:b/>
                <w:bCs/>
                <w:sz w:val="28"/>
                <w:szCs w:val="28"/>
                <w:lang w:val="en-US"/>
              </w:rPr>
              <w:t xml:space="preserve"> (</w:t>
            </w:r>
            <w:r>
              <w:rPr>
                <w:rFonts w:ascii="Times New Roman" w:hAnsi="Times New Roman"/>
                <w:b/>
                <w:bCs/>
                <w:sz w:val="28"/>
                <w:szCs w:val="28"/>
              </w:rPr>
              <w:t>10</w:t>
            </w:r>
            <w:r>
              <w:rPr>
                <w:rFonts w:ascii="Times New Roman" w:hAnsi="Times New Roman"/>
                <w:b/>
                <w:bCs/>
                <w:sz w:val="28"/>
                <w:szCs w:val="28"/>
                <w:lang w:val="en-US"/>
              </w:rPr>
              <w:t>)</w:t>
            </w:r>
          </w:p>
        </w:tc>
      </w:tr>
      <w:tr w:rsidR="006B4392" w:rsidTr="006B4392">
        <w:tc>
          <w:tcPr>
            <w:tcW w:w="10682" w:type="dxa"/>
            <w:gridSpan w:val="2"/>
            <w:tcBorders>
              <w:top w:val="single" w:sz="4" w:space="0" w:color="auto"/>
              <w:left w:val="single" w:sz="4" w:space="0" w:color="auto"/>
              <w:bottom w:val="single" w:sz="4" w:space="0" w:color="auto"/>
              <w:right w:val="single" w:sz="4" w:space="0" w:color="auto"/>
            </w:tcBorders>
            <w:hideMark/>
          </w:tcPr>
          <w:p w:rsidR="006B4392" w:rsidRDefault="006B4392">
            <w:pPr>
              <w:spacing w:after="0" w:line="240" w:lineRule="auto"/>
              <w:jc w:val="center"/>
              <w:rPr>
                <w:rFonts w:ascii="Times New Roman" w:hAnsi="Times New Roman"/>
                <w:sz w:val="28"/>
                <w:szCs w:val="28"/>
              </w:rPr>
            </w:pPr>
            <w:r>
              <w:rPr>
                <w:rFonts w:ascii="Times New Roman" w:hAnsi="Times New Roman"/>
                <w:b/>
                <w:bCs/>
                <w:sz w:val="28"/>
                <w:szCs w:val="28"/>
              </w:rPr>
              <w:t>Часть, формируемая участниками образовательного процесса</w:t>
            </w:r>
          </w:p>
        </w:tc>
      </w:tr>
      <w:tr w:rsidR="006B4392" w:rsidTr="006B4392">
        <w:tc>
          <w:tcPr>
            <w:tcW w:w="2697" w:type="dxa"/>
            <w:tcBorders>
              <w:top w:val="single" w:sz="4" w:space="0" w:color="auto"/>
              <w:left w:val="single" w:sz="4" w:space="0" w:color="auto"/>
              <w:bottom w:val="single" w:sz="4" w:space="0" w:color="auto"/>
              <w:right w:val="single" w:sz="4" w:space="0" w:color="auto"/>
            </w:tcBorders>
            <w:hideMark/>
          </w:tcPr>
          <w:p w:rsidR="006B4392" w:rsidRDefault="006B4392">
            <w:pPr>
              <w:spacing w:after="0" w:line="240" w:lineRule="auto"/>
              <w:jc w:val="center"/>
              <w:rPr>
                <w:rFonts w:ascii="Times New Roman" w:hAnsi="Times New Roman"/>
                <w:b/>
                <w:sz w:val="24"/>
                <w:szCs w:val="28"/>
              </w:rPr>
            </w:pPr>
            <w:r>
              <w:rPr>
                <w:rFonts w:ascii="Times New Roman" w:hAnsi="Times New Roman"/>
                <w:b/>
                <w:sz w:val="24"/>
                <w:szCs w:val="28"/>
              </w:rPr>
              <w:t xml:space="preserve">Коммуникативная </w:t>
            </w:r>
          </w:p>
          <w:p w:rsidR="006B4392" w:rsidRDefault="006B4392">
            <w:pPr>
              <w:spacing w:after="0" w:line="240" w:lineRule="auto"/>
              <w:jc w:val="center"/>
              <w:rPr>
                <w:rFonts w:ascii="Times New Roman" w:hAnsi="Times New Roman"/>
                <w:b/>
                <w:sz w:val="24"/>
                <w:szCs w:val="28"/>
              </w:rPr>
            </w:pPr>
            <w:r>
              <w:rPr>
                <w:rFonts w:ascii="Times New Roman" w:hAnsi="Times New Roman"/>
                <w:b/>
                <w:sz w:val="24"/>
                <w:szCs w:val="28"/>
              </w:rPr>
              <w:t>деятельность</w:t>
            </w:r>
          </w:p>
          <w:p w:rsidR="006B4392" w:rsidRDefault="006B4392" w:rsidP="0030356A">
            <w:pPr>
              <w:spacing w:after="0" w:line="240" w:lineRule="auto"/>
              <w:jc w:val="center"/>
              <w:rPr>
                <w:rFonts w:ascii="Times New Roman" w:hAnsi="Times New Roman"/>
                <w:b/>
                <w:sz w:val="28"/>
                <w:szCs w:val="28"/>
              </w:rPr>
            </w:pPr>
            <w:r>
              <w:rPr>
                <w:rFonts w:ascii="Times New Roman" w:hAnsi="Times New Roman"/>
                <w:b/>
                <w:sz w:val="24"/>
                <w:szCs w:val="28"/>
              </w:rPr>
              <w:t>«</w:t>
            </w:r>
            <w:r w:rsidR="0030356A">
              <w:rPr>
                <w:rFonts w:ascii="Times New Roman" w:hAnsi="Times New Roman"/>
                <w:b/>
                <w:sz w:val="24"/>
                <w:szCs w:val="28"/>
              </w:rPr>
              <w:t>СамоЦвет</w:t>
            </w:r>
            <w:r>
              <w:rPr>
                <w:rFonts w:ascii="Times New Roman" w:hAnsi="Times New Roman"/>
                <w:b/>
                <w:sz w:val="24"/>
                <w:szCs w:val="28"/>
              </w:rPr>
              <w:t>»</w:t>
            </w:r>
          </w:p>
        </w:tc>
        <w:tc>
          <w:tcPr>
            <w:tcW w:w="7985" w:type="dxa"/>
            <w:tcBorders>
              <w:top w:val="single" w:sz="4" w:space="0" w:color="auto"/>
              <w:left w:val="single" w:sz="4" w:space="0" w:color="auto"/>
              <w:bottom w:val="single" w:sz="4" w:space="0" w:color="auto"/>
              <w:right w:val="single" w:sz="4" w:space="0" w:color="auto"/>
            </w:tcBorders>
            <w:hideMark/>
          </w:tcPr>
          <w:p w:rsidR="006B4392" w:rsidRDefault="006B4392">
            <w:pPr>
              <w:spacing w:after="0" w:line="240" w:lineRule="auto"/>
              <w:jc w:val="center"/>
              <w:rPr>
                <w:rFonts w:ascii="Times New Roman" w:hAnsi="Times New Roman"/>
                <w:sz w:val="28"/>
                <w:szCs w:val="28"/>
              </w:rPr>
            </w:pPr>
            <w:r>
              <w:rPr>
                <w:rFonts w:ascii="Times New Roman" w:hAnsi="Times New Roman"/>
                <w:sz w:val="28"/>
                <w:szCs w:val="28"/>
              </w:rPr>
              <w:t>20 минут (1)</w:t>
            </w:r>
          </w:p>
        </w:tc>
      </w:tr>
      <w:tr w:rsidR="006B4392" w:rsidTr="006B4392">
        <w:tc>
          <w:tcPr>
            <w:tcW w:w="2697" w:type="dxa"/>
            <w:tcBorders>
              <w:top w:val="single" w:sz="4" w:space="0" w:color="auto"/>
              <w:left w:val="single" w:sz="4" w:space="0" w:color="auto"/>
              <w:bottom w:val="single" w:sz="4" w:space="0" w:color="auto"/>
              <w:right w:val="single" w:sz="4" w:space="0" w:color="auto"/>
            </w:tcBorders>
            <w:hideMark/>
          </w:tcPr>
          <w:p w:rsidR="006B4392" w:rsidRDefault="006B4392">
            <w:pPr>
              <w:spacing w:after="0" w:line="240" w:lineRule="auto"/>
              <w:jc w:val="center"/>
              <w:rPr>
                <w:rFonts w:ascii="Times New Roman" w:hAnsi="Times New Roman"/>
                <w:sz w:val="28"/>
                <w:szCs w:val="28"/>
              </w:rPr>
            </w:pPr>
            <w:r>
              <w:rPr>
                <w:rFonts w:ascii="Times New Roman" w:hAnsi="Times New Roman"/>
                <w:b/>
                <w:bCs/>
                <w:color w:val="000000"/>
                <w:w w:val="88"/>
                <w:szCs w:val="28"/>
              </w:rPr>
              <w:t>Итого</w:t>
            </w:r>
            <w:r>
              <w:rPr>
                <w:rFonts w:ascii="Times New Roman" w:hAnsi="Times New Roman"/>
                <w:bCs/>
                <w:color w:val="000000"/>
                <w:w w:val="88"/>
                <w:szCs w:val="28"/>
              </w:rPr>
              <w:t xml:space="preserve">  в части, формируемой участниками образовательного процесса</w:t>
            </w:r>
          </w:p>
        </w:tc>
        <w:tc>
          <w:tcPr>
            <w:tcW w:w="7985" w:type="dxa"/>
            <w:tcBorders>
              <w:top w:val="single" w:sz="4" w:space="0" w:color="auto"/>
              <w:left w:val="single" w:sz="4" w:space="0" w:color="auto"/>
              <w:bottom w:val="single" w:sz="4" w:space="0" w:color="auto"/>
              <w:right w:val="single" w:sz="4" w:space="0" w:color="auto"/>
            </w:tcBorders>
            <w:hideMark/>
          </w:tcPr>
          <w:p w:rsidR="006B4392" w:rsidRDefault="006B4392">
            <w:pPr>
              <w:spacing w:after="0" w:line="240" w:lineRule="auto"/>
              <w:jc w:val="center"/>
              <w:rPr>
                <w:rFonts w:ascii="Times New Roman" w:hAnsi="Times New Roman"/>
                <w:sz w:val="28"/>
                <w:szCs w:val="28"/>
              </w:rPr>
            </w:pPr>
            <w:r>
              <w:rPr>
                <w:rFonts w:ascii="Times New Roman" w:hAnsi="Times New Roman"/>
                <w:sz w:val="28"/>
                <w:szCs w:val="28"/>
              </w:rPr>
              <w:t>20 минут (1)</w:t>
            </w:r>
          </w:p>
        </w:tc>
      </w:tr>
      <w:tr w:rsidR="006B4392" w:rsidTr="006B4392">
        <w:tc>
          <w:tcPr>
            <w:tcW w:w="2697" w:type="dxa"/>
            <w:tcBorders>
              <w:top w:val="single" w:sz="4" w:space="0" w:color="auto"/>
              <w:left w:val="single" w:sz="4" w:space="0" w:color="auto"/>
              <w:bottom w:val="single" w:sz="4" w:space="0" w:color="auto"/>
              <w:right w:val="single" w:sz="4" w:space="0" w:color="auto"/>
            </w:tcBorders>
            <w:hideMark/>
          </w:tcPr>
          <w:p w:rsidR="006B4392" w:rsidRDefault="006B4392">
            <w:pPr>
              <w:spacing w:after="0" w:line="240" w:lineRule="auto"/>
              <w:jc w:val="center"/>
              <w:rPr>
                <w:rFonts w:ascii="Times New Roman" w:hAnsi="Times New Roman"/>
                <w:b/>
                <w:sz w:val="28"/>
                <w:szCs w:val="28"/>
              </w:rPr>
            </w:pPr>
            <w:r>
              <w:rPr>
                <w:rFonts w:ascii="Times New Roman" w:hAnsi="Times New Roman"/>
                <w:b/>
                <w:sz w:val="20"/>
                <w:szCs w:val="28"/>
              </w:rPr>
              <w:t>Максимальный объём образовательной нагрузки в непосредственно образовательной деятельности</w:t>
            </w:r>
          </w:p>
        </w:tc>
        <w:tc>
          <w:tcPr>
            <w:tcW w:w="7985" w:type="dxa"/>
            <w:tcBorders>
              <w:top w:val="single" w:sz="4" w:space="0" w:color="auto"/>
              <w:left w:val="single" w:sz="4" w:space="0" w:color="auto"/>
              <w:bottom w:val="single" w:sz="4" w:space="0" w:color="auto"/>
              <w:right w:val="single" w:sz="4" w:space="0" w:color="auto"/>
            </w:tcBorders>
            <w:hideMark/>
          </w:tcPr>
          <w:p w:rsidR="006B4392" w:rsidRDefault="006B4392">
            <w:pPr>
              <w:spacing w:after="0" w:line="240" w:lineRule="auto"/>
              <w:jc w:val="center"/>
              <w:rPr>
                <w:rFonts w:ascii="Times New Roman" w:hAnsi="Times New Roman"/>
                <w:sz w:val="28"/>
                <w:szCs w:val="28"/>
              </w:rPr>
            </w:pPr>
            <w:r>
              <w:rPr>
                <w:rFonts w:ascii="Times New Roman" w:hAnsi="Times New Roman"/>
                <w:b/>
                <w:bCs/>
                <w:sz w:val="28"/>
                <w:szCs w:val="28"/>
              </w:rPr>
              <w:t>220 минут</w:t>
            </w:r>
            <w:r>
              <w:rPr>
                <w:rFonts w:ascii="Times New Roman" w:hAnsi="Times New Roman"/>
                <w:b/>
                <w:bCs/>
                <w:sz w:val="28"/>
                <w:szCs w:val="28"/>
                <w:lang w:val="en-US"/>
              </w:rPr>
              <w:t xml:space="preserve"> (</w:t>
            </w:r>
            <w:r>
              <w:rPr>
                <w:rFonts w:ascii="Times New Roman" w:hAnsi="Times New Roman"/>
                <w:b/>
                <w:bCs/>
                <w:sz w:val="28"/>
                <w:szCs w:val="28"/>
              </w:rPr>
              <w:t>11</w:t>
            </w:r>
            <w:r>
              <w:rPr>
                <w:rFonts w:ascii="Times New Roman" w:hAnsi="Times New Roman"/>
                <w:b/>
                <w:bCs/>
                <w:sz w:val="28"/>
                <w:szCs w:val="28"/>
                <w:lang w:val="en-US"/>
              </w:rPr>
              <w:t>)</w:t>
            </w:r>
          </w:p>
        </w:tc>
      </w:tr>
    </w:tbl>
    <w:p w:rsidR="006B4392" w:rsidRDefault="006B4392" w:rsidP="006B4392">
      <w:pPr>
        <w:tabs>
          <w:tab w:val="left" w:pos="708"/>
        </w:tabs>
        <w:spacing w:after="0" w:line="240" w:lineRule="auto"/>
        <w:rPr>
          <w:rFonts w:ascii="Times New Roman" w:hAnsi="Times New Roman" w:cs="Times New Roman"/>
          <w:b/>
          <w:sz w:val="28"/>
          <w:szCs w:val="28"/>
        </w:rPr>
      </w:pPr>
    </w:p>
    <w:p w:rsidR="006B4392" w:rsidRDefault="006B4392" w:rsidP="006B4392">
      <w:pPr>
        <w:tabs>
          <w:tab w:val="left" w:pos="708"/>
        </w:tabs>
        <w:spacing w:after="0" w:line="240" w:lineRule="auto"/>
        <w:rPr>
          <w:rFonts w:ascii="Times New Roman" w:hAnsi="Times New Roman" w:cs="Times New Roman"/>
          <w:b/>
          <w:sz w:val="28"/>
          <w:szCs w:val="28"/>
        </w:rPr>
      </w:pPr>
    </w:p>
    <w:p w:rsidR="007A6BC2" w:rsidRDefault="007A6BC2" w:rsidP="006B4392">
      <w:pPr>
        <w:tabs>
          <w:tab w:val="left" w:pos="708"/>
        </w:tabs>
        <w:spacing w:after="0" w:line="240" w:lineRule="auto"/>
        <w:jc w:val="center"/>
        <w:rPr>
          <w:rFonts w:ascii="Times New Roman" w:hAnsi="Times New Roman" w:cs="Times New Roman"/>
          <w:b/>
          <w:sz w:val="28"/>
          <w:szCs w:val="28"/>
        </w:rPr>
      </w:pPr>
    </w:p>
    <w:p w:rsidR="00946409" w:rsidRDefault="00946409" w:rsidP="006B4392">
      <w:pPr>
        <w:tabs>
          <w:tab w:val="left" w:pos="708"/>
        </w:tabs>
        <w:spacing w:after="0" w:line="240" w:lineRule="auto"/>
        <w:jc w:val="center"/>
        <w:rPr>
          <w:rFonts w:ascii="Times New Roman" w:hAnsi="Times New Roman" w:cs="Times New Roman"/>
          <w:b/>
          <w:sz w:val="28"/>
          <w:szCs w:val="28"/>
        </w:rPr>
      </w:pPr>
    </w:p>
    <w:p w:rsidR="00946409" w:rsidRDefault="00946409" w:rsidP="006B4392">
      <w:pPr>
        <w:tabs>
          <w:tab w:val="left" w:pos="708"/>
        </w:tabs>
        <w:spacing w:after="0" w:line="240" w:lineRule="auto"/>
        <w:jc w:val="center"/>
        <w:rPr>
          <w:rFonts w:ascii="Times New Roman" w:hAnsi="Times New Roman" w:cs="Times New Roman"/>
          <w:b/>
          <w:sz w:val="28"/>
          <w:szCs w:val="28"/>
        </w:rPr>
      </w:pPr>
    </w:p>
    <w:p w:rsidR="00946409" w:rsidRDefault="00946409" w:rsidP="006B4392">
      <w:pPr>
        <w:tabs>
          <w:tab w:val="left" w:pos="708"/>
        </w:tabs>
        <w:spacing w:after="0" w:line="240" w:lineRule="auto"/>
        <w:jc w:val="center"/>
        <w:rPr>
          <w:rFonts w:ascii="Times New Roman" w:hAnsi="Times New Roman" w:cs="Times New Roman"/>
          <w:b/>
          <w:sz w:val="28"/>
          <w:szCs w:val="28"/>
        </w:rPr>
      </w:pPr>
    </w:p>
    <w:p w:rsidR="00946409" w:rsidRDefault="00946409" w:rsidP="006B4392">
      <w:pPr>
        <w:tabs>
          <w:tab w:val="left" w:pos="708"/>
        </w:tabs>
        <w:spacing w:after="0" w:line="240" w:lineRule="auto"/>
        <w:jc w:val="center"/>
        <w:rPr>
          <w:rFonts w:ascii="Times New Roman" w:hAnsi="Times New Roman" w:cs="Times New Roman"/>
          <w:b/>
          <w:sz w:val="28"/>
          <w:szCs w:val="28"/>
        </w:rPr>
      </w:pPr>
    </w:p>
    <w:p w:rsidR="00946409" w:rsidRDefault="00946409" w:rsidP="006B4392">
      <w:pPr>
        <w:tabs>
          <w:tab w:val="left" w:pos="708"/>
        </w:tabs>
        <w:spacing w:after="0" w:line="240" w:lineRule="auto"/>
        <w:jc w:val="center"/>
        <w:rPr>
          <w:rFonts w:ascii="Times New Roman" w:hAnsi="Times New Roman" w:cs="Times New Roman"/>
          <w:b/>
          <w:sz w:val="28"/>
          <w:szCs w:val="28"/>
        </w:rPr>
      </w:pPr>
    </w:p>
    <w:p w:rsidR="00946409" w:rsidRDefault="00946409" w:rsidP="006B4392">
      <w:pPr>
        <w:tabs>
          <w:tab w:val="left" w:pos="708"/>
        </w:tabs>
        <w:spacing w:after="0" w:line="240" w:lineRule="auto"/>
        <w:jc w:val="center"/>
        <w:rPr>
          <w:rFonts w:ascii="Times New Roman" w:hAnsi="Times New Roman" w:cs="Times New Roman"/>
          <w:b/>
          <w:sz w:val="28"/>
          <w:szCs w:val="28"/>
        </w:rPr>
      </w:pPr>
    </w:p>
    <w:p w:rsidR="00946409" w:rsidRDefault="00946409" w:rsidP="006B4392">
      <w:pPr>
        <w:tabs>
          <w:tab w:val="left" w:pos="708"/>
        </w:tabs>
        <w:spacing w:after="0" w:line="240" w:lineRule="auto"/>
        <w:jc w:val="center"/>
        <w:rPr>
          <w:rFonts w:ascii="Times New Roman" w:hAnsi="Times New Roman" w:cs="Times New Roman"/>
          <w:b/>
          <w:sz w:val="28"/>
          <w:szCs w:val="28"/>
        </w:rPr>
      </w:pPr>
    </w:p>
    <w:p w:rsidR="0030356A" w:rsidRDefault="0030356A" w:rsidP="006B4392">
      <w:pPr>
        <w:tabs>
          <w:tab w:val="left" w:pos="708"/>
        </w:tabs>
        <w:spacing w:after="0" w:line="240" w:lineRule="auto"/>
        <w:jc w:val="center"/>
        <w:rPr>
          <w:rFonts w:ascii="Times New Roman" w:hAnsi="Times New Roman" w:cs="Times New Roman"/>
          <w:b/>
          <w:sz w:val="28"/>
          <w:szCs w:val="28"/>
        </w:rPr>
      </w:pPr>
    </w:p>
    <w:p w:rsidR="0030356A" w:rsidRDefault="0030356A" w:rsidP="006B4392">
      <w:pPr>
        <w:tabs>
          <w:tab w:val="left" w:pos="708"/>
        </w:tabs>
        <w:spacing w:after="0" w:line="240" w:lineRule="auto"/>
        <w:jc w:val="center"/>
        <w:rPr>
          <w:rFonts w:ascii="Times New Roman" w:hAnsi="Times New Roman" w:cs="Times New Roman"/>
          <w:b/>
          <w:sz w:val="28"/>
          <w:szCs w:val="28"/>
        </w:rPr>
      </w:pPr>
    </w:p>
    <w:p w:rsidR="0030356A" w:rsidRDefault="0030356A" w:rsidP="006B4392">
      <w:pPr>
        <w:tabs>
          <w:tab w:val="left" w:pos="708"/>
        </w:tabs>
        <w:spacing w:after="0" w:line="240" w:lineRule="auto"/>
        <w:jc w:val="center"/>
        <w:rPr>
          <w:rFonts w:ascii="Times New Roman" w:hAnsi="Times New Roman" w:cs="Times New Roman"/>
          <w:b/>
          <w:sz w:val="28"/>
          <w:szCs w:val="28"/>
        </w:rPr>
      </w:pPr>
    </w:p>
    <w:p w:rsidR="0030356A" w:rsidRDefault="0030356A" w:rsidP="006B4392">
      <w:pPr>
        <w:tabs>
          <w:tab w:val="left" w:pos="708"/>
        </w:tabs>
        <w:spacing w:after="0" w:line="240" w:lineRule="auto"/>
        <w:jc w:val="center"/>
        <w:rPr>
          <w:rFonts w:ascii="Times New Roman" w:hAnsi="Times New Roman" w:cs="Times New Roman"/>
          <w:b/>
          <w:sz w:val="28"/>
          <w:szCs w:val="28"/>
        </w:rPr>
      </w:pPr>
    </w:p>
    <w:p w:rsidR="0030356A" w:rsidRDefault="0030356A" w:rsidP="006B4392">
      <w:pPr>
        <w:tabs>
          <w:tab w:val="left" w:pos="708"/>
        </w:tabs>
        <w:spacing w:after="0" w:line="240" w:lineRule="auto"/>
        <w:jc w:val="center"/>
        <w:rPr>
          <w:rFonts w:ascii="Times New Roman" w:hAnsi="Times New Roman" w:cs="Times New Roman"/>
          <w:b/>
          <w:sz w:val="28"/>
          <w:szCs w:val="28"/>
        </w:rPr>
      </w:pPr>
    </w:p>
    <w:p w:rsidR="00946409" w:rsidRDefault="00946409" w:rsidP="006B4392">
      <w:pPr>
        <w:tabs>
          <w:tab w:val="left" w:pos="708"/>
        </w:tabs>
        <w:spacing w:after="0" w:line="240" w:lineRule="auto"/>
        <w:jc w:val="center"/>
        <w:rPr>
          <w:rFonts w:ascii="Times New Roman" w:hAnsi="Times New Roman" w:cs="Times New Roman"/>
          <w:b/>
          <w:sz w:val="28"/>
          <w:szCs w:val="28"/>
        </w:rPr>
      </w:pPr>
    </w:p>
    <w:p w:rsidR="006B4392" w:rsidRDefault="006B4392" w:rsidP="006B4392">
      <w:pPr>
        <w:tabs>
          <w:tab w:val="left" w:pos="708"/>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3.1.2.</w:t>
      </w:r>
      <w:r>
        <w:rPr>
          <w:rFonts w:ascii="Times New Roman" w:hAnsi="Times New Roman" w:cs="Times New Roman"/>
          <w:b/>
          <w:color w:val="000000"/>
          <w:sz w:val="28"/>
          <w:szCs w:val="28"/>
        </w:rPr>
        <w:t xml:space="preserve"> Особенности организации режимных моментов</w:t>
      </w:r>
    </w:p>
    <w:p w:rsidR="006B4392" w:rsidRPr="007A6BC2" w:rsidRDefault="006B4392" w:rsidP="006B4392">
      <w:pPr>
        <w:tabs>
          <w:tab w:val="left" w:pos="708"/>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Модель присмотра и ухода за детьми,  организации образовательной деятельности в режимных моментах</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6"/>
        <w:gridCol w:w="3685"/>
      </w:tblGrid>
      <w:tr w:rsidR="006B4392" w:rsidRPr="007A6BC2" w:rsidTr="006B4392">
        <w:trPr>
          <w:trHeight w:val="144"/>
        </w:trPr>
        <w:tc>
          <w:tcPr>
            <w:tcW w:w="7196" w:type="dxa"/>
            <w:tcBorders>
              <w:top w:val="single" w:sz="4" w:space="0" w:color="auto"/>
              <w:left w:val="single" w:sz="4" w:space="0" w:color="auto"/>
              <w:bottom w:val="single" w:sz="4" w:space="0" w:color="auto"/>
              <w:right w:val="single" w:sz="4" w:space="0" w:color="auto"/>
            </w:tcBorders>
            <w:hideMark/>
          </w:tcPr>
          <w:p w:rsidR="006B4392" w:rsidRPr="007A6BC2" w:rsidRDefault="006B4392">
            <w:pPr>
              <w:spacing w:after="0" w:line="240" w:lineRule="auto"/>
              <w:jc w:val="center"/>
              <w:rPr>
                <w:rFonts w:ascii="Times New Roman" w:hAnsi="Times New Roman" w:cs="Times New Roman"/>
                <w:b/>
                <w:bCs/>
                <w:i/>
                <w:iCs/>
              </w:rPr>
            </w:pPr>
            <w:r w:rsidRPr="007A6BC2">
              <w:rPr>
                <w:rFonts w:ascii="Times New Roman" w:hAnsi="Times New Roman" w:cs="Times New Roman"/>
                <w:b/>
              </w:rPr>
              <w:t>Особенности организации жизнедеятельности детей</w:t>
            </w:r>
          </w:p>
        </w:tc>
        <w:tc>
          <w:tcPr>
            <w:tcW w:w="3685" w:type="dxa"/>
            <w:tcBorders>
              <w:top w:val="single" w:sz="4" w:space="0" w:color="auto"/>
              <w:left w:val="single" w:sz="4" w:space="0" w:color="auto"/>
              <w:bottom w:val="single" w:sz="4" w:space="0" w:color="auto"/>
              <w:right w:val="single" w:sz="4" w:space="0" w:color="auto"/>
            </w:tcBorders>
            <w:hideMark/>
          </w:tcPr>
          <w:p w:rsidR="006B4392" w:rsidRPr="007A6BC2" w:rsidRDefault="006B4392">
            <w:pPr>
              <w:spacing w:after="0" w:line="240" w:lineRule="auto"/>
              <w:jc w:val="center"/>
              <w:rPr>
                <w:rFonts w:ascii="Times New Roman" w:hAnsi="Times New Roman" w:cs="Times New Roman"/>
                <w:b/>
                <w:bCs/>
                <w:i/>
                <w:iCs/>
              </w:rPr>
            </w:pPr>
            <w:r w:rsidRPr="007A6BC2">
              <w:rPr>
                <w:rFonts w:ascii="Times New Roman" w:hAnsi="Times New Roman" w:cs="Times New Roman"/>
                <w:b/>
              </w:rPr>
              <w:t>Образовательная деятельность</w:t>
            </w:r>
          </w:p>
        </w:tc>
      </w:tr>
      <w:tr w:rsidR="006B4392" w:rsidRPr="007A6BC2" w:rsidTr="006B4392">
        <w:trPr>
          <w:trHeight w:val="144"/>
        </w:trPr>
        <w:tc>
          <w:tcPr>
            <w:tcW w:w="10881" w:type="dxa"/>
            <w:gridSpan w:val="2"/>
            <w:tcBorders>
              <w:top w:val="single" w:sz="4" w:space="0" w:color="auto"/>
              <w:left w:val="single" w:sz="4" w:space="0" w:color="auto"/>
              <w:bottom w:val="single" w:sz="4" w:space="0" w:color="auto"/>
              <w:right w:val="single" w:sz="4" w:space="0" w:color="auto"/>
            </w:tcBorders>
            <w:hideMark/>
          </w:tcPr>
          <w:p w:rsidR="006B4392" w:rsidRPr="007A6BC2" w:rsidRDefault="006B4392">
            <w:pPr>
              <w:spacing w:after="0" w:line="240" w:lineRule="auto"/>
              <w:jc w:val="center"/>
              <w:rPr>
                <w:rFonts w:ascii="Times New Roman" w:hAnsi="Times New Roman" w:cs="Times New Roman"/>
                <w:b/>
                <w:bCs/>
                <w:i/>
                <w:iCs/>
              </w:rPr>
            </w:pPr>
            <w:r w:rsidRPr="007A6BC2">
              <w:rPr>
                <w:rFonts w:ascii="Times New Roman" w:hAnsi="Times New Roman" w:cs="Times New Roman"/>
                <w:b/>
              </w:rPr>
              <w:t>Утренний прием. Санитарно-гигиенические процедуры</w:t>
            </w:r>
          </w:p>
        </w:tc>
      </w:tr>
      <w:tr w:rsidR="006B4392" w:rsidRPr="007A6BC2" w:rsidTr="006B4392">
        <w:trPr>
          <w:trHeight w:val="144"/>
        </w:trPr>
        <w:tc>
          <w:tcPr>
            <w:tcW w:w="7196" w:type="dxa"/>
            <w:tcBorders>
              <w:top w:val="single" w:sz="4" w:space="0" w:color="auto"/>
              <w:left w:val="single" w:sz="4" w:space="0" w:color="auto"/>
              <w:bottom w:val="single" w:sz="4" w:space="0" w:color="auto"/>
              <w:right w:val="single" w:sz="4" w:space="0" w:color="auto"/>
            </w:tcBorders>
          </w:tcPr>
          <w:p w:rsidR="006B4392" w:rsidRPr="007A6BC2" w:rsidRDefault="006B4392">
            <w:pPr>
              <w:spacing w:after="0" w:line="240" w:lineRule="auto"/>
              <w:jc w:val="both"/>
              <w:rPr>
                <w:rFonts w:ascii="Times New Roman" w:hAnsi="Times New Roman" w:cs="Times New Roman"/>
                <w:sz w:val="28"/>
                <w:szCs w:val="28"/>
              </w:rPr>
            </w:pPr>
            <w:r w:rsidRPr="007A6BC2">
              <w:rPr>
                <w:rFonts w:ascii="Times New Roman" w:hAnsi="Times New Roman" w:cs="Times New Roman"/>
                <w:sz w:val="28"/>
                <w:szCs w:val="28"/>
              </w:rPr>
              <w:t xml:space="preserve">Приём детей может проходить  как на воздухе, так и в помещении. В хорошую погоду прием детей в любое время года желательно проводить на свежем воздухе. </w:t>
            </w:r>
          </w:p>
          <w:p w:rsidR="006B4392" w:rsidRPr="007A6BC2" w:rsidRDefault="006B4392">
            <w:pPr>
              <w:spacing w:after="0" w:line="240" w:lineRule="auto"/>
              <w:jc w:val="both"/>
              <w:rPr>
                <w:rFonts w:ascii="Times New Roman" w:hAnsi="Times New Roman" w:cs="Times New Roman"/>
                <w:sz w:val="28"/>
                <w:szCs w:val="28"/>
              </w:rPr>
            </w:pPr>
            <w:r w:rsidRPr="007A6BC2">
              <w:rPr>
                <w:rFonts w:ascii="Times New Roman" w:hAnsi="Times New Roman" w:cs="Times New Roman"/>
                <w:sz w:val="28"/>
                <w:szCs w:val="28"/>
              </w:rPr>
              <w:t>Воспитателем заранее продумывается, организация деятельности детей в период от приема до подготовки к завтраку. Закончив прием детей, педагог проверяет работу дежурных по уголку природы и приглашает детей на утреннюю гимнастику. После гимнастики идет подготовка к завтраку. Дежурные ставят столы, остальные дети постепенно, по пять-шесть человек, идут умываться.</w:t>
            </w:r>
          </w:p>
          <w:p w:rsidR="006B4392" w:rsidRPr="007A6BC2" w:rsidRDefault="006B4392">
            <w:pPr>
              <w:spacing w:after="0" w:line="240" w:lineRule="auto"/>
              <w:jc w:val="both"/>
              <w:rPr>
                <w:rFonts w:ascii="Times New Roman" w:hAnsi="Times New Roman" w:cs="Times New Roman"/>
                <w:sz w:val="28"/>
                <w:szCs w:val="28"/>
              </w:rPr>
            </w:pPr>
            <w:r w:rsidRPr="007A6BC2">
              <w:rPr>
                <w:rFonts w:ascii="Times New Roman" w:hAnsi="Times New Roman" w:cs="Times New Roman"/>
                <w:sz w:val="28"/>
                <w:szCs w:val="28"/>
              </w:rPr>
              <w:t>Режим в детском саду строится с таким расчетом, чтобы длительные прогулки, шумные игры заканчивались примерно за полчаса до еды. Это время используется для спокойных игр и занятий. После игр и занятий, требующих значительного умственного и волевого напряжения, относительной неподвижности, детям нужна деятельность подвижного характера, не связанная с большими усилиями. После энергичных движений, сильного возбуждения отдыхом для детей будут спокойные игры.</w:t>
            </w:r>
          </w:p>
          <w:p w:rsidR="006B4392" w:rsidRPr="007A6BC2" w:rsidRDefault="006B4392">
            <w:pPr>
              <w:spacing w:after="0" w:line="240" w:lineRule="auto"/>
              <w:jc w:val="both"/>
              <w:rPr>
                <w:rFonts w:ascii="Times New Roman" w:hAnsi="Times New Roman" w:cs="Times New Roman"/>
                <w:b/>
                <w:bCs/>
                <w:i/>
                <w:iCs/>
                <w:sz w:val="28"/>
                <w:szCs w:val="28"/>
              </w:rPr>
            </w:pPr>
          </w:p>
        </w:tc>
        <w:tc>
          <w:tcPr>
            <w:tcW w:w="3685" w:type="dxa"/>
            <w:tcBorders>
              <w:top w:val="single" w:sz="4" w:space="0" w:color="auto"/>
              <w:left w:val="single" w:sz="4" w:space="0" w:color="auto"/>
              <w:bottom w:val="single" w:sz="4" w:space="0" w:color="auto"/>
              <w:right w:val="single" w:sz="4" w:space="0" w:color="auto"/>
            </w:tcBorders>
            <w:hideMark/>
          </w:tcPr>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сюрпризные моменты;</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планирование деятельности;</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чтение,</w:t>
            </w:r>
            <w:r w:rsidRPr="007A6BC2">
              <w:rPr>
                <w:rFonts w:ascii="Times New Roman" w:hAnsi="Times New Roman" w:cs="Times New Roman"/>
                <w:sz w:val="28"/>
                <w:szCs w:val="28"/>
              </w:rPr>
              <w:t xml:space="preserve"> слушание и обсуждение</w:t>
            </w:r>
            <w:r w:rsidRPr="007A6BC2">
              <w:rPr>
                <w:rFonts w:ascii="Times New Roman" w:eastAsia="Calibri" w:hAnsi="Times New Roman" w:cs="Times New Roman"/>
                <w:sz w:val="28"/>
                <w:szCs w:val="28"/>
              </w:rPr>
              <w:t>;</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использование художественного слова;</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hAnsi="Times New Roman" w:cs="Times New Roman"/>
                <w:sz w:val="28"/>
                <w:szCs w:val="28"/>
              </w:rPr>
              <w:t>- наблюдение на участке и в помещении: за трудом взрослых, за природными явлениями;</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ситуативный диалог, разговор;</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рассказывание из опыта;</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артикуляционная игра;</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рассматривание книг, открыток, альбомов, иллюстраций, произведений художественного творчества;</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ситуативные беседы при проведении режимных моментов, подчеркивание их пользы;</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действия по словесному указанию;</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работа с календарем;</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словесные игры;</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xml:space="preserve">- участие в расстановке и уборке инвентаря и оборудования для организованной образовательной деятельности; </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создание речевой ситуации общения;</w:t>
            </w:r>
          </w:p>
          <w:p w:rsidR="006B439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xml:space="preserve">- участие в построении конструкций для подвижных игр и упражнений </w:t>
            </w:r>
          </w:p>
          <w:p w:rsidR="007A6BC2" w:rsidRPr="007A6BC2" w:rsidRDefault="007A6BC2">
            <w:pPr>
              <w:spacing w:after="0" w:line="240" w:lineRule="auto"/>
              <w:rPr>
                <w:rFonts w:ascii="Times New Roman" w:eastAsia="Calibri" w:hAnsi="Times New Roman" w:cs="Times New Roman"/>
                <w:sz w:val="28"/>
                <w:szCs w:val="28"/>
              </w:rPr>
            </w:pPr>
          </w:p>
        </w:tc>
      </w:tr>
      <w:tr w:rsidR="006B4392" w:rsidRPr="007A6BC2" w:rsidTr="006B4392">
        <w:trPr>
          <w:trHeight w:val="144"/>
        </w:trPr>
        <w:tc>
          <w:tcPr>
            <w:tcW w:w="10881" w:type="dxa"/>
            <w:gridSpan w:val="2"/>
            <w:tcBorders>
              <w:top w:val="single" w:sz="4" w:space="0" w:color="auto"/>
              <w:left w:val="single" w:sz="4" w:space="0" w:color="auto"/>
              <w:bottom w:val="single" w:sz="4" w:space="0" w:color="auto"/>
              <w:right w:val="single" w:sz="4" w:space="0" w:color="auto"/>
            </w:tcBorders>
            <w:hideMark/>
          </w:tcPr>
          <w:p w:rsidR="006B4392" w:rsidRPr="007A6BC2" w:rsidRDefault="006B4392">
            <w:pPr>
              <w:spacing w:after="0" w:line="240" w:lineRule="auto"/>
              <w:jc w:val="center"/>
              <w:rPr>
                <w:rFonts w:ascii="Times New Roman" w:hAnsi="Times New Roman" w:cs="Times New Roman"/>
                <w:b/>
                <w:bCs/>
                <w:i/>
                <w:iCs/>
                <w:sz w:val="28"/>
                <w:szCs w:val="28"/>
              </w:rPr>
            </w:pPr>
            <w:r w:rsidRPr="007A6BC2">
              <w:rPr>
                <w:rFonts w:ascii="Times New Roman" w:hAnsi="Times New Roman" w:cs="Times New Roman"/>
                <w:b/>
                <w:sz w:val="28"/>
                <w:szCs w:val="28"/>
              </w:rPr>
              <w:lastRenderedPageBreak/>
              <w:t>Подготовка к приему пищи и прием пищи</w:t>
            </w:r>
          </w:p>
        </w:tc>
      </w:tr>
      <w:tr w:rsidR="006B4392" w:rsidRPr="007A6BC2" w:rsidTr="006B4392">
        <w:trPr>
          <w:trHeight w:val="144"/>
        </w:trPr>
        <w:tc>
          <w:tcPr>
            <w:tcW w:w="7196" w:type="dxa"/>
            <w:tcBorders>
              <w:top w:val="single" w:sz="4" w:space="0" w:color="auto"/>
              <w:left w:val="single" w:sz="4" w:space="0" w:color="auto"/>
              <w:bottom w:val="single" w:sz="4" w:space="0" w:color="auto"/>
              <w:right w:val="single" w:sz="4" w:space="0" w:color="auto"/>
            </w:tcBorders>
            <w:hideMark/>
          </w:tcPr>
          <w:p w:rsidR="006B4392" w:rsidRPr="007A6BC2" w:rsidRDefault="006B4392">
            <w:pPr>
              <w:spacing w:after="0" w:line="240" w:lineRule="auto"/>
              <w:jc w:val="both"/>
              <w:rPr>
                <w:rFonts w:ascii="Times New Roman" w:hAnsi="Times New Roman" w:cs="Times New Roman"/>
                <w:sz w:val="28"/>
                <w:szCs w:val="28"/>
              </w:rPr>
            </w:pPr>
            <w:r w:rsidRPr="007A6BC2">
              <w:rPr>
                <w:rFonts w:ascii="Times New Roman" w:hAnsi="Times New Roman" w:cs="Times New Roman"/>
                <w:sz w:val="28"/>
                <w:szCs w:val="28"/>
              </w:rPr>
              <w:t>Перед приемом пищи дети тщательно моют руки, а если нужно, и лицо. Первыми умываются те, кто ест медленнее; они садятся за стол и приступают к еде, не ожидая остальных. Основные принципы организации питания: адекватная энергетическая ценность рационов, соответствующая энергозатратам детей; сбалансированность рациона;</w:t>
            </w:r>
          </w:p>
          <w:p w:rsidR="006B4392" w:rsidRPr="007A6BC2" w:rsidRDefault="006B4392">
            <w:pPr>
              <w:spacing w:after="0" w:line="240" w:lineRule="auto"/>
              <w:jc w:val="both"/>
              <w:rPr>
                <w:rFonts w:ascii="Times New Roman" w:hAnsi="Times New Roman" w:cs="Times New Roman"/>
                <w:sz w:val="28"/>
                <w:szCs w:val="28"/>
              </w:rPr>
            </w:pPr>
            <w:r w:rsidRPr="007A6BC2">
              <w:rPr>
                <w:rFonts w:ascii="Times New Roman" w:hAnsi="Times New Roman" w:cs="Times New Roman"/>
                <w:sz w:val="28"/>
                <w:szCs w:val="28"/>
              </w:rPr>
              <w:t>максимальное разнообразие блюд; высокая технологическая и кулинарная обработка; учет индивидуальных особенностей. Ежедневное ведение накопительной ведомости позволяет вести учет ежедневного расхода продуктов на одного ребенка в течение месяца. Расчет пищевой ценности рациона (содержание белков, жиров и углеводов) и его энергетической ценности (калорийности) проводится один раз в месяц по данным среднемесячного количества продуктов, выданных на каждого ребенка. Контроль за соблюдением натуральных норм продуктов и проведение С-витаминизации готовой пищи осуществляется старшей медсестрой. Бракераж готовой продукции проводится регулярно с оценкой вкусовых качеств блюд. Обеспечивается контроль за условиями хранения продуктов и сроками их реализации, санитарно-эпидемиологический контроль за работой пищеблока, правильной организацией питания. Все продукты поступают и принимаются в МБДОУ только при наличии гигиенического сертификата соответствия.</w:t>
            </w:r>
          </w:p>
        </w:tc>
        <w:tc>
          <w:tcPr>
            <w:tcW w:w="3685" w:type="dxa"/>
            <w:tcBorders>
              <w:top w:val="single" w:sz="4" w:space="0" w:color="auto"/>
              <w:left w:val="single" w:sz="4" w:space="0" w:color="auto"/>
              <w:bottom w:val="single" w:sz="4" w:space="0" w:color="auto"/>
              <w:right w:val="single" w:sz="4" w:space="0" w:color="auto"/>
            </w:tcBorders>
          </w:tcPr>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ситуативные беседы при проведении режимных моментов, подчеркивание их пользы;</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действия по словесному указанию;</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поручения и задания, дежурства;</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презентация меню;</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сервировка стола;</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ознакомление с правилами этикета;</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самообслуживание; помощь взрослым;</w:t>
            </w:r>
          </w:p>
          <w:p w:rsidR="006B4392" w:rsidRPr="007A6BC2" w:rsidRDefault="006B4392">
            <w:pPr>
              <w:spacing w:after="0" w:line="240" w:lineRule="auto"/>
              <w:jc w:val="center"/>
              <w:rPr>
                <w:rFonts w:ascii="Times New Roman" w:hAnsi="Times New Roman" w:cs="Times New Roman"/>
                <w:b/>
                <w:bCs/>
                <w:i/>
                <w:iCs/>
                <w:sz w:val="28"/>
                <w:szCs w:val="28"/>
              </w:rPr>
            </w:pPr>
          </w:p>
        </w:tc>
      </w:tr>
      <w:tr w:rsidR="006B4392" w:rsidRPr="007A6BC2" w:rsidTr="006B4392">
        <w:trPr>
          <w:trHeight w:val="144"/>
        </w:trPr>
        <w:tc>
          <w:tcPr>
            <w:tcW w:w="10881" w:type="dxa"/>
            <w:gridSpan w:val="2"/>
            <w:tcBorders>
              <w:top w:val="single" w:sz="4" w:space="0" w:color="auto"/>
              <w:left w:val="single" w:sz="4" w:space="0" w:color="auto"/>
              <w:bottom w:val="single" w:sz="4" w:space="0" w:color="auto"/>
              <w:right w:val="single" w:sz="4" w:space="0" w:color="auto"/>
            </w:tcBorders>
            <w:hideMark/>
          </w:tcPr>
          <w:p w:rsidR="006B4392" w:rsidRPr="007A6BC2" w:rsidRDefault="006B4392">
            <w:pPr>
              <w:spacing w:after="0" w:line="240" w:lineRule="auto"/>
              <w:jc w:val="center"/>
              <w:rPr>
                <w:rFonts w:ascii="Times New Roman" w:hAnsi="Times New Roman" w:cs="Times New Roman"/>
                <w:b/>
                <w:bCs/>
                <w:i/>
                <w:iCs/>
                <w:sz w:val="28"/>
                <w:szCs w:val="28"/>
              </w:rPr>
            </w:pPr>
            <w:r w:rsidRPr="007A6BC2">
              <w:rPr>
                <w:rFonts w:ascii="Times New Roman" w:hAnsi="Times New Roman" w:cs="Times New Roman"/>
                <w:b/>
                <w:sz w:val="28"/>
                <w:szCs w:val="28"/>
              </w:rPr>
              <w:t>Прогулка</w:t>
            </w:r>
          </w:p>
        </w:tc>
      </w:tr>
      <w:tr w:rsidR="006B4392" w:rsidRPr="007A6BC2" w:rsidTr="006B4392">
        <w:trPr>
          <w:trHeight w:val="144"/>
        </w:trPr>
        <w:tc>
          <w:tcPr>
            <w:tcW w:w="7196" w:type="dxa"/>
            <w:tcBorders>
              <w:top w:val="single" w:sz="4" w:space="0" w:color="auto"/>
              <w:left w:val="single" w:sz="4" w:space="0" w:color="auto"/>
              <w:bottom w:val="single" w:sz="4" w:space="0" w:color="auto"/>
              <w:right w:val="single" w:sz="4" w:space="0" w:color="auto"/>
            </w:tcBorders>
            <w:hideMark/>
          </w:tcPr>
          <w:p w:rsidR="006B4392" w:rsidRPr="007A6BC2" w:rsidRDefault="006B4392">
            <w:pPr>
              <w:spacing w:after="0" w:line="240" w:lineRule="auto"/>
              <w:jc w:val="both"/>
              <w:rPr>
                <w:rFonts w:ascii="Times New Roman" w:hAnsi="Times New Roman" w:cs="Times New Roman"/>
                <w:sz w:val="28"/>
                <w:szCs w:val="28"/>
              </w:rPr>
            </w:pPr>
            <w:r w:rsidRPr="007A6BC2">
              <w:rPr>
                <w:rFonts w:ascii="Times New Roman" w:hAnsi="Times New Roman" w:cs="Times New Roman"/>
                <w:sz w:val="28"/>
                <w:szCs w:val="28"/>
              </w:rPr>
              <w:t xml:space="preserve">Одевание детей на прогулку организуется так, чтобы не тратить много времени и чтобы им не приходилось долго ждать друг друга. Для этого создаются соответствующие условия. У каждой группы есть просторная раздевальная комната с индивидуальными шкафчиками и достаточным числом банкеток и стульчиков, чтобы ребенку было удобно сесть, одеть рейтузы или обувь и не мешать при этом другим детям. Когда большинство детей оденется, воспитатель выходит с ними на участок. За остальными детьми следит помощник воспитателя, затем провожает их к воспитателю. Выходя на прогулку, дети могут сами вынести игрушки и материал для игр и занятий на воздухе. С целью сохранения здоровья детей, выход на прогулку организуется по подгруппам, а ее продолжительность регулируется индивидуально в соответствии с возрастом, состоянием здоровья  и погодными условиями. Относительно слабо закаленные </w:t>
            </w:r>
            <w:r w:rsidRPr="007A6BC2">
              <w:rPr>
                <w:rFonts w:ascii="Times New Roman" w:hAnsi="Times New Roman" w:cs="Times New Roman"/>
                <w:sz w:val="28"/>
                <w:szCs w:val="28"/>
              </w:rPr>
              <w:lastRenderedPageBreak/>
              <w:t>или пришедшие в группу сразу после перенесенного заболевания дети выходят на участок при температуре воздуха не ниже -13-15°. Прогулка является одним из эффективных средств закаливания организма дошкольников, направлена на оздоровление, реализацию естественной потребности детей в движении и включает в себя наблюдение, подвижные игры, труд на участке, самостоятельную игровую, продуктивную деятельность, индивидуальную работу по всем основным направлениям развития детей (познавательно-речевому, физическому, художественно-эстетическому и социально-личностному). Прогулка организуется 2-3 раза в день (в теплое время года): в утренний прием, в первую половину дня до обеда, во вторую половину дня перед уходом детей домой. При температуре воздуха ниже – 15 градусов и скорости ветра более 7 м/с продолжительность прогулки сокращается. Прогулка не проводится при температуре воздуха ниже – 15 градусов для детей до 4 лет, а для детей 5 – 7 лет при температуре воздуха ниже – 20 градусов. Ведущее место на прогулке отводится играм, преимущественно подвижным. В них развиваются основные движения, снимается умственное напряжение, воспитываются моральные качества. Подвижная игра может быть проведена в начале прогулки, если непрерывная образовательная деятельность была связана с долгим сидением детей. Окружающая жизнь и природа дают возможность для организации интересных и разнообразных наблюдений. Примерно за полчаса до окончания прогулки воспитатель организует спокойные игры. Затем дети собирают игрушки, оборудование.</w:t>
            </w:r>
          </w:p>
        </w:tc>
        <w:tc>
          <w:tcPr>
            <w:tcW w:w="3685" w:type="dxa"/>
            <w:tcBorders>
              <w:top w:val="single" w:sz="4" w:space="0" w:color="auto"/>
              <w:left w:val="single" w:sz="4" w:space="0" w:color="auto"/>
              <w:bottom w:val="single" w:sz="4" w:space="0" w:color="auto"/>
              <w:right w:val="single" w:sz="4" w:space="0" w:color="auto"/>
            </w:tcBorders>
            <w:hideMark/>
          </w:tcPr>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lastRenderedPageBreak/>
              <w:t>- игровая деятельность;</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познавательная беседа;</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экскурсия, целевая прогулка;</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xml:space="preserve">- создание речевой ситуации общения; </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xml:space="preserve">-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w:t>
            </w:r>
            <w:r w:rsidRPr="007A6BC2">
              <w:rPr>
                <w:rFonts w:ascii="Times New Roman" w:eastAsia="Calibri" w:hAnsi="Times New Roman" w:cs="Times New Roman"/>
                <w:sz w:val="28"/>
                <w:szCs w:val="28"/>
              </w:rPr>
              <w:lastRenderedPageBreak/>
              <w:t>обсуждения (пользы закалива</w:t>
            </w:r>
            <w:r w:rsidRPr="007A6BC2">
              <w:rPr>
                <w:rFonts w:ascii="Times New Roman" w:eastAsia="Calibri" w:hAnsi="Times New Roman" w:cs="Times New Roman"/>
                <w:sz w:val="28"/>
                <w:szCs w:val="28"/>
              </w:rPr>
              <w:softHyphen/>
              <w:t>ния, занятий физической культурой, гигиенических процедур);</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использование музыки в игре, в досуговой деятельности, на прогулке;</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привлечение внимания детей к разнообразным звукам в окружающем мире;</w:t>
            </w:r>
          </w:p>
          <w:p w:rsidR="006B4392" w:rsidRPr="007A6BC2" w:rsidRDefault="006B4392">
            <w:pPr>
              <w:spacing w:after="0" w:line="240" w:lineRule="auto"/>
              <w:rPr>
                <w:rFonts w:ascii="Times New Roman" w:hAnsi="Times New Roman" w:cs="Times New Roman"/>
                <w:sz w:val="28"/>
                <w:szCs w:val="28"/>
              </w:rPr>
            </w:pPr>
            <w:r w:rsidRPr="007A6BC2">
              <w:rPr>
                <w:rFonts w:ascii="Times New Roman" w:hAnsi="Times New Roman" w:cs="Times New Roman"/>
                <w:sz w:val="28"/>
                <w:szCs w:val="28"/>
              </w:rPr>
              <w:t>- использование, создание ситуаций для развития у детей доброжелательного отношения к сверстникам, выдержки, целеустремленности;</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hAnsi="Times New Roman" w:cs="Times New Roman"/>
                <w:sz w:val="28"/>
                <w:szCs w:val="28"/>
              </w:rPr>
              <w:t xml:space="preserve">- создание ситуаций </w:t>
            </w:r>
            <w:r w:rsidRPr="007A6BC2">
              <w:rPr>
                <w:rFonts w:ascii="Times New Roman" w:eastAsia="Calibri" w:hAnsi="Times New Roman" w:cs="Times New Roman"/>
                <w:sz w:val="28"/>
                <w:szCs w:val="28"/>
              </w:rPr>
              <w:t>педагогических, морального выбора;</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беседы соци</w:t>
            </w:r>
            <w:r w:rsidRPr="007A6BC2">
              <w:rPr>
                <w:rFonts w:ascii="Times New Roman" w:eastAsia="Calibri" w:hAnsi="Times New Roman" w:cs="Times New Roman"/>
                <w:sz w:val="28"/>
                <w:szCs w:val="28"/>
              </w:rPr>
              <w:softHyphen/>
              <w:t xml:space="preserve">ально-нравственного содержания, </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специальные рассказы воспитателя детям об интересных природных явлениях, о выходе из трудных ситуаций;</w:t>
            </w:r>
          </w:p>
          <w:p w:rsidR="006B4392" w:rsidRPr="007A6BC2" w:rsidRDefault="006B4392">
            <w:pPr>
              <w:spacing w:after="0" w:line="240" w:lineRule="auto"/>
              <w:rPr>
                <w:rFonts w:ascii="Times New Roman" w:hAnsi="Times New Roman" w:cs="Times New Roman"/>
                <w:sz w:val="28"/>
                <w:szCs w:val="28"/>
              </w:rPr>
            </w:pPr>
            <w:r w:rsidRPr="007A6BC2">
              <w:rPr>
                <w:rFonts w:ascii="Times New Roman" w:eastAsia="Calibri" w:hAnsi="Times New Roman" w:cs="Times New Roman"/>
                <w:sz w:val="28"/>
                <w:szCs w:val="28"/>
              </w:rPr>
              <w:t>-  ситуативный разговор;</w:t>
            </w:r>
          </w:p>
        </w:tc>
      </w:tr>
      <w:tr w:rsidR="006B4392" w:rsidRPr="007A6BC2" w:rsidTr="006B4392">
        <w:trPr>
          <w:trHeight w:val="144"/>
        </w:trPr>
        <w:tc>
          <w:tcPr>
            <w:tcW w:w="10881" w:type="dxa"/>
            <w:gridSpan w:val="2"/>
            <w:tcBorders>
              <w:top w:val="single" w:sz="4" w:space="0" w:color="auto"/>
              <w:left w:val="single" w:sz="4" w:space="0" w:color="auto"/>
              <w:bottom w:val="single" w:sz="4" w:space="0" w:color="auto"/>
              <w:right w:val="single" w:sz="4" w:space="0" w:color="auto"/>
            </w:tcBorders>
            <w:hideMark/>
          </w:tcPr>
          <w:p w:rsidR="006B4392" w:rsidRPr="007A6BC2" w:rsidRDefault="006B4392">
            <w:pPr>
              <w:spacing w:after="0" w:line="240" w:lineRule="auto"/>
              <w:jc w:val="center"/>
              <w:rPr>
                <w:rFonts w:ascii="Times New Roman" w:hAnsi="Times New Roman" w:cs="Times New Roman"/>
                <w:b/>
                <w:bCs/>
                <w:i/>
                <w:iCs/>
                <w:sz w:val="28"/>
                <w:szCs w:val="28"/>
              </w:rPr>
            </w:pPr>
            <w:r w:rsidRPr="007A6BC2">
              <w:rPr>
                <w:rFonts w:ascii="Times New Roman" w:hAnsi="Times New Roman" w:cs="Times New Roman"/>
                <w:b/>
                <w:sz w:val="28"/>
                <w:szCs w:val="28"/>
              </w:rPr>
              <w:lastRenderedPageBreak/>
              <w:t>Закаливающие, оздоровительные процедуры</w:t>
            </w:r>
          </w:p>
        </w:tc>
      </w:tr>
      <w:tr w:rsidR="006B4392" w:rsidRPr="007A6BC2" w:rsidTr="006B4392">
        <w:trPr>
          <w:trHeight w:val="144"/>
        </w:trPr>
        <w:tc>
          <w:tcPr>
            <w:tcW w:w="7196" w:type="dxa"/>
            <w:tcBorders>
              <w:top w:val="single" w:sz="4" w:space="0" w:color="auto"/>
              <w:left w:val="single" w:sz="4" w:space="0" w:color="auto"/>
              <w:bottom w:val="single" w:sz="4" w:space="0" w:color="auto"/>
              <w:right w:val="single" w:sz="4" w:space="0" w:color="auto"/>
            </w:tcBorders>
            <w:hideMark/>
          </w:tcPr>
          <w:p w:rsidR="006B4392" w:rsidRPr="007A6BC2" w:rsidRDefault="006B4392">
            <w:pPr>
              <w:spacing w:after="0" w:line="240" w:lineRule="auto"/>
              <w:rPr>
                <w:rFonts w:ascii="Times New Roman" w:hAnsi="Times New Roman" w:cs="Times New Roman"/>
                <w:sz w:val="28"/>
                <w:szCs w:val="28"/>
              </w:rPr>
            </w:pPr>
            <w:r w:rsidRPr="007A6BC2">
              <w:rPr>
                <w:rFonts w:ascii="Times New Roman" w:hAnsi="Times New Roman" w:cs="Times New Roman"/>
                <w:sz w:val="28"/>
                <w:szCs w:val="28"/>
              </w:rPr>
              <w:t>Необходимыми условиями решения одной задач по охране жизни и  укреплению здоровья детей являются:- создание в ДОУ безопасной  образовательной среды; - осуществление комплекса психолого-педагогической, профилактической и оздоровительной  работы;</w:t>
            </w:r>
          </w:p>
          <w:p w:rsidR="006B4392" w:rsidRDefault="006B4392">
            <w:pPr>
              <w:spacing w:after="0" w:line="240" w:lineRule="auto"/>
              <w:jc w:val="both"/>
              <w:rPr>
                <w:rFonts w:ascii="Times New Roman" w:hAnsi="Times New Roman" w:cs="Times New Roman"/>
                <w:sz w:val="28"/>
                <w:szCs w:val="28"/>
              </w:rPr>
            </w:pPr>
            <w:r w:rsidRPr="007A6BC2">
              <w:rPr>
                <w:rFonts w:ascii="Times New Roman" w:hAnsi="Times New Roman" w:cs="Times New Roman"/>
                <w:sz w:val="28"/>
                <w:szCs w:val="28"/>
              </w:rPr>
              <w:t>- использование комплексной системы диагностики и мониторинга состояния здоровья детей. Психолого-педагогическая работа направлена на формирование культуры здоровья воспитанников и включает в себя формирование культурно-гигиенических навыков и первичных ценностных представлений о здоровье и здоровом образе жизни человека. Профилактическая работа включает в себя систему мероприятий и мер (гигиенических, социальных, медицинских, психолого-</w:t>
            </w:r>
            <w:r w:rsidRPr="007A6BC2">
              <w:rPr>
                <w:rFonts w:ascii="Times New Roman" w:hAnsi="Times New Roman" w:cs="Times New Roman"/>
                <w:sz w:val="28"/>
                <w:szCs w:val="28"/>
              </w:rPr>
              <w:lastRenderedPageBreak/>
              <w:t xml:space="preserve">педагогических), направленных на охрану здоровья и предупреждение возникновения его нарушений, обеспечение нормального роста и развития, сохранение умственной и физической работоспособности детей. Оздоровительная работа предполагает проведение системы мероприятий и мер (медицинских, психолого-педагогических, гигиенических и др.), направленных на сохранение и (или) укрепление здоровья детей. 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 со строгим соблюдением методических рекомендаций. 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 Объем лечебно-оздоровительной работы и коррекционной помощи детям (ЛФК, массаж, занятия с логопедом, с психологом и другие) регламентируют индивидуально в соответствии с медико-педагогическими рекомендациями. Основные требования к организации закаливания- создание позитивного эмоционального настроя; - учет возрастных и индивидуальных особенностей состояния здоровья и развития, степени тренированности организма ребенка;-  проведение закаливающих воздействий на фоне теплового комфорта ребенка; - использование в комплексе природных факторов и закаливающих процедур; обеспечение воздействия природных факторов на разные участки тела: различающихся и чередующихся как по силе, так и длительности - соблюдение постепенности в увеличении силы воздействия различных факторов и непрерывности мероприятий закаливания (при этом вид и методика закаливания изменят в зависимости от сезона и погоды);- соблюдение методики выбранного вида закаливания. </w:t>
            </w:r>
          </w:p>
          <w:p w:rsidR="007A6BC2" w:rsidRDefault="007A6BC2">
            <w:pPr>
              <w:spacing w:after="0" w:line="240" w:lineRule="auto"/>
              <w:jc w:val="both"/>
              <w:rPr>
                <w:rFonts w:ascii="Times New Roman" w:hAnsi="Times New Roman" w:cs="Times New Roman"/>
                <w:sz w:val="28"/>
                <w:szCs w:val="28"/>
              </w:rPr>
            </w:pPr>
          </w:p>
          <w:p w:rsidR="007A6BC2" w:rsidRDefault="007A6BC2">
            <w:pPr>
              <w:spacing w:after="0" w:line="240" w:lineRule="auto"/>
              <w:jc w:val="both"/>
              <w:rPr>
                <w:rFonts w:ascii="Times New Roman" w:hAnsi="Times New Roman" w:cs="Times New Roman"/>
                <w:sz w:val="28"/>
                <w:szCs w:val="28"/>
              </w:rPr>
            </w:pPr>
          </w:p>
          <w:p w:rsidR="007A6BC2" w:rsidRDefault="007A6BC2">
            <w:pPr>
              <w:spacing w:after="0" w:line="240" w:lineRule="auto"/>
              <w:jc w:val="both"/>
              <w:rPr>
                <w:rFonts w:ascii="Times New Roman" w:hAnsi="Times New Roman" w:cs="Times New Roman"/>
                <w:sz w:val="28"/>
                <w:szCs w:val="28"/>
              </w:rPr>
            </w:pPr>
          </w:p>
          <w:p w:rsidR="007A6BC2" w:rsidRDefault="007A6BC2">
            <w:pPr>
              <w:spacing w:after="0" w:line="240" w:lineRule="auto"/>
              <w:jc w:val="both"/>
              <w:rPr>
                <w:rFonts w:ascii="Times New Roman" w:hAnsi="Times New Roman" w:cs="Times New Roman"/>
                <w:sz w:val="28"/>
                <w:szCs w:val="28"/>
              </w:rPr>
            </w:pPr>
          </w:p>
          <w:p w:rsidR="007A6BC2" w:rsidRDefault="007A6BC2">
            <w:pPr>
              <w:spacing w:after="0" w:line="240" w:lineRule="auto"/>
              <w:jc w:val="both"/>
              <w:rPr>
                <w:rFonts w:ascii="Times New Roman" w:hAnsi="Times New Roman" w:cs="Times New Roman"/>
                <w:sz w:val="28"/>
                <w:szCs w:val="28"/>
              </w:rPr>
            </w:pPr>
          </w:p>
          <w:p w:rsidR="007A6BC2" w:rsidRDefault="007A6BC2">
            <w:pPr>
              <w:spacing w:after="0" w:line="240" w:lineRule="auto"/>
              <w:jc w:val="both"/>
              <w:rPr>
                <w:rFonts w:ascii="Times New Roman" w:hAnsi="Times New Roman" w:cs="Times New Roman"/>
                <w:sz w:val="28"/>
                <w:szCs w:val="28"/>
              </w:rPr>
            </w:pPr>
          </w:p>
          <w:p w:rsidR="007A6BC2" w:rsidRDefault="007A6BC2">
            <w:pPr>
              <w:spacing w:after="0" w:line="240" w:lineRule="auto"/>
              <w:jc w:val="both"/>
              <w:rPr>
                <w:rFonts w:ascii="Times New Roman" w:hAnsi="Times New Roman" w:cs="Times New Roman"/>
                <w:sz w:val="28"/>
                <w:szCs w:val="28"/>
              </w:rPr>
            </w:pPr>
          </w:p>
          <w:p w:rsidR="007A6BC2" w:rsidRDefault="007A6BC2">
            <w:pPr>
              <w:spacing w:after="0" w:line="240" w:lineRule="auto"/>
              <w:jc w:val="both"/>
              <w:rPr>
                <w:rFonts w:ascii="Times New Roman" w:hAnsi="Times New Roman" w:cs="Times New Roman"/>
                <w:sz w:val="28"/>
                <w:szCs w:val="28"/>
              </w:rPr>
            </w:pPr>
          </w:p>
          <w:p w:rsidR="007A6BC2" w:rsidRDefault="007A6BC2">
            <w:pPr>
              <w:spacing w:after="0" w:line="240" w:lineRule="auto"/>
              <w:jc w:val="both"/>
              <w:rPr>
                <w:rFonts w:ascii="Times New Roman" w:hAnsi="Times New Roman" w:cs="Times New Roman"/>
                <w:sz w:val="28"/>
                <w:szCs w:val="28"/>
              </w:rPr>
            </w:pPr>
          </w:p>
          <w:p w:rsidR="007A6BC2" w:rsidRPr="007A6BC2" w:rsidRDefault="007A6BC2">
            <w:pPr>
              <w:spacing w:after="0" w:line="240" w:lineRule="auto"/>
              <w:jc w:val="both"/>
              <w:rPr>
                <w:rFonts w:ascii="Times New Roman" w:hAnsi="Times New Roman" w:cs="Times New Roman"/>
                <w:sz w:val="28"/>
                <w:szCs w:val="28"/>
              </w:rPr>
            </w:pPr>
          </w:p>
        </w:tc>
        <w:tc>
          <w:tcPr>
            <w:tcW w:w="3685" w:type="dxa"/>
            <w:tcBorders>
              <w:top w:val="single" w:sz="4" w:space="0" w:color="auto"/>
              <w:left w:val="single" w:sz="4" w:space="0" w:color="auto"/>
              <w:bottom w:val="single" w:sz="4" w:space="0" w:color="auto"/>
              <w:right w:val="single" w:sz="4" w:space="0" w:color="auto"/>
            </w:tcBorders>
            <w:hideMark/>
          </w:tcPr>
          <w:p w:rsidR="006B4392" w:rsidRPr="007A6BC2" w:rsidRDefault="006B4392">
            <w:pPr>
              <w:spacing w:after="0" w:line="240" w:lineRule="auto"/>
              <w:rPr>
                <w:rFonts w:ascii="Times New Roman" w:hAnsi="Times New Roman" w:cs="Times New Roman"/>
                <w:sz w:val="28"/>
                <w:szCs w:val="28"/>
              </w:rPr>
            </w:pPr>
            <w:r w:rsidRPr="007A6BC2">
              <w:rPr>
                <w:rFonts w:ascii="Times New Roman" w:eastAsia="Calibri" w:hAnsi="Times New Roman" w:cs="Times New Roman"/>
                <w:sz w:val="28"/>
                <w:szCs w:val="28"/>
              </w:rPr>
              <w:lastRenderedPageBreak/>
              <w:t>- комплексы закаливающих процедур (элементы закаливающих процедур - утренний прием на свежем воздухе,</w:t>
            </w:r>
            <w:r w:rsidRPr="007A6BC2">
              <w:rPr>
                <w:rFonts w:ascii="Times New Roman" w:hAnsi="Times New Roman" w:cs="Times New Roman"/>
                <w:sz w:val="28"/>
                <w:szCs w:val="28"/>
              </w:rPr>
              <w:t xml:space="preserve">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xml:space="preserve">солнечные ванны, питьевой </w:t>
            </w:r>
            <w:r w:rsidRPr="007A6BC2">
              <w:rPr>
                <w:rFonts w:ascii="Times New Roman" w:eastAsia="Calibri" w:hAnsi="Times New Roman" w:cs="Times New Roman"/>
                <w:sz w:val="28"/>
                <w:szCs w:val="28"/>
              </w:rPr>
              <w:lastRenderedPageBreak/>
              <w:t>режим, оздоро</w:t>
            </w:r>
            <w:r w:rsidRPr="007A6BC2">
              <w:rPr>
                <w:rFonts w:ascii="Times New Roman" w:eastAsia="Calibri" w:hAnsi="Times New Roman" w:cs="Times New Roman"/>
                <w:sz w:val="28"/>
                <w:szCs w:val="28"/>
              </w:rPr>
              <w:softHyphen/>
              <w:t>вительные прогулки, мытье рук прохладной водой перед каждым при</w:t>
            </w:r>
            <w:r w:rsidRPr="007A6BC2">
              <w:rPr>
                <w:rFonts w:ascii="Times New Roman" w:eastAsia="Calibri" w:hAnsi="Times New Roman" w:cs="Times New Roman"/>
                <w:sz w:val="28"/>
                <w:szCs w:val="28"/>
              </w:rPr>
              <w:softHyphen/>
              <w:t>емом пищи, полоскание рта и горла после еды, воздушные ванны, ходьба босиком по ребристым дорожкам до и после сна, контрастные ножные ванны и др.);</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оздоровительный бег</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утренняя гимнастика;</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корригирующая, дыхательная, пальчиковая гимнастика;</w:t>
            </w:r>
          </w:p>
          <w:p w:rsidR="006B4392" w:rsidRPr="007A6BC2" w:rsidRDefault="006B4392">
            <w:pPr>
              <w:spacing w:after="0" w:line="240" w:lineRule="auto"/>
              <w:rPr>
                <w:rFonts w:ascii="Times New Roman" w:hAnsi="Times New Roman" w:cs="Times New Roman"/>
                <w:sz w:val="28"/>
                <w:szCs w:val="28"/>
              </w:rPr>
            </w:pPr>
            <w:r w:rsidRPr="007A6BC2">
              <w:rPr>
                <w:rFonts w:ascii="Times New Roman" w:eastAsia="Calibri" w:hAnsi="Times New Roman" w:cs="Times New Roman"/>
                <w:sz w:val="28"/>
                <w:szCs w:val="28"/>
              </w:rPr>
              <w:t>- упражнения и подвижные игры в первой и во второй половине дня;</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обсуждения пользы закалива</w:t>
            </w:r>
            <w:r w:rsidRPr="007A6BC2">
              <w:rPr>
                <w:rFonts w:ascii="Times New Roman" w:eastAsia="Calibri" w:hAnsi="Times New Roman" w:cs="Times New Roman"/>
                <w:sz w:val="28"/>
                <w:szCs w:val="28"/>
              </w:rPr>
              <w:softHyphen/>
              <w:t>ния, занятий физической культурой, гигиенических процедур;</w:t>
            </w:r>
          </w:p>
          <w:p w:rsidR="006B4392" w:rsidRPr="007A6BC2" w:rsidRDefault="006B4392">
            <w:pPr>
              <w:spacing w:after="0" w:line="240" w:lineRule="auto"/>
              <w:rPr>
                <w:rFonts w:ascii="Times New Roman" w:hAnsi="Times New Roman" w:cs="Times New Roman"/>
                <w:b/>
                <w:bCs/>
                <w:i/>
                <w:iCs/>
                <w:sz w:val="28"/>
                <w:szCs w:val="28"/>
              </w:rPr>
            </w:pPr>
            <w:r w:rsidRPr="007A6BC2">
              <w:rPr>
                <w:rFonts w:ascii="Times New Roman" w:eastAsia="Calibri" w:hAnsi="Times New Roman" w:cs="Times New Roman"/>
                <w:sz w:val="28"/>
                <w:szCs w:val="28"/>
              </w:rPr>
              <w:t>- использование музыки при проведении утренней гимнастики;</w:t>
            </w:r>
          </w:p>
        </w:tc>
      </w:tr>
      <w:tr w:rsidR="006B4392" w:rsidRPr="007A6BC2" w:rsidTr="006B4392">
        <w:trPr>
          <w:trHeight w:val="271"/>
        </w:trPr>
        <w:tc>
          <w:tcPr>
            <w:tcW w:w="10881" w:type="dxa"/>
            <w:gridSpan w:val="2"/>
            <w:tcBorders>
              <w:top w:val="single" w:sz="4" w:space="0" w:color="auto"/>
              <w:left w:val="single" w:sz="4" w:space="0" w:color="auto"/>
              <w:bottom w:val="single" w:sz="4" w:space="0" w:color="auto"/>
              <w:right w:val="single" w:sz="4" w:space="0" w:color="auto"/>
            </w:tcBorders>
            <w:hideMark/>
          </w:tcPr>
          <w:p w:rsidR="006B4392" w:rsidRPr="007A6BC2" w:rsidRDefault="006B4392">
            <w:pPr>
              <w:spacing w:after="0" w:line="240" w:lineRule="auto"/>
              <w:jc w:val="center"/>
              <w:rPr>
                <w:rFonts w:ascii="Times New Roman" w:hAnsi="Times New Roman" w:cs="Times New Roman"/>
                <w:b/>
                <w:bCs/>
                <w:iCs/>
                <w:sz w:val="28"/>
                <w:szCs w:val="28"/>
              </w:rPr>
            </w:pPr>
            <w:r w:rsidRPr="007A6BC2">
              <w:rPr>
                <w:rFonts w:ascii="Times New Roman" w:hAnsi="Times New Roman" w:cs="Times New Roman"/>
                <w:b/>
                <w:sz w:val="28"/>
                <w:szCs w:val="28"/>
              </w:rPr>
              <w:lastRenderedPageBreak/>
              <w:t>Дневной сон</w:t>
            </w:r>
          </w:p>
        </w:tc>
      </w:tr>
      <w:tr w:rsidR="006B4392" w:rsidRPr="007A6BC2" w:rsidTr="006B4392">
        <w:trPr>
          <w:trHeight w:val="3620"/>
        </w:trPr>
        <w:tc>
          <w:tcPr>
            <w:tcW w:w="7196" w:type="dxa"/>
            <w:tcBorders>
              <w:top w:val="single" w:sz="4" w:space="0" w:color="auto"/>
              <w:left w:val="single" w:sz="4" w:space="0" w:color="auto"/>
              <w:bottom w:val="single" w:sz="4" w:space="0" w:color="auto"/>
              <w:right w:val="single" w:sz="4" w:space="0" w:color="auto"/>
            </w:tcBorders>
            <w:hideMark/>
          </w:tcPr>
          <w:p w:rsidR="006B4392" w:rsidRPr="007A6BC2" w:rsidRDefault="006B4392">
            <w:pPr>
              <w:spacing w:after="0" w:line="240" w:lineRule="auto"/>
              <w:jc w:val="both"/>
              <w:rPr>
                <w:rFonts w:ascii="Times New Roman" w:hAnsi="Times New Roman" w:cs="Times New Roman"/>
                <w:sz w:val="28"/>
                <w:szCs w:val="28"/>
              </w:rPr>
            </w:pPr>
            <w:r w:rsidRPr="007A6BC2">
              <w:rPr>
                <w:rFonts w:ascii="Times New Roman" w:hAnsi="Times New Roman" w:cs="Times New Roman"/>
                <w:sz w:val="28"/>
                <w:szCs w:val="28"/>
              </w:rPr>
              <w:t>Спокойное состояние, необходимое малышу перед засыпанием, создается воспитателем уже в конце прогулки, поддерживается во время обеда и подготовки ко сну. Полноценный сон детей является одним из важнейших факторов их психофизиологического благополучия и профилактики детских неврозов. Учитывается общая продолжительность суточного сна для детей дошкольного возраста - 12-12,5 часов, из которых 2,0-3 отводится дневному сну. Дневной сон детей 2-го года жизни организуется однократно продолжительностью не менее 3 часов, детей 3-го года жизни не менее 2,5 часов. Дети с трудным засыпанием и чутким сном укладываются первыми и поднимаются последними. Спокойный сон ребенка  обеспечивается благоприятными гигиеническими условиями его организации: отсутствие посторонних шумов; спокойная деятельность перед сном; проветренное помещение спальной комнаты; минимум одежды на ребенке; спокойное поглаживание,  легкая, успокаивающая улыбка, укрывание детей педагогом; В целях профилактики нарушения осанки для детей может быть предусмотрен сон без подушек по рекомендации врача, согласованию с родителями. Спальные комнаты - в спокойной цветовой гамме, оказывающие благотворное влияние на психическое состояние ребенка. Во время сна детей присутствие воспитателя (или помощника воспитателя) в спальне обязательно.</w:t>
            </w:r>
          </w:p>
        </w:tc>
        <w:tc>
          <w:tcPr>
            <w:tcW w:w="3685" w:type="dxa"/>
            <w:tcBorders>
              <w:top w:val="single" w:sz="4" w:space="0" w:color="auto"/>
              <w:left w:val="single" w:sz="4" w:space="0" w:color="auto"/>
              <w:bottom w:val="single" w:sz="4" w:space="0" w:color="auto"/>
              <w:right w:val="single" w:sz="4" w:space="0" w:color="auto"/>
            </w:tcBorders>
          </w:tcPr>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релаксационная игра;</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hAnsi="Times New Roman" w:cs="Times New Roman"/>
                <w:sz w:val="28"/>
                <w:szCs w:val="28"/>
              </w:rPr>
              <w:t>- игровая, занимательная мотивация на отдых;</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использование музыки при подготовке ко сну;</w:t>
            </w:r>
          </w:p>
          <w:p w:rsidR="006B4392" w:rsidRPr="007A6BC2" w:rsidRDefault="006B4392">
            <w:pPr>
              <w:spacing w:after="0" w:line="240" w:lineRule="auto"/>
              <w:rPr>
                <w:rFonts w:ascii="Times New Roman" w:hAnsi="Times New Roman" w:cs="Times New Roman"/>
                <w:sz w:val="28"/>
                <w:szCs w:val="28"/>
              </w:rPr>
            </w:pPr>
            <w:r w:rsidRPr="007A6BC2">
              <w:rPr>
                <w:rFonts w:ascii="Times New Roman" w:eastAsia="Calibri" w:hAnsi="Times New Roman" w:cs="Times New Roman"/>
                <w:sz w:val="28"/>
                <w:szCs w:val="28"/>
              </w:rPr>
              <w:t xml:space="preserve">- </w:t>
            </w:r>
            <w:r w:rsidRPr="007A6BC2">
              <w:rPr>
                <w:rFonts w:ascii="Times New Roman" w:hAnsi="Times New Roman" w:cs="Times New Roman"/>
                <w:sz w:val="28"/>
                <w:szCs w:val="28"/>
              </w:rPr>
              <w:t>чтение произведений художественной литературы перед сном, любимых произведений по выбору детей;</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рассказ о пользе сна;</w:t>
            </w:r>
          </w:p>
          <w:p w:rsidR="006B4392" w:rsidRPr="007A6BC2" w:rsidRDefault="006B4392">
            <w:pPr>
              <w:spacing w:after="0" w:line="240" w:lineRule="auto"/>
              <w:rPr>
                <w:rFonts w:ascii="Times New Roman" w:hAnsi="Times New Roman" w:cs="Times New Roman"/>
                <w:sz w:val="28"/>
                <w:szCs w:val="28"/>
              </w:rPr>
            </w:pPr>
            <w:r w:rsidRPr="007A6BC2">
              <w:rPr>
                <w:rFonts w:ascii="Times New Roman" w:hAnsi="Times New Roman" w:cs="Times New Roman"/>
                <w:sz w:val="28"/>
                <w:szCs w:val="28"/>
              </w:rPr>
              <w:t>- беседа о значении сна, об основных гигиенических нормах и правилах сна.</w:t>
            </w:r>
          </w:p>
          <w:p w:rsidR="006B4392" w:rsidRPr="007A6BC2" w:rsidRDefault="006B4392">
            <w:pPr>
              <w:spacing w:after="0" w:line="240" w:lineRule="auto"/>
              <w:jc w:val="center"/>
              <w:rPr>
                <w:rFonts w:ascii="Times New Roman" w:hAnsi="Times New Roman" w:cs="Times New Roman"/>
                <w:b/>
                <w:bCs/>
                <w:i/>
                <w:iCs/>
                <w:sz w:val="28"/>
                <w:szCs w:val="28"/>
              </w:rPr>
            </w:pPr>
          </w:p>
        </w:tc>
      </w:tr>
      <w:tr w:rsidR="006B4392" w:rsidRPr="007A6BC2" w:rsidTr="006B4392">
        <w:trPr>
          <w:trHeight w:val="271"/>
        </w:trPr>
        <w:tc>
          <w:tcPr>
            <w:tcW w:w="10881" w:type="dxa"/>
            <w:gridSpan w:val="2"/>
            <w:tcBorders>
              <w:top w:val="single" w:sz="4" w:space="0" w:color="auto"/>
              <w:left w:val="single" w:sz="4" w:space="0" w:color="auto"/>
              <w:bottom w:val="single" w:sz="4" w:space="0" w:color="auto"/>
              <w:right w:val="single" w:sz="4" w:space="0" w:color="auto"/>
            </w:tcBorders>
            <w:hideMark/>
          </w:tcPr>
          <w:p w:rsidR="006B4392" w:rsidRPr="007A6BC2" w:rsidRDefault="006B4392">
            <w:pPr>
              <w:spacing w:after="0" w:line="240" w:lineRule="auto"/>
              <w:jc w:val="center"/>
              <w:rPr>
                <w:rFonts w:ascii="Times New Roman" w:hAnsi="Times New Roman" w:cs="Times New Roman"/>
                <w:b/>
                <w:bCs/>
                <w:i/>
                <w:iCs/>
                <w:sz w:val="28"/>
                <w:szCs w:val="28"/>
              </w:rPr>
            </w:pPr>
            <w:r w:rsidRPr="007A6BC2">
              <w:rPr>
                <w:rFonts w:ascii="Times New Roman" w:hAnsi="Times New Roman" w:cs="Times New Roman"/>
                <w:b/>
                <w:sz w:val="28"/>
                <w:szCs w:val="28"/>
              </w:rPr>
              <w:t>Постепенный подъем</w:t>
            </w:r>
          </w:p>
        </w:tc>
      </w:tr>
      <w:tr w:rsidR="006B4392" w:rsidRPr="007A6BC2" w:rsidTr="006B4392">
        <w:trPr>
          <w:trHeight w:val="1320"/>
        </w:trPr>
        <w:tc>
          <w:tcPr>
            <w:tcW w:w="7196" w:type="dxa"/>
            <w:tcBorders>
              <w:top w:val="single" w:sz="4" w:space="0" w:color="auto"/>
              <w:left w:val="single" w:sz="4" w:space="0" w:color="auto"/>
              <w:bottom w:val="single" w:sz="4" w:space="0" w:color="auto"/>
              <w:right w:val="single" w:sz="4" w:space="0" w:color="auto"/>
            </w:tcBorders>
            <w:hideMark/>
          </w:tcPr>
          <w:p w:rsidR="006B4392" w:rsidRPr="007A6BC2" w:rsidRDefault="006B4392">
            <w:pPr>
              <w:spacing w:after="0" w:line="240" w:lineRule="auto"/>
              <w:jc w:val="both"/>
              <w:rPr>
                <w:rFonts w:ascii="Times New Roman" w:eastAsia="Calibri" w:hAnsi="Times New Roman" w:cs="Times New Roman"/>
                <w:sz w:val="28"/>
                <w:szCs w:val="28"/>
              </w:rPr>
            </w:pPr>
            <w:r w:rsidRPr="007A6BC2">
              <w:rPr>
                <w:rFonts w:ascii="Times New Roman" w:hAnsi="Times New Roman" w:cs="Times New Roman"/>
                <w:sz w:val="28"/>
                <w:szCs w:val="28"/>
              </w:rPr>
              <w:t>Постепенный подъем: предоставление возможности детям полежать после пробуждения в постели несколько минут.</w:t>
            </w:r>
            <w:r w:rsidRPr="007A6BC2">
              <w:rPr>
                <w:rFonts w:ascii="Times New Roman" w:eastAsia="Calibri" w:hAnsi="Times New Roman" w:cs="Times New Roman"/>
                <w:sz w:val="28"/>
                <w:szCs w:val="28"/>
              </w:rPr>
              <w:t xml:space="preserve"> </w:t>
            </w:r>
            <w:r w:rsidRPr="007A6BC2">
              <w:rPr>
                <w:rFonts w:ascii="Times New Roman" w:hAnsi="Times New Roman" w:cs="Times New Roman"/>
                <w:sz w:val="28"/>
                <w:szCs w:val="28"/>
              </w:rPr>
              <w:t>Тех детей, которые засыпают позже других (слабых или перенесших заболевание), поднимают последними, дают им возможность поспать подольше, но и не задерживают в постели больше положенного времени.</w:t>
            </w:r>
          </w:p>
        </w:tc>
        <w:tc>
          <w:tcPr>
            <w:tcW w:w="3685" w:type="dxa"/>
            <w:tcBorders>
              <w:top w:val="single" w:sz="4" w:space="0" w:color="auto"/>
              <w:left w:val="single" w:sz="4" w:space="0" w:color="auto"/>
              <w:bottom w:val="single" w:sz="4" w:space="0" w:color="auto"/>
              <w:right w:val="single" w:sz="4" w:space="0" w:color="auto"/>
            </w:tcBorders>
            <w:hideMark/>
          </w:tcPr>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xml:space="preserve">- разминка, «ленивая гимнастика»; </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xml:space="preserve">- использование музыки; </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проговаривание, чтение потешек;</w:t>
            </w:r>
          </w:p>
          <w:p w:rsidR="006B4392" w:rsidRPr="007A6BC2" w:rsidRDefault="006B4392">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ознакомление с правилами последовательности одевания одежды; - игровые упражнения</w:t>
            </w:r>
          </w:p>
        </w:tc>
      </w:tr>
    </w:tbl>
    <w:p w:rsidR="006B4392" w:rsidRDefault="006B4392" w:rsidP="006B4392">
      <w:pPr>
        <w:tabs>
          <w:tab w:val="left" w:pos="708"/>
        </w:tabs>
        <w:spacing w:after="0" w:line="240" w:lineRule="auto"/>
        <w:rPr>
          <w:rFonts w:ascii="Times New Roman" w:hAnsi="Times New Roman" w:cs="Times New Roman"/>
          <w:b/>
          <w:sz w:val="28"/>
          <w:szCs w:val="28"/>
        </w:rPr>
        <w:sectPr w:rsidR="006B4392">
          <w:pgSz w:w="11906" w:h="16838"/>
          <w:pgMar w:top="720" w:right="720" w:bottom="720" w:left="720" w:header="709" w:footer="709" w:gutter="0"/>
          <w:cols w:space="720"/>
        </w:sectPr>
      </w:pPr>
    </w:p>
    <w:p w:rsidR="006B4392" w:rsidRDefault="006B4392" w:rsidP="006B4392">
      <w:pPr>
        <w:tabs>
          <w:tab w:val="left" w:pos="708"/>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3.2.</w:t>
      </w:r>
      <w:r>
        <w:rPr>
          <w:rFonts w:ascii="Times New Roman" w:eastAsia="Batang" w:hAnsi="Times New Roman" w:cs="Times New Roman"/>
          <w:b/>
          <w:sz w:val="28"/>
          <w:szCs w:val="28"/>
          <w:lang w:eastAsia="ko-KR"/>
        </w:rPr>
        <w:t xml:space="preserve"> Особенности традиционных событий, праздников, мероприятий</w:t>
      </w:r>
    </w:p>
    <w:p w:rsidR="006B4392" w:rsidRDefault="006B4392" w:rsidP="006B4392">
      <w:pPr>
        <w:tabs>
          <w:tab w:val="left" w:pos="70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Культурно - досуговые мероприятия – неотъемлемая часть в деятельности дошкольного учреждения. Организация праздников, развлечений, детских творческих дел способствует повышению эффективности воспитательно </w:t>
      </w:r>
      <w:r>
        <w:rPr>
          <w:rFonts w:ascii="Times New Roman" w:hAnsi="Times New Roman" w:cs="Times New Roman"/>
          <w:sz w:val="28"/>
          <w:szCs w:val="28"/>
        </w:rPr>
        <w:softHyphen/>
        <w:t xml:space="preserve"> образовательного процесса, создает комфортные условия для формирования личности каждого ребенка.</w:t>
      </w:r>
    </w:p>
    <w:p w:rsidR="006B4392" w:rsidRDefault="006B4392" w:rsidP="006B4392">
      <w:pPr>
        <w:tabs>
          <w:tab w:val="left" w:pos="708"/>
        </w:tabs>
        <w:spacing w:after="0" w:line="240" w:lineRule="auto"/>
        <w:rPr>
          <w:rFonts w:ascii="Times New Roman" w:hAnsi="Times New Roman" w:cs="Times New Roman"/>
          <w:sz w:val="24"/>
          <w:szCs w:val="24"/>
        </w:rPr>
      </w:pPr>
    </w:p>
    <w:p w:rsidR="0030356A" w:rsidRDefault="0030356A" w:rsidP="0030356A">
      <w:pPr>
        <w:spacing w:after="0"/>
        <w:jc w:val="center"/>
        <w:rPr>
          <w:rFonts w:ascii="Times New Roman" w:hAnsi="Times New Roman" w:cs="Times New Roman"/>
          <w:b/>
          <w:sz w:val="36"/>
        </w:rPr>
      </w:pPr>
      <w:r w:rsidRPr="00B61601">
        <w:rPr>
          <w:rFonts w:ascii="Times New Roman" w:hAnsi="Times New Roman" w:cs="Times New Roman"/>
          <w:b/>
          <w:sz w:val="36"/>
        </w:rPr>
        <w:t xml:space="preserve">Проектно- тематический план образовательного процесса в </w:t>
      </w:r>
      <w:r>
        <w:rPr>
          <w:rFonts w:ascii="Times New Roman" w:hAnsi="Times New Roman" w:cs="Times New Roman"/>
          <w:b/>
          <w:sz w:val="36"/>
        </w:rPr>
        <w:t>группах дошкольного возраста</w:t>
      </w:r>
    </w:p>
    <w:p w:rsidR="0030356A" w:rsidRDefault="0030356A" w:rsidP="0030356A">
      <w:pPr>
        <w:spacing w:after="0"/>
        <w:jc w:val="center"/>
        <w:rPr>
          <w:rFonts w:ascii="Times New Roman" w:hAnsi="Times New Roman" w:cs="Times New Roman"/>
          <w:b/>
          <w:sz w:val="36"/>
        </w:rPr>
      </w:pPr>
      <w:r>
        <w:rPr>
          <w:rFonts w:ascii="Times New Roman" w:hAnsi="Times New Roman" w:cs="Times New Roman"/>
          <w:b/>
          <w:sz w:val="36"/>
        </w:rPr>
        <w:t>2022-2023 уч. год.</w:t>
      </w:r>
    </w:p>
    <w:tbl>
      <w:tblPr>
        <w:tblStyle w:val="a5"/>
        <w:tblW w:w="15593" w:type="dxa"/>
        <w:tblInd w:w="108" w:type="dxa"/>
        <w:tblLook w:val="04A0"/>
      </w:tblPr>
      <w:tblGrid>
        <w:gridCol w:w="5529"/>
        <w:gridCol w:w="2693"/>
        <w:gridCol w:w="4819"/>
        <w:gridCol w:w="2552"/>
      </w:tblGrid>
      <w:tr w:rsidR="0030356A" w:rsidTr="0030356A">
        <w:tc>
          <w:tcPr>
            <w:tcW w:w="5529" w:type="dxa"/>
          </w:tcPr>
          <w:p w:rsidR="0030356A" w:rsidRPr="00B61601" w:rsidRDefault="0030356A" w:rsidP="0030356A">
            <w:pPr>
              <w:jc w:val="center"/>
              <w:rPr>
                <w:b/>
                <w:sz w:val="28"/>
              </w:rPr>
            </w:pPr>
            <w:r w:rsidRPr="00B61601">
              <w:rPr>
                <w:b/>
                <w:sz w:val="28"/>
              </w:rPr>
              <w:t>Примерные темы, проекты</w:t>
            </w:r>
          </w:p>
          <w:p w:rsidR="0030356A" w:rsidRPr="00B61601" w:rsidRDefault="0030356A" w:rsidP="005F75AF">
            <w:pPr>
              <w:jc w:val="center"/>
              <w:rPr>
                <w:sz w:val="24"/>
              </w:rPr>
            </w:pPr>
            <w:r w:rsidRPr="00B61601">
              <w:rPr>
                <w:sz w:val="24"/>
              </w:rPr>
              <w:t>(обязательной части ОП ДО)</w:t>
            </w:r>
          </w:p>
          <w:p w:rsidR="0030356A" w:rsidRPr="00B61601" w:rsidRDefault="0030356A" w:rsidP="005F75AF">
            <w:pPr>
              <w:jc w:val="center"/>
              <w:rPr>
                <w:sz w:val="28"/>
              </w:rPr>
            </w:pPr>
          </w:p>
        </w:tc>
        <w:tc>
          <w:tcPr>
            <w:tcW w:w="2693" w:type="dxa"/>
          </w:tcPr>
          <w:p w:rsidR="0030356A" w:rsidRDefault="0030356A" w:rsidP="005F75AF">
            <w:pPr>
              <w:jc w:val="center"/>
              <w:rPr>
                <w:b/>
                <w:sz w:val="36"/>
              </w:rPr>
            </w:pPr>
            <w:r w:rsidRPr="00B61601">
              <w:rPr>
                <w:b/>
                <w:sz w:val="28"/>
              </w:rPr>
              <w:t>Примерные сроки реализации</w:t>
            </w:r>
          </w:p>
        </w:tc>
        <w:tc>
          <w:tcPr>
            <w:tcW w:w="4819" w:type="dxa"/>
          </w:tcPr>
          <w:p w:rsidR="0030356A" w:rsidRPr="00B61601" w:rsidRDefault="0030356A" w:rsidP="005F75AF">
            <w:pPr>
              <w:jc w:val="center"/>
              <w:rPr>
                <w:b/>
                <w:sz w:val="28"/>
              </w:rPr>
            </w:pPr>
            <w:r w:rsidRPr="00B61601">
              <w:rPr>
                <w:b/>
                <w:sz w:val="28"/>
              </w:rPr>
              <w:t>Примерные темы, проекты</w:t>
            </w:r>
          </w:p>
          <w:p w:rsidR="0030356A" w:rsidRPr="00B61601" w:rsidRDefault="0030356A" w:rsidP="005F75AF">
            <w:pPr>
              <w:jc w:val="center"/>
              <w:rPr>
                <w:sz w:val="36"/>
              </w:rPr>
            </w:pPr>
            <w:r w:rsidRPr="00B61601">
              <w:rPr>
                <w:sz w:val="28"/>
              </w:rPr>
              <w:t>(</w:t>
            </w:r>
            <w:r w:rsidRPr="00BF148E">
              <w:t>части ООП ДО,</w:t>
            </w:r>
            <w:r>
              <w:t xml:space="preserve"> </w:t>
            </w:r>
            <w:r w:rsidRPr="00BF148E">
              <w:t>формируемой</w:t>
            </w:r>
            <w:r>
              <w:t xml:space="preserve"> участниками образовательных отношений)</w:t>
            </w:r>
          </w:p>
        </w:tc>
        <w:tc>
          <w:tcPr>
            <w:tcW w:w="2552" w:type="dxa"/>
          </w:tcPr>
          <w:p w:rsidR="0030356A" w:rsidRDefault="0030356A" w:rsidP="005F75AF">
            <w:pPr>
              <w:jc w:val="center"/>
              <w:rPr>
                <w:b/>
                <w:sz w:val="36"/>
              </w:rPr>
            </w:pPr>
            <w:r w:rsidRPr="00BF148E">
              <w:rPr>
                <w:b/>
                <w:sz w:val="28"/>
              </w:rPr>
              <w:t>Участие социальных п</w:t>
            </w:r>
            <w:r>
              <w:rPr>
                <w:b/>
                <w:sz w:val="28"/>
              </w:rPr>
              <w:t>а</w:t>
            </w:r>
            <w:r w:rsidRPr="00BF148E">
              <w:rPr>
                <w:b/>
                <w:sz w:val="28"/>
              </w:rPr>
              <w:t>ртнеров</w:t>
            </w:r>
          </w:p>
        </w:tc>
      </w:tr>
      <w:tr w:rsidR="0030356A" w:rsidTr="0030356A">
        <w:tc>
          <w:tcPr>
            <w:tcW w:w="5529" w:type="dxa"/>
          </w:tcPr>
          <w:p w:rsidR="0030356A" w:rsidRPr="00BF148E" w:rsidRDefault="0030356A" w:rsidP="005F75AF">
            <w:pPr>
              <w:rPr>
                <w:sz w:val="28"/>
              </w:rPr>
            </w:pPr>
            <w:r>
              <w:rPr>
                <w:sz w:val="28"/>
              </w:rPr>
              <w:t>«День знаний»</w:t>
            </w:r>
          </w:p>
        </w:tc>
        <w:tc>
          <w:tcPr>
            <w:tcW w:w="2693" w:type="dxa"/>
            <w:vMerge w:val="restart"/>
          </w:tcPr>
          <w:p w:rsidR="0030356A" w:rsidRPr="00BF148E" w:rsidRDefault="0030356A" w:rsidP="005F75AF">
            <w:pPr>
              <w:jc w:val="center"/>
              <w:rPr>
                <w:sz w:val="28"/>
                <w:szCs w:val="28"/>
              </w:rPr>
            </w:pPr>
            <w:r>
              <w:rPr>
                <w:sz w:val="28"/>
                <w:szCs w:val="28"/>
              </w:rPr>
              <w:t>Сентябрь</w:t>
            </w:r>
          </w:p>
        </w:tc>
        <w:tc>
          <w:tcPr>
            <w:tcW w:w="4819" w:type="dxa"/>
          </w:tcPr>
          <w:p w:rsidR="0030356A" w:rsidRDefault="0030356A" w:rsidP="005F75AF">
            <w:pPr>
              <w:rPr>
                <w:sz w:val="28"/>
              </w:rPr>
            </w:pPr>
            <w:r>
              <w:rPr>
                <w:sz w:val="28"/>
              </w:rPr>
              <w:t>«</w:t>
            </w:r>
            <w:r w:rsidRPr="00804364">
              <w:rPr>
                <w:sz w:val="28"/>
              </w:rPr>
              <w:t>Мой любимый детский сад</w:t>
            </w:r>
            <w:r>
              <w:rPr>
                <w:sz w:val="28"/>
              </w:rPr>
              <w:t>»</w:t>
            </w:r>
          </w:p>
          <w:p w:rsidR="0030356A" w:rsidRPr="00804364" w:rsidRDefault="0030356A" w:rsidP="005F75AF">
            <w:pPr>
              <w:rPr>
                <w:sz w:val="36"/>
              </w:rPr>
            </w:pPr>
            <w:r>
              <w:rPr>
                <w:sz w:val="28"/>
              </w:rPr>
              <w:t>« Кто работает в детском саду»</w:t>
            </w:r>
          </w:p>
        </w:tc>
        <w:tc>
          <w:tcPr>
            <w:tcW w:w="2552" w:type="dxa"/>
          </w:tcPr>
          <w:p w:rsidR="0030356A" w:rsidRDefault="0030356A" w:rsidP="005F75AF">
            <w:pPr>
              <w:jc w:val="center"/>
              <w:rPr>
                <w:b/>
                <w:sz w:val="36"/>
              </w:rPr>
            </w:pPr>
          </w:p>
        </w:tc>
      </w:tr>
      <w:tr w:rsidR="0030356A" w:rsidTr="0030356A">
        <w:tc>
          <w:tcPr>
            <w:tcW w:w="5529" w:type="dxa"/>
          </w:tcPr>
          <w:p w:rsidR="0030356A" w:rsidRPr="00BF148E" w:rsidRDefault="0030356A" w:rsidP="005F75AF">
            <w:pPr>
              <w:rPr>
                <w:sz w:val="36"/>
              </w:rPr>
            </w:pPr>
            <w:r w:rsidRPr="00BF148E">
              <w:rPr>
                <w:sz w:val="28"/>
              </w:rPr>
              <w:t>«Транспорт»</w:t>
            </w:r>
          </w:p>
        </w:tc>
        <w:tc>
          <w:tcPr>
            <w:tcW w:w="2693" w:type="dxa"/>
            <w:vMerge/>
          </w:tcPr>
          <w:p w:rsidR="0030356A" w:rsidRDefault="0030356A" w:rsidP="005F75AF">
            <w:pPr>
              <w:jc w:val="center"/>
              <w:rPr>
                <w:b/>
                <w:sz w:val="36"/>
              </w:rPr>
            </w:pPr>
          </w:p>
        </w:tc>
        <w:tc>
          <w:tcPr>
            <w:tcW w:w="4819" w:type="dxa"/>
          </w:tcPr>
          <w:p w:rsidR="0030356A" w:rsidRPr="008D6CFB" w:rsidRDefault="0030356A" w:rsidP="005F75AF">
            <w:pPr>
              <w:rPr>
                <w:sz w:val="36"/>
              </w:rPr>
            </w:pPr>
            <w:r w:rsidRPr="008D6CFB">
              <w:rPr>
                <w:sz w:val="28"/>
              </w:rPr>
              <w:t>«Мы пешеходы»</w:t>
            </w:r>
          </w:p>
        </w:tc>
        <w:tc>
          <w:tcPr>
            <w:tcW w:w="2552" w:type="dxa"/>
          </w:tcPr>
          <w:p w:rsidR="0030356A" w:rsidRDefault="0030356A" w:rsidP="005F75AF">
            <w:pPr>
              <w:jc w:val="center"/>
              <w:rPr>
                <w:b/>
                <w:sz w:val="36"/>
              </w:rPr>
            </w:pPr>
          </w:p>
        </w:tc>
      </w:tr>
      <w:tr w:rsidR="0030356A" w:rsidTr="0030356A">
        <w:tc>
          <w:tcPr>
            <w:tcW w:w="5529" w:type="dxa"/>
          </w:tcPr>
          <w:p w:rsidR="0030356A" w:rsidRPr="00BF148E" w:rsidRDefault="0030356A" w:rsidP="005F75AF">
            <w:pPr>
              <w:rPr>
                <w:sz w:val="28"/>
                <w:szCs w:val="28"/>
              </w:rPr>
            </w:pPr>
            <w:r>
              <w:rPr>
                <w:sz w:val="28"/>
                <w:szCs w:val="28"/>
              </w:rPr>
              <w:t>«Безопасность детей»</w:t>
            </w:r>
          </w:p>
        </w:tc>
        <w:tc>
          <w:tcPr>
            <w:tcW w:w="2693" w:type="dxa"/>
            <w:vMerge/>
          </w:tcPr>
          <w:p w:rsidR="0030356A" w:rsidRDefault="0030356A" w:rsidP="005F75AF">
            <w:pPr>
              <w:jc w:val="center"/>
              <w:rPr>
                <w:b/>
                <w:sz w:val="36"/>
              </w:rPr>
            </w:pPr>
          </w:p>
        </w:tc>
        <w:tc>
          <w:tcPr>
            <w:tcW w:w="4819" w:type="dxa"/>
          </w:tcPr>
          <w:p w:rsidR="0030356A" w:rsidRPr="00277D1E" w:rsidRDefault="0030356A" w:rsidP="005F75AF">
            <w:pPr>
              <w:rPr>
                <w:sz w:val="28"/>
              </w:rPr>
            </w:pPr>
            <w:r w:rsidRPr="00277D1E">
              <w:rPr>
                <w:sz w:val="28"/>
              </w:rPr>
              <w:t>«Пожарная безопасность»</w:t>
            </w:r>
          </w:p>
          <w:p w:rsidR="0030356A" w:rsidRDefault="0030356A" w:rsidP="005F75AF">
            <w:pPr>
              <w:rPr>
                <w:sz w:val="28"/>
              </w:rPr>
            </w:pPr>
            <w:r w:rsidRPr="00277D1E">
              <w:rPr>
                <w:sz w:val="28"/>
              </w:rPr>
              <w:t>«Дорожная безопасность»</w:t>
            </w:r>
          </w:p>
          <w:p w:rsidR="0030356A" w:rsidRPr="00277D1E" w:rsidRDefault="0030356A" w:rsidP="005F75AF">
            <w:pPr>
              <w:rPr>
                <w:sz w:val="28"/>
                <w:szCs w:val="24"/>
              </w:rPr>
            </w:pPr>
            <w:r w:rsidRPr="00277D1E">
              <w:rPr>
                <w:sz w:val="28"/>
                <w:szCs w:val="24"/>
              </w:rPr>
              <w:t>«Будьте осторожны!»</w:t>
            </w:r>
          </w:p>
          <w:p w:rsidR="0030356A" w:rsidRDefault="0030356A" w:rsidP="005F75AF">
            <w:pPr>
              <w:rPr>
                <w:b/>
                <w:sz w:val="36"/>
              </w:rPr>
            </w:pPr>
            <w:r w:rsidRPr="00277D1E">
              <w:rPr>
                <w:sz w:val="28"/>
                <w:szCs w:val="24"/>
              </w:rPr>
              <w:t>« Опасное и безопасное вокруг нас.»</w:t>
            </w:r>
          </w:p>
        </w:tc>
        <w:tc>
          <w:tcPr>
            <w:tcW w:w="2552" w:type="dxa"/>
          </w:tcPr>
          <w:p w:rsidR="0030356A" w:rsidRDefault="0030356A" w:rsidP="005F75AF">
            <w:pPr>
              <w:jc w:val="center"/>
              <w:rPr>
                <w:b/>
                <w:sz w:val="36"/>
              </w:rPr>
            </w:pPr>
          </w:p>
        </w:tc>
      </w:tr>
      <w:tr w:rsidR="0030356A" w:rsidTr="0030356A">
        <w:tc>
          <w:tcPr>
            <w:tcW w:w="5529" w:type="dxa"/>
          </w:tcPr>
          <w:p w:rsidR="0030356A" w:rsidRPr="00BF148E" w:rsidRDefault="0030356A" w:rsidP="005F75AF">
            <w:pPr>
              <w:rPr>
                <w:sz w:val="36"/>
              </w:rPr>
            </w:pPr>
            <w:r w:rsidRPr="00BF148E">
              <w:rPr>
                <w:sz w:val="28"/>
              </w:rPr>
              <w:t>«Осень золотая»</w:t>
            </w:r>
          </w:p>
        </w:tc>
        <w:tc>
          <w:tcPr>
            <w:tcW w:w="2693" w:type="dxa"/>
            <w:vMerge w:val="restart"/>
          </w:tcPr>
          <w:p w:rsidR="0030356A" w:rsidRPr="00534EDF" w:rsidRDefault="0030356A" w:rsidP="005F75AF">
            <w:pPr>
              <w:jc w:val="center"/>
              <w:rPr>
                <w:sz w:val="36"/>
              </w:rPr>
            </w:pPr>
            <w:r w:rsidRPr="00534EDF">
              <w:rPr>
                <w:sz w:val="28"/>
              </w:rPr>
              <w:t>Октябрь</w:t>
            </w:r>
          </w:p>
        </w:tc>
        <w:tc>
          <w:tcPr>
            <w:tcW w:w="4819" w:type="dxa"/>
          </w:tcPr>
          <w:p w:rsidR="0030356A" w:rsidRPr="00277D1E" w:rsidRDefault="0030356A" w:rsidP="005F75AF">
            <w:pPr>
              <w:rPr>
                <w:sz w:val="28"/>
                <w:szCs w:val="28"/>
              </w:rPr>
            </w:pPr>
            <w:r w:rsidRPr="00277D1E">
              <w:rPr>
                <w:sz w:val="28"/>
                <w:szCs w:val="28"/>
              </w:rPr>
              <w:t>«Что изменилось Осенью»</w:t>
            </w:r>
          </w:p>
          <w:p w:rsidR="0030356A" w:rsidRPr="00277D1E" w:rsidRDefault="0030356A" w:rsidP="005F75AF">
            <w:pPr>
              <w:rPr>
                <w:sz w:val="28"/>
                <w:szCs w:val="28"/>
              </w:rPr>
            </w:pPr>
            <w:r w:rsidRPr="00277D1E">
              <w:rPr>
                <w:b/>
                <w:sz w:val="28"/>
                <w:szCs w:val="28"/>
              </w:rPr>
              <w:t>«</w:t>
            </w:r>
            <w:r w:rsidRPr="00277D1E">
              <w:rPr>
                <w:sz w:val="28"/>
                <w:szCs w:val="28"/>
              </w:rPr>
              <w:t>Что нам осень подарила»</w:t>
            </w:r>
          </w:p>
          <w:p w:rsidR="0030356A" w:rsidRDefault="0030356A" w:rsidP="005F75AF">
            <w:pPr>
              <w:rPr>
                <w:b/>
                <w:sz w:val="36"/>
              </w:rPr>
            </w:pPr>
            <w:r w:rsidRPr="00277D1E">
              <w:rPr>
                <w:sz w:val="28"/>
                <w:szCs w:val="28"/>
              </w:rPr>
              <w:t>«Откуда хлеб пришёл»?</w:t>
            </w:r>
          </w:p>
        </w:tc>
        <w:tc>
          <w:tcPr>
            <w:tcW w:w="2552" w:type="dxa"/>
          </w:tcPr>
          <w:p w:rsidR="0030356A" w:rsidRDefault="0030356A" w:rsidP="005F75AF">
            <w:pPr>
              <w:jc w:val="center"/>
              <w:rPr>
                <w:b/>
                <w:sz w:val="36"/>
              </w:rPr>
            </w:pPr>
          </w:p>
        </w:tc>
      </w:tr>
      <w:tr w:rsidR="0030356A" w:rsidTr="0030356A">
        <w:tc>
          <w:tcPr>
            <w:tcW w:w="5529" w:type="dxa"/>
          </w:tcPr>
          <w:p w:rsidR="0030356A" w:rsidRPr="00BF148E" w:rsidRDefault="0030356A" w:rsidP="005F75AF">
            <w:pPr>
              <w:rPr>
                <w:sz w:val="28"/>
              </w:rPr>
            </w:pPr>
            <w:r>
              <w:rPr>
                <w:sz w:val="28"/>
              </w:rPr>
              <w:t>«Птицы»</w:t>
            </w:r>
          </w:p>
        </w:tc>
        <w:tc>
          <w:tcPr>
            <w:tcW w:w="2693" w:type="dxa"/>
            <w:vMerge/>
          </w:tcPr>
          <w:p w:rsidR="0030356A" w:rsidRDefault="0030356A" w:rsidP="005F75AF">
            <w:pPr>
              <w:jc w:val="center"/>
              <w:rPr>
                <w:b/>
                <w:sz w:val="36"/>
              </w:rPr>
            </w:pPr>
          </w:p>
        </w:tc>
        <w:tc>
          <w:tcPr>
            <w:tcW w:w="4819" w:type="dxa"/>
          </w:tcPr>
          <w:p w:rsidR="0030356A" w:rsidRPr="00277D1E" w:rsidRDefault="0030356A" w:rsidP="005F75AF">
            <w:pPr>
              <w:rPr>
                <w:sz w:val="36"/>
              </w:rPr>
            </w:pPr>
            <w:r w:rsidRPr="00277D1E">
              <w:rPr>
                <w:sz w:val="28"/>
              </w:rPr>
              <w:t>«Птицы среднего Урала»</w:t>
            </w:r>
          </w:p>
        </w:tc>
        <w:tc>
          <w:tcPr>
            <w:tcW w:w="2552" w:type="dxa"/>
          </w:tcPr>
          <w:p w:rsidR="0030356A" w:rsidRDefault="0030356A" w:rsidP="005F75AF">
            <w:pPr>
              <w:jc w:val="center"/>
              <w:rPr>
                <w:b/>
                <w:sz w:val="36"/>
              </w:rPr>
            </w:pPr>
          </w:p>
        </w:tc>
      </w:tr>
      <w:tr w:rsidR="0030356A" w:rsidTr="0030356A">
        <w:tc>
          <w:tcPr>
            <w:tcW w:w="5529" w:type="dxa"/>
          </w:tcPr>
          <w:p w:rsidR="0030356A" w:rsidRPr="00BF148E" w:rsidRDefault="0030356A" w:rsidP="005F75AF">
            <w:pPr>
              <w:rPr>
                <w:sz w:val="28"/>
              </w:rPr>
            </w:pPr>
            <w:r w:rsidRPr="00BF148E">
              <w:rPr>
                <w:sz w:val="28"/>
              </w:rPr>
              <w:t>«Животные»</w:t>
            </w:r>
          </w:p>
        </w:tc>
        <w:tc>
          <w:tcPr>
            <w:tcW w:w="2693" w:type="dxa"/>
            <w:vMerge/>
          </w:tcPr>
          <w:p w:rsidR="0030356A" w:rsidRDefault="0030356A" w:rsidP="005F75AF">
            <w:pPr>
              <w:jc w:val="center"/>
              <w:rPr>
                <w:b/>
                <w:sz w:val="36"/>
              </w:rPr>
            </w:pPr>
          </w:p>
        </w:tc>
        <w:tc>
          <w:tcPr>
            <w:tcW w:w="4819" w:type="dxa"/>
          </w:tcPr>
          <w:p w:rsidR="0030356A" w:rsidRDefault="0030356A" w:rsidP="005F75AF">
            <w:pPr>
              <w:rPr>
                <w:sz w:val="28"/>
                <w:szCs w:val="28"/>
              </w:rPr>
            </w:pPr>
            <w:r w:rsidRPr="00277D1E">
              <w:rPr>
                <w:sz w:val="28"/>
                <w:szCs w:val="28"/>
              </w:rPr>
              <w:t>«Дикие и домашние животные»</w:t>
            </w:r>
          </w:p>
          <w:p w:rsidR="0030356A" w:rsidRDefault="0030356A" w:rsidP="005F75AF">
            <w:pPr>
              <w:rPr>
                <w:sz w:val="28"/>
                <w:szCs w:val="28"/>
              </w:rPr>
            </w:pPr>
            <w:r>
              <w:rPr>
                <w:sz w:val="28"/>
                <w:szCs w:val="28"/>
              </w:rPr>
              <w:t>« Животные среднего Урала»</w:t>
            </w:r>
          </w:p>
          <w:p w:rsidR="0030356A" w:rsidRPr="00277D1E" w:rsidRDefault="0030356A" w:rsidP="005F75AF">
            <w:pPr>
              <w:rPr>
                <w:sz w:val="28"/>
                <w:szCs w:val="28"/>
              </w:rPr>
            </w:pPr>
            <w:r>
              <w:rPr>
                <w:sz w:val="28"/>
                <w:szCs w:val="28"/>
              </w:rPr>
              <w:t>«Животные северных и южных стран»</w:t>
            </w:r>
          </w:p>
        </w:tc>
        <w:tc>
          <w:tcPr>
            <w:tcW w:w="2552" w:type="dxa"/>
          </w:tcPr>
          <w:p w:rsidR="0030356A" w:rsidRDefault="0030356A" w:rsidP="005F75AF">
            <w:pPr>
              <w:jc w:val="center"/>
              <w:rPr>
                <w:b/>
                <w:sz w:val="36"/>
              </w:rPr>
            </w:pPr>
          </w:p>
        </w:tc>
      </w:tr>
      <w:tr w:rsidR="0030356A" w:rsidTr="0030356A">
        <w:trPr>
          <w:trHeight w:val="165"/>
        </w:trPr>
        <w:tc>
          <w:tcPr>
            <w:tcW w:w="5529" w:type="dxa"/>
            <w:tcBorders>
              <w:bottom w:val="single" w:sz="4" w:space="0" w:color="auto"/>
            </w:tcBorders>
          </w:tcPr>
          <w:p w:rsidR="0030356A" w:rsidRPr="00BF148E" w:rsidRDefault="0030356A" w:rsidP="005F75AF">
            <w:pPr>
              <w:rPr>
                <w:sz w:val="28"/>
              </w:rPr>
            </w:pPr>
            <w:r w:rsidRPr="00BF148E">
              <w:rPr>
                <w:sz w:val="28"/>
              </w:rPr>
              <w:t>«Куклы»</w:t>
            </w:r>
          </w:p>
        </w:tc>
        <w:tc>
          <w:tcPr>
            <w:tcW w:w="2693" w:type="dxa"/>
            <w:vMerge/>
          </w:tcPr>
          <w:p w:rsidR="0030356A" w:rsidRDefault="0030356A" w:rsidP="005F75AF">
            <w:pPr>
              <w:jc w:val="center"/>
              <w:rPr>
                <w:b/>
                <w:sz w:val="36"/>
              </w:rPr>
            </w:pPr>
          </w:p>
        </w:tc>
        <w:tc>
          <w:tcPr>
            <w:tcW w:w="4819" w:type="dxa"/>
            <w:tcBorders>
              <w:bottom w:val="single" w:sz="4" w:space="0" w:color="auto"/>
            </w:tcBorders>
          </w:tcPr>
          <w:p w:rsidR="0030356A" w:rsidRPr="00277D1E" w:rsidRDefault="0030356A" w:rsidP="005F75AF">
            <w:pPr>
              <w:rPr>
                <w:sz w:val="36"/>
              </w:rPr>
            </w:pPr>
            <w:r w:rsidRPr="00277D1E">
              <w:rPr>
                <w:sz w:val="28"/>
              </w:rPr>
              <w:t>«Куклы разных народов мира»</w:t>
            </w:r>
          </w:p>
        </w:tc>
        <w:tc>
          <w:tcPr>
            <w:tcW w:w="2552" w:type="dxa"/>
            <w:tcBorders>
              <w:bottom w:val="single" w:sz="4" w:space="0" w:color="auto"/>
            </w:tcBorders>
          </w:tcPr>
          <w:p w:rsidR="0030356A" w:rsidRDefault="0030356A" w:rsidP="005F75AF">
            <w:pPr>
              <w:jc w:val="center"/>
              <w:rPr>
                <w:b/>
                <w:sz w:val="36"/>
              </w:rPr>
            </w:pPr>
          </w:p>
        </w:tc>
      </w:tr>
      <w:tr w:rsidR="0030356A" w:rsidTr="0030356A">
        <w:trPr>
          <w:trHeight w:val="159"/>
        </w:trPr>
        <w:tc>
          <w:tcPr>
            <w:tcW w:w="5529" w:type="dxa"/>
            <w:tcBorders>
              <w:top w:val="single" w:sz="4" w:space="0" w:color="auto"/>
              <w:bottom w:val="single" w:sz="4" w:space="0" w:color="auto"/>
            </w:tcBorders>
          </w:tcPr>
          <w:p w:rsidR="0030356A" w:rsidRPr="00BF148E" w:rsidRDefault="0030356A" w:rsidP="005F75AF">
            <w:pPr>
              <w:rPr>
                <w:sz w:val="28"/>
              </w:rPr>
            </w:pPr>
            <w:r w:rsidRPr="00BF148E">
              <w:rPr>
                <w:sz w:val="28"/>
              </w:rPr>
              <w:t>«Фрукты»</w:t>
            </w:r>
          </w:p>
        </w:tc>
        <w:tc>
          <w:tcPr>
            <w:tcW w:w="2693" w:type="dxa"/>
            <w:vMerge/>
            <w:tcBorders>
              <w:bottom w:val="single" w:sz="4" w:space="0" w:color="auto"/>
            </w:tcBorders>
          </w:tcPr>
          <w:p w:rsidR="0030356A" w:rsidRDefault="0030356A" w:rsidP="005F75AF">
            <w:pPr>
              <w:jc w:val="center"/>
              <w:rPr>
                <w:b/>
                <w:sz w:val="36"/>
              </w:rPr>
            </w:pPr>
          </w:p>
        </w:tc>
        <w:tc>
          <w:tcPr>
            <w:tcW w:w="4819" w:type="dxa"/>
            <w:tcBorders>
              <w:top w:val="single" w:sz="4" w:space="0" w:color="auto"/>
              <w:bottom w:val="single" w:sz="4" w:space="0" w:color="auto"/>
            </w:tcBorders>
          </w:tcPr>
          <w:p w:rsidR="0030356A" w:rsidRDefault="0030356A" w:rsidP="005F75AF">
            <w:pPr>
              <w:jc w:val="center"/>
              <w:rPr>
                <w:b/>
                <w:sz w:val="36"/>
              </w:rPr>
            </w:pP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159"/>
        </w:trPr>
        <w:tc>
          <w:tcPr>
            <w:tcW w:w="5529" w:type="dxa"/>
            <w:tcBorders>
              <w:top w:val="single" w:sz="4" w:space="0" w:color="auto"/>
              <w:bottom w:val="single" w:sz="4" w:space="0" w:color="auto"/>
            </w:tcBorders>
          </w:tcPr>
          <w:p w:rsidR="0030356A" w:rsidRPr="00BF148E" w:rsidRDefault="0030356A" w:rsidP="005F75AF">
            <w:pPr>
              <w:rPr>
                <w:sz w:val="28"/>
              </w:rPr>
            </w:pPr>
            <w:r w:rsidRPr="00BF148E">
              <w:rPr>
                <w:sz w:val="28"/>
              </w:rPr>
              <w:t>«Книги»</w:t>
            </w:r>
          </w:p>
        </w:tc>
        <w:tc>
          <w:tcPr>
            <w:tcW w:w="2693" w:type="dxa"/>
            <w:vMerge w:val="restart"/>
            <w:tcBorders>
              <w:top w:val="single" w:sz="4" w:space="0" w:color="auto"/>
            </w:tcBorders>
          </w:tcPr>
          <w:p w:rsidR="0030356A" w:rsidRPr="00534EDF" w:rsidRDefault="0030356A" w:rsidP="005F75AF">
            <w:pPr>
              <w:jc w:val="center"/>
              <w:rPr>
                <w:sz w:val="36"/>
              </w:rPr>
            </w:pPr>
            <w:r w:rsidRPr="00534EDF">
              <w:rPr>
                <w:sz w:val="28"/>
              </w:rPr>
              <w:t>Ноябрь</w:t>
            </w:r>
          </w:p>
        </w:tc>
        <w:tc>
          <w:tcPr>
            <w:tcW w:w="4819" w:type="dxa"/>
            <w:tcBorders>
              <w:top w:val="single" w:sz="4" w:space="0" w:color="auto"/>
              <w:bottom w:val="single" w:sz="4" w:space="0" w:color="auto"/>
            </w:tcBorders>
          </w:tcPr>
          <w:p w:rsidR="0030356A" w:rsidRDefault="0030356A" w:rsidP="005F75AF">
            <w:pPr>
              <w:rPr>
                <w:sz w:val="28"/>
              </w:rPr>
            </w:pPr>
            <w:r>
              <w:rPr>
                <w:sz w:val="28"/>
              </w:rPr>
              <w:t>«Происхождение книги»</w:t>
            </w:r>
          </w:p>
          <w:p w:rsidR="0030356A" w:rsidRDefault="0030356A" w:rsidP="005F75AF">
            <w:pPr>
              <w:rPr>
                <w:sz w:val="28"/>
              </w:rPr>
            </w:pPr>
            <w:r w:rsidRPr="00277D1E">
              <w:rPr>
                <w:sz w:val="28"/>
              </w:rPr>
              <w:lastRenderedPageBreak/>
              <w:t>«Книги Русских и Зарубежных писателей»</w:t>
            </w:r>
          </w:p>
          <w:p w:rsidR="0030356A" w:rsidRPr="00277D1E" w:rsidRDefault="0030356A" w:rsidP="005F75AF">
            <w:pPr>
              <w:rPr>
                <w:sz w:val="36"/>
              </w:rPr>
            </w:pPr>
            <w:r w:rsidRPr="00901387">
              <w:rPr>
                <w:sz w:val="28"/>
              </w:rPr>
              <w:t>«Наши любимые книжки»</w:t>
            </w: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195"/>
        </w:trPr>
        <w:tc>
          <w:tcPr>
            <w:tcW w:w="5529" w:type="dxa"/>
            <w:tcBorders>
              <w:top w:val="single" w:sz="4" w:space="0" w:color="auto"/>
              <w:bottom w:val="single" w:sz="4" w:space="0" w:color="auto"/>
            </w:tcBorders>
          </w:tcPr>
          <w:p w:rsidR="0030356A" w:rsidRPr="00BF148E" w:rsidRDefault="0030356A" w:rsidP="005F75AF">
            <w:pPr>
              <w:rPr>
                <w:sz w:val="28"/>
              </w:rPr>
            </w:pPr>
            <w:r w:rsidRPr="00BF148E">
              <w:rPr>
                <w:sz w:val="28"/>
              </w:rPr>
              <w:lastRenderedPageBreak/>
              <w:t>«Здоровье»</w:t>
            </w:r>
          </w:p>
        </w:tc>
        <w:tc>
          <w:tcPr>
            <w:tcW w:w="2693" w:type="dxa"/>
            <w:vMerge/>
          </w:tcPr>
          <w:p w:rsidR="0030356A" w:rsidRDefault="0030356A" w:rsidP="005F75AF">
            <w:pPr>
              <w:jc w:val="center"/>
              <w:rPr>
                <w:b/>
                <w:sz w:val="36"/>
              </w:rPr>
            </w:pPr>
          </w:p>
        </w:tc>
        <w:tc>
          <w:tcPr>
            <w:tcW w:w="4819" w:type="dxa"/>
            <w:tcBorders>
              <w:top w:val="single" w:sz="4" w:space="0" w:color="auto"/>
              <w:bottom w:val="single" w:sz="4" w:space="0" w:color="auto"/>
            </w:tcBorders>
          </w:tcPr>
          <w:p w:rsidR="0030356A" w:rsidRPr="00BA5874" w:rsidRDefault="0030356A" w:rsidP="005F75AF">
            <w:pPr>
              <w:rPr>
                <w:sz w:val="28"/>
              </w:rPr>
            </w:pPr>
            <w:r w:rsidRPr="00BA5874">
              <w:rPr>
                <w:sz w:val="28"/>
              </w:rPr>
              <w:t>«Человек и его здоровье»</w:t>
            </w:r>
          </w:p>
          <w:p w:rsidR="0030356A" w:rsidRDefault="0030356A" w:rsidP="005F75AF">
            <w:pPr>
              <w:rPr>
                <w:sz w:val="28"/>
              </w:rPr>
            </w:pPr>
            <w:r w:rsidRPr="00BA5874">
              <w:rPr>
                <w:sz w:val="28"/>
              </w:rPr>
              <w:t>«Здоровый образ жизни»</w:t>
            </w:r>
          </w:p>
          <w:p w:rsidR="0030356A" w:rsidRDefault="0030356A" w:rsidP="005F75AF">
            <w:pPr>
              <w:rPr>
                <w:sz w:val="28"/>
              </w:rPr>
            </w:pPr>
            <w:r>
              <w:rPr>
                <w:sz w:val="28"/>
              </w:rPr>
              <w:t>« В здоровом теле здоровый дух»</w:t>
            </w:r>
          </w:p>
          <w:p w:rsidR="0030356A" w:rsidRPr="00DD57D0" w:rsidRDefault="0030356A" w:rsidP="005F75AF">
            <w:pPr>
              <w:rPr>
                <w:sz w:val="28"/>
                <w:szCs w:val="24"/>
              </w:rPr>
            </w:pPr>
            <w:r w:rsidRPr="00DD57D0">
              <w:rPr>
                <w:sz w:val="28"/>
                <w:szCs w:val="24"/>
              </w:rPr>
              <w:t>«Витамины-помощники здоровью»</w:t>
            </w:r>
          </w:p>
          <w:p w:rsidR="0030356A" w:rsidRDefault="0030356A" w:rsidP="005F75AF">
            <w:pPr>
              <w:rPr>
                <w:b/>
                <w:sz w:val="36"/>
              </w:rPr>
            </w:pP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174"/>
        </w:trPr>
        <w:tc>
          <w:tcPr>
            <w:tcW w:w="5529" w:type="dxa"/>
            <w:tcBorders>
              <w:top w:val="single" w:sz="4" w:space="0" w:color="auto"/>
              <w:bottom w:val="single" w:sz="4" w:space="0" w:color="auto"/>
            </w:tcBorders>
          </w:tcPr>
          <w:p w:rsidR="0030356A" w:rsidRPr="00BF148E" w:rsidRDefault="0030356A" w:rsidP="005F75AF">
            <w:pPr>
              <w:rPr>
                <w:sz w:val="28"/>
              </w:rPr>
            </w:pPr>
            <w:r w:rsidRPr="00BF148E">
              <w:rPr>
                <w:sz w:val="28"/>
              </w:rPr>
              <w:t>«Морские обитатели»</w:t>
            </w:r>
          </w:p>
        </w:tc>
        <w:tc>
          <w:tcPr>
            <w:tcW w:w="2693" w:type="dxa"/>
            <w:vMerge/>
          </w:tcPr>
          <w:p w:rsidR="0030356A" w:rsidRDefault="0030356A" w:rsidP="005F75AF">
            <w:pPr>
              <w:jc w:val="center"/>
              <w:rPr>
                <w:b/>
                <w:sz w:val="36"/>
              </w:rPr>
            </w:pPr>
          </w:p>
        </w:tc>
        <w:tc>
          <w:tcPr>
            <w:tcW w:w="4819" w:type="dxa"/>
            <w:tcBorders>
              <w:top w:val="single" w:sz="4" w:space="0" w:color="auto"/>
              <w:bottom w:val="single" w:sz="4" w:space="0" w:color="auto"/>
            </w:tcBorders>
          </w:tcPr>
          <w:p w:rsidR="0030356A" w:rsidRDefault="0030356A" w:rsidP="005F75AF">
            <w:pPr>
              <w:jc w:val="center"/>
              <w:rPr>
                <w:b/>
                <w:sz w:val="36"/>
              </w:rPr>
            </w:pP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159"/>
        </w:trPr>
        <w:tc>
          <w:tcPr>
            <w:tcW w:w="5529" w:type="dxa"/>
            <w:tcBorders>
              <w:top w:val="single" w:sz="4" w:space="0" w:color="auto"/>
              <w:bottom w:val="single" w:sz="4" w:space="0" w:color="auto"/>
            </w:tcBorders>
          </w:tcPr>
          <w:p w:rsidR="0030356A" w:rsidRPr="00BF148E" w:rsidRDefault="0030356A" w:rsidP="005F75AF">
            <w:pPr>
              <w:rPr>
                <w:sz w:val="28"/>
              </w:rPr>
            </w:pPr>
            <w:r>
              <w:rPr>
                <w:sz w:val="28"/>
              </w:rPr>
              <w:t>«</w:t>
            </w:r>
            <w:r w:rsidRPr="00BF148E">
              <w:rPr>
                <w:sz w:val="28"/>
              </w:rPr>
              <w:t>Дом,</w:t>
            </w:r>
            <w:r>
              <w:rPr>
                <w:sz w:val="28"/>
              </w:rPr>
              <w:t xml:space="preserve"> </w:t>
            </w:r>
            <w:r w:rsidRPr="00BF148E">
              <w:rPr>
                <w:sz w:val="28"/>
              </w:rPr>
              <w:t>Поселок,</w:t>
            </w:r>
            <w:r>
              <w:rPr>
                <w:sz w:val="28"/>
              </w:rPr>
              <w:t xml:space="preserve"> </w:t>
            </w:r>
            <w:r w:rsidRPr="00BF148E">
              <w:rPr>
                <w:sz w:val="28"/>
              </w:rPr>
              <w:t>Город</w:t>
            </w:r>
            <w:r>
              <w:rPr>
                <w:sz w:val="28"/>
              </w:rPr>
              <w:t>, Страна</w:t>
            </w:r>
            <w:r w:rsidRPr="00BF148E">
              <w:rPr>
                <w:sz w:val="28"/>
              </w:rPr>
              <w:t>»</w:t>
            </w:r>
          </w:p>
        </w:tc>
        <w:tc>
          <w:tcPr>
            <w:tcW w:w="2693" w:type="dxa"/>
            <w:vMerge/>
          </w:tcPr>
          <w:p w:rsidR="0030356A" w:rsidRDefault="0030356A" w:rsidP="005F75AF">
            <w:pPr>
              <w:jc w:val="center"/>
              <w:rPr>
                <w:b/>
                <w:sz w:val="36"/>
              </w:rPr>
            </w:pPr>
          </w:p>
        </w:tc>
        <w:tc>
          <w:tcPr>
            <w:tcW w:w="4819" w:type="dxa"/>
            <w:tcBorders>
              <w:top w:val="single" w:sz="4" w:space="0" w:color="auto"/>
              <w:bottom w:val="single" w:sz="4" w:space="0" w:color="auto"/>
            </w:tcBorders>
          </w:tcPr>
          <w:p w:rsidR="0030356A" w:rsidRDefault="0030356A" w:rsidP="005F75AF">
            <w:pPr>
              <w:jc w:val="center"/>
              <w:rPr>
                <w:b/>
                <w:sz w:val="36"/>
              </w:rPr>
            </w:pP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159"/>
        </w:trPr>
        <w:tc>
          <w:tcPr>
            <w:tcW w:w="5529" w:type="dxa"/>
            <w:tcBorders>
              <w:top w:val="single" w:sz="4" w:space="0" w:color="auto"/>
              <w:bottom w:val="single" w:sz="4" w:space="0" w:color="auto"/>
            </w:tcBorders>
          </w:tcPr>
          <w:p w:rsidR="0030356A" w:rsidRPr="00BF148E" w:rsidRDefault="0030356A" w:rsidP="005F75AF">
            <w:pPr>
              <w:rPr>
                <w:sz w:val="28"/>
              </w:rPr>
            </w:pPr>
            <w:r w:rsidRPr="00BF148E">
              <w:rPr>
                <w:sz w:val="28"/>
              </w:rPr>
              <w:t>«Электричество»</w:t>
            </w:r>
          </w:p>
        </w:tc>
        <w:tc>
          <w:tcPr>
            <w:tcW w:w="2693" w:type="dxa"/>
            <w:vMerge/>
            <w:tcBorders>
              <w:bottom w:val="single" w:sz="4" w:space="0" w:color="auto"/>
            </w:tcBorders>
          </w:tcPr>
          <w:p w:rsidR="0030356A" w:rsidRDefault="0030356A" w:rsidP="005F75AF">
            <w:pPr>
              <w:jc w:val="center"/>
              <w:rPr>
                <w:b/>
                <w:sz w:val="36"/>
              </w:rPr>
            </w:pPr>
          </w:p>
        </w:tc>
        <w:tc>
          <w:tcPr>
            <w:tcW w:w="4819" w:type="dxa"/>
            <w:tcBorders>
              <w:top w:val="single" w:sz="4" w:space="0" w:color="auto"/>
              <w:bottom w:val="single" w:sz="4" w:space="0" w:color="auto"/>
            </w:tcBorders>
          </w:tcPr>
          <w:p w:rsidR="0030356A" w:rsidRDefault="0030356A" w:rsidP="005F75AF">
            <w:pPr>
              <w:jc w:val="center"/>
              <w:rPr>
                <w:b/>
                <w:sz w:val="36"/>
              </w:rPr>
            </w:pP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195"/>
        </w:trPr>
        <w:tc>
          <w:tcPr>
            <w:tcW w:w="5529" w:type="dxa"/>
            <w:tcBorders>
              <w:top w:val="single" w:sz="4" w:space="0" w:color="auto"/>
              <w:bottom w:val="single" w:sz="4" w:space="0" w:color="auto"/>
            </w:tcBorders>
          </w:tcPr>
          <w:p w:rsidR="0030356A" w:rsidRPr="00BF148E" w:rsidRDefault="0030356A" w:rsidP="005F75AF">
            <w:pPr>
              <w:rPr>
                <w:sz w:val="28"/>
              </w:rPr>
            </w:pPr>
            <w:r w:rsidRPr="00BF148E">
              <w:rPr>
                <w:sz w:val="28"/>
              </w:rPr>
              <w:t>«Игрушки»</w:t>
            </w:r>
          </w:p>
        </w:tc>
        <w:tc>
          <w:tcPr>
            <w:tcW w:w="2693" w:type="dxa"/>
            <w:vMerge w:val="restart"/>
            <w:tcBorders>
              <w:top w:val="single" w:sz="4" w:space="0" w:color="auto"/>
            </w:tcBorders>
          </w:tcPr>
          <w:p w:rsidR="0030356A" w:rsidRPr="00534EDF" w:rsidRDefault="0030356A" w:rsidP="005F75AF">
            <w:pPr>
              <w:jc w:val="center"/>
              <w:rPr>
                <w:sz w:val="36"/>
              </w:rPr>
            </w:pPr>
            <w:r w:rsidRPr="00534EDF">
              <w:rPr>
                <w:sz w:val="28"/>
              </w:rPr>
              <w:t>Декабрь</w:t>
            </w:r>
          </w:p>
        </w:tc>
        <w:tc>
          <w:tcPr>
            <w:tcW w:w="4819" w:type="dxa"/>
            <w:tcBorders>
              <w:top w:val="single" w:sz="4" w:space="0" w:color="auto"/>
              <w:bottom w:val="single" w:sz="4" w:space="0" w:color="auto"/>
            </w:tcBorders>
          </w:tcPr>
          <w:p w:rsidR="0030356A" w:rsidRPr="008D6CFB" w:rsidRDefault="0030356A" w:rsidP="005F75AF">
            <w:pPr>
              <w:pStyle w:val="a6"/>
              <w:ind w:left="9"/>
              <w:rPr>
                <w:sz w:val="28"/>
                <w:szCs w:val="24"/>
              </w:rPr>
            </w:pPr>
            <w:r w:rsidRPr="008D6CFB">
              <w:rPr>
                <w:sz w:val="28"/>
                <w:szCs w:val="24"/>
              </w:rPr>
              <w:t>«Ознакомление детей с игрушками народных промыслов»</w:t>
            </w:r>
          </w:p>
          <w:p w:rsidR="0030356A" w:rsidRPr="008D6CFB" w:rsidRDefault="0030356A" w:rsidP="005F75AF">
            <w:pPr>
              <w:pStyle w:val="a6"/>
              <w:ind w:left="9"/>
              <w:rPr>
                <w:sz w:val="28"/>
                <w:szCs w:val="24"/>
              </w:rPr>
            </w:pPr>
            <w:r w:rsidRPr="008D6CFB">
              <w:rPr>
                <w:sz w:val="28"/>
                <w:szCs w:val="24"/>
              </w:rPr>
              <w:t>«Мои любимые игрушки»</w:t>
            </w:r>
          </w:p>
          <w:p w:rsidR="0030356A" w:rsidRDefault="0030356A" w:rsidP="005F75AF">
            <w:pPr>
              <w:jc w:val="center"/>
              <w:rPr>
                <w:b/>
                <w:sz w:val="36"/>
              </w:rPr>
            </w:pPr>
          </w:p>
          <w:p w:rsidR="0030356A" w:rsidRDefault="0030356A" w:rsidP="005F75AF">
            <w:pPr>
              <w:jc w:val="center"/>
              <w:rPr>
                <w:b/>
                <w:sz w:val="36"/>
              </w:rPr>
            </w:pP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210"/>
        </w:trPr>
        <w:tc>
          <w:tcPr>
            <w:tcW w:w="5529" w:type="dxa"/>
            <w:tcBorders>
              <w:top w:val="single" w:sz="4" w:space="0" w:color="auto"/>
              <w:bottom w:val="single" w:sz="4" w:space="0" w:color="auto"/>
            </w:tcBorders>
          </w:tcPr>
          <w:p w:rsidR="0030356A" w:rsidRPr="00BF148E" w:rsidRDefault="0030356A" w:rsidP="005F75AF">
            <w:pPr>
              <w:rPr>
                <w:sz w:val="28"/>
              </w:rPr>
            </w:pPr>
            <w:r w:rsidRPr="00BF148E">
              <w:rPr>
                <w:sz w:val="28"/>
              </w:rPr>
              <w:t>«Зима»</w:t>
            </w:r>
          </w:p>
        </w:tc>
        <w:tc>
          <w:tcPr>
            <w:tcW w:w="2693" w:type="dxa"/>
            <w:vMerge/>
          </w:tcPr>
          <w:p w:rsidR="0030356A" w:rsidRDefault="0030356A" w:rsidP="005F75AF">
            <w:pPr>
              <w:jc w:val="center"/>
              <w:rPr>
                <w:b/>
                <w:sz w:val="36"/>
              </w:rPr>
            </w:pPr>
          </w:p>
        </w:tc>
        <w:tc>
          <w:tcPr>
            <w:tcW w:w="4819" w:type="dxa"/>
            <w:tcBorders>
              <w:top w:val="single" w:sz="4" w:space="0" w:color="auto"/>
              <w:bottom w:val="single" w:sz="4" w:space="0" w:color="auto"/>
            </w:tcBorders>
          </w:tcPr>
          <w:p w:rsidR="0030356A" w:rsidRPr="008D6CFB" w:rsidRDefault="0030356A" w:rsidP="005F75AF">
            <w:pPr>
              <w:rPr>
                <w:sz w:val="28"/>
              </w:rPr>
            </w:pPr>
            <w:r w:rsidRPr="008D6CFB">
              <w:rPr>
                <w:sz w:val="28"/>
              </w:rPr>
              <w:t>«Что изменилось зимой?»</w:t>
            </w:r>
          </w:p>
          <w:p w:rsidR="0030356A" w:rsidRPr="008D6CFB" w:rsidRDefault="0030356A" w:rsidP="005F75AF">
            <w:pPr>
              <w:rPr>
                <w:sz w:val="28"/>
              </w:rPr>
            </w:pPr>
            <w:r w:rsidRPr="008D6CFB">
              <w:rPr>
                <w:sz w:val="28"/>
              </w:rPr>
              <w:t>«Зимние чудеса»</w:t>
            </w:r>
          </w:p>
          <w:p w:rsidR="0030356A" w:rsidRDefault="0030356A" w:rsidP="005F75AF">
            <w:pPr>
              <w:rPr>
                <w:b/>
                <w:sz w:val="36"/>
              </w:rPr>
            </w:pPr>
            <w:r w:rsidRPr="008D6CFB">
              <w:rPr>
                <w:sz w:val="28"/>
              </w:rPr>
              <w:t>«Зимние виды спорта»</w:t>
            </w: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189"/>
        </w:trPr>
        <w:tc>
          <w:tcPr>
            <w:tcW w:w="5529" w:type="dxa"/>
            <w:tcBorders>
              <w:top w:val="single" w:sz="4" w:space="0" w:color="auto"/>
              <w:bottom w:val="single" w:sz="4" w:space="0" w:color="auto"/>
            </w:tcBorders>
          </w:tcPr>
          <w:p w:rsidR="0030356A" w:rsidRPr="00BF148E" w:rsidRDefault="0030356A" w:rsidP="005F75AF">
            <w:pPr>
              <w:rPr>
                <w:sz w:val="28"/>
              </w:rPr>
            </w:pPr>
            <w:r w:rsidRPr="00BF148E">
              <w:rPr>
                <w:sz w:val="28"/>
              </w:rPr>
              <w:t>«Новый год»</w:t>
            </w:r>
          </w:p>
        </w:tc>
        <w:tc>
          <w:tcPr>
            <w:tcW w:w="2693" w:type="dxa"/>
            <w:vMerge/>
            <w:tcBorders>
              <w:bottom w:val="single" w:sz="4" w:space="0" w:color="auto"/>
            </w:tcBorders>
          </w:tcPr>
          <w:p w:rsidR="0030356A" w:rsidRDefault="0030356A" w:rsidP="005F75AF">
            <w:pPr>
              <w:jc w:val="center"/>
              <w:rPr>
                <w:b/>
                <w:sz w:val="36"/>
              </w:rPr>
            </w:pPr>
          </w:p>
        </w:tc>
        <w:tc>
          <w:tcPr>
            <w:tcW w:w="4819" w:type="dxa"/>
            <w:tcBorders>
              <w:top w:val="single" w:sz="4" w:space="0" w:color="auto"/>
              <w:bottom w:val="single" w:sz="4" w:space="0" w:color="auto"/>
            </w:tcBorders>
          </w:tcPr>
          <w:p w:rsidR="0030356A" w:rsidRDefault="0030356A" w:rsidP="005F75AF">
            <w:pPr>
              <w:jc w:val="center"/>
              <w:rPr>
                <w:b/>
                <w:sz w:val="36"/>
              </w:rPr>
            </w:pP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174"/>
        </w:trPr>
        <w:tc>
          <w:tcPr>
            <w:tcW w:w="5529" w:type="dxa"/>
            <w:tcBorders>
              <w:top w:val="single" w:sz="4" w:space="0" w:color="auto"/>
              <w:bottom w:val="single" w:sz="4" w:space="0" w:color="auto"/>
            </w:tcBorders>
          </w:tcPr>
          <w:p w:rsidR="0030356A" w:rsidRPr="00BF148E" w:rsidRDefault="0030356A" w:rsidP="005F75AF">
            <w:pPr>
              <w:rPr>
                <w:sz w:val="28"/>
              </w:rPr>
            </w:pPr>
            <w:r w:rsidRPr="00BF148E">
              <w:rPr>
                <w:sz w:val="28"/>
              </w:rPr>
              <w:t>«Превращения»</w:t>
            </w:r>
          </w:p>
        </w:tc>
        <w:tc>
          <w:tcPr>
            <w:tcW w:w="2693" w:type="dxa"/>
            <w:vMerge w:val="restart"/>
            <w:tcBorders>
              <w:top w:val="single" w:sz="4" w:space="0" w:color="auto"/>
            </w:tcBorders>
          </w:tcPr>
          <w:p w:rsidR="0030356A" w:rsidRPr="00804364" w:rsidRDefault="0030356A" w:rsidP="005F75AF">
            <w:pPr>
              <w:jc w:val="center"/>
              <w:rPr>
                <w:sz w:val="36"/>
              </w:rPr>
            </w:pPr>
            <w:r w:rsidRPr="00804364">
              <w:rPr>
                <w:sz w:val="28"/>
              </w:rPr>
              <w:t>Январь</w:t>
            </w:r>
          </w:p>
        </w:tc>
        <w:tc>
          <w:tcPr>
            <w:tcW w:w="4819" w:type="dxa"/>
            <w:tcBorders>
              <w:top w:val="single" w:sz="4" w:space="0" w:color="auto"/>
              <w:bottom w:val="single" w:sz="4" w:space="0" w:color="auto"/>
            </w:tcBorders>
          </w:tcPr>
          <w:p w:rsidR="0030356A" w:rsidRPr="008D6CFB" w:rsidRDefault="0030356A" w:rsidP="005F75AF">
            <w:pPr>
              <w:rPr>
                <w:sz w:val="28"/>
              </w:rPr>
            </w:pPr>
            <w:r w:rsidRPr="008D6CFB">
              <w:rPr>
                <w:sz w:val="28"/>
              </w:rPr>
              <w:t>«Мы сказочники»</w:t>
            </w:r>
          </w:p>
          <w:p w:rsidR="0030356A" w:rsidRPr="008D6CFB" w:rsidRDefault="0030356A" w:rsidP="005F75AF">
            <w:pPr>
              <w:rPr>
                <w:sz w:val="28"/>
              </w:rPr>
            </w:pPr>
            <w:r w:rsidRPr="008D6CFB">
              <w:rPr>
                <w:sz w:val="28"/>
              </w:rPr>
              <w:t>«чудесное превращение»</w:t>
            </w:r>
          </w:p>
          <w:p w:rsidR="0030356A" w:rsidRDefault="0030356A" w:rsidP="005F75AF">
            <w:pPr>
              <w:rPr>
                <w:b/>
                <w:sz w:val="36"/>
              </w:rPr>
            </w:pPr>
            <w:r w:rsidRPr="008D6CFB">
              <w:rPr>
                <w:sz w:val="28"/>
              </w:rPr>
              <w:t>«Волшебство во круг»</w:t>
            </w: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174"/>
        </w:trPr>
        <w:tc>
          <w:tcPr>
            <w:tcW w:w="5529" w:type="dxa"/>
            <w:tcBorders>
              <w:top w:val="single" w:sz="4" w:space="0" w:color="auto"/>
              <w:bottom w:val="single" w:sz="4" w:space="0" w:color="auto"/>
            </w:tcBorders>
          </w:tcPr>
          <w:p w:rsidR="0030356A" w:rsidRPr="00BF148E" w:rsidRDefault="0030356A" w:rsidP="005F75AF">
            <w:pPr>
              <w:rPr>
                <w:sz w:val="28"/>
              </w:rPr>
            </w:pPr>
            <w:r w:rsidRPr="00BF148E">
              <w:rPr>
                <w:sz w:val="28"/>
              </w:rPr>
              <w:t>«Писатели»</w:t>
            </w:r>
          </w:p>
        </w:tc>
        <w:tc>
          <w:tcPr>
            <w:tcW w:w="2693" w:type="dxa"/>
            <w:vMerge/>
          </w:tcPr>
          <w:p w:rsidR="0030356A" w:rsidRDefault="0030356A" w:rsidP="005F75AF">
            <w:pPr>
              <w:jc w:val="center"/>
              <w:rPr>
                <w:b/>
                <w:sz w:val="36"/>
              </w:rPr>
            </w:pPr>
          </w:p>
        </w:tc>
        <w:tc>
          <w:tcPr>
            <w:tcW w:w="4819" w:type="dxa"/>
            <w:tcBorders>
              <w:top w:val="single" w:sz="4" w:space="0" w:color="auto"/>
              <w:bottom w:val="single" w:sz="4" w:space="0" w:color="auto"/>
            </w:tcBorders>
          </w:tcPr>
          <w:p w:rsidR="0030356A" w:rsidRPr="008D6CFB" w:rsidRDefault="0030356A" w:rsidP="005F75AF">
            <w:pPr>
              <w:rPr>
                <w:sz w:val="36"/>
              </w:rPr>
            </w:pPr>
            <w:r w:rsidRPr="008D6CFB">
              <w:rPr>
                <w:sz w:val="28"/>
              </w:rPr>
              <w:t>«День детских писателей»</w:t>
            </w: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195"/>
        </w:trPr>
        <w:tc>
          <w:tcPr>
            <w:tcW w:w="5529" w:type="dxa"/>
            <w:tcBorders>
              <w:top w:val="single" w:sz="4" w:space="0" w:color="auto"/>
              <w:bottom w:val="single" w:sz="4" w:space="0" w:color="auto"/>
            </w:tcBorders>
          </w:tcPr>
          <w:p w:rsidR="0030356A" w:rsidRPr="00BF148E" w:rsidRDefault="0030356A" w:rsidP="005F75AF">
            <w:pPr>
              <w:rPr>
                <w:sz w:val="28"/>
              </w:rPr>
            </w:pPr>
            <w:r w:rsidRPr="00BF148E">
              <w:rPr>
                <w:sz w:val="28"/>
              </w:rPr>
              <w:t>«Люди»</w:t>
            </w:r>
          </w:p>
        </w:tc>
        <w:tc>
          <w:tcPr>
            <w:tcW w:w="2693" w:type="dxa"/>
            <w:vMerge/>
            <w:tcBorders>
              <w:bottom w:val="single" w:sz="4" w:space="0" w:color="auto"/>
            </w:tcBorders>
          </w:tcPr>
          <w:p w:rsidR="0030356A" w:rsidRDefault="0030356A" w:rsidP="005F75AF">
            <w:pPr>
              <w:jc w:val="center"/>
              <w:rPr>
                <w:b/>
                <w:sz w:val="36"/>
              </w:rPr>
            </w:pPr>
          </w:p>
        </w:tc>
        <w:tc>
          <w:tcPr>
            <w:tcW w:w="4819" w:type="dxa"/>
            <w:tcBorders>
              <w:top w:val="single" w:sz="4" w:space="0" w:color="auto"/>
              <w:bottom w:val="single" w:sz="4" w:space="0" w:color="auto"/>
            </w:tcBorders>
          </w:tcPr>
          <w:p w:rsidR="0030356A" w:rsidRPr="008D6CFB" w:rsidRDefault="0030356A" w:rsidP="005F75AF">
            <w:pPr>
              <w:rPr>
                <w:sz w:val="36"/>
              </w:rPr>
            </w:pPr>
            <w:r w:rsidRPr="008D6CFB">
              <w:rPr>
                <w:sz w:val="28"/>
              </w:rPr>
              <w:t>«Дружат люди всей земли»</w:t>
            </w: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144"/>
        </w:trPr>
        <w:tc>
          <w:tcPr>
            <w:tcW w:w="5529" w:type="dxa"/>
            <w:tcBorders>
              <w:top w:val="single" w:sz="4" w:space="0" w:color="auto"/>
              <w:bottom w:val="single" w:sz="4" w:space="0" w:color="auto"/>
            </w:tcBorders>
          </w:tcPr>
          <w:p w:rsidR="0030356A" w:rsidRPr="00BF148E" w:rsidRDefault="0030356A" w:rsidP="005F75AF">
            <w:pPr>
              <w:rPr>
                <w:sz w:val="28"/>
              </w:rPr>
            </w:pPr>
            <w:r w:rsidRPr="00BF148E">
              <w:rPr>
                <w:sz w:val="28"/>
              </w:rPr>
              <w:t>«Театр»</w:t>
            </w:r>
          </w:p>
        </w:tc>
        <w:tc>
          <w:tcPr>
            <w:tcW w:w="2693" w:type="dxa"/>
            <w:vMerge w:val="restart"/>
            <w:tcBorders>
              <w:top w:val="single" w:sz="4" w:space="0" w:color="auto"/>
            </w:tcBorders>
          </w:tcPr>
          <w:p w:rsidR="0030356A" w:rsidRPr="00804364" w:rsidRDefault="0030356A" w:rsidP="005F75AF">
            <w:pPr>
              <w:jc w:val="center"/>
              <w:rPr>
                <w:sz w:val="36"/>
              </w:rPr>
            </w:pPr>
            <w:r w:rsidRPr="00804364">
              <w:rPr>
                <w:sz w:val="28"/>
              </w:rPr>
              <w:t>Февраль</w:t>
            </w:r>
          </w:p>
        </w:tc>
        <w:tc>
          <w:tcPr>
            <w:tcW w:w="4819" w:type="dxa"/>
            <w:tcBorders>
              <w:top w:val="single" w:sz="4" w:space="0" w:color="auto"/>
              <w:bottom w:val="single" w:sz="4" w:space="0" w:color="auto"/>
            </w:tcBorders>
          </w:tcPr>
          <w:p w:rsidR="0030356A" w:rsidRPr="00901387" w:rsidRDefault="0030356A" w:rsidP="005F75AF">
            <w:pPr>
              <w:rPr>
                <w:sz w:val="28"/>
              </w:rPr>
            </w:pPr>
            <w:r w:rsidRPr="00901387">
              <w:rPr>
                <w:sz w:val="28"/>
              </w:rPr>
              <w:t>«История происхождения театра»</w:t>
            </w:r>
          </w:p>
          <w:p w:rsidR="0030356A" w:rsidRDefault="0030356A" w:rsidP="005F75AF">
            <w:pPr>
              <w:rPr>
                <w:sz w:val="28"/>
              </w:rPr>
            </w:pPr>
            <w:r w:rsidRPr="00901387">
              <w:rPr>
                <w:sz w:val="28"/>
              </w:rPr>
              <w:t>«Виды театров»</w:t>
            </w:r>
          </w:p>
          <w:p w:rsidR="0030356A" w:rsidRDefault="0030356A" w:rsidP="005F75AF">
            <w:pPr>
              <w:rPr>
                <w:sz w:val="28"/>
              </w:rPr>
            </w:pPr>
            <w:r>
              <w:rPr>
                <w:sz w:val="28"/>
              </w:rPr>
              <w:lastRenderedPageBreak/>
              <w:t>«Постановка театра»</w:t>
            </w:r>
          </w:p>
          <w:p w:rsidR="0030356A" w:rsidRDefault="0030356A" w:rsidP="005F75AF">
            <w:pPr>
              <w:rPr>
                <w:b/>
                <w:sz w:val="36"/>
              </w:rPr>
            </w:pPr>
            <w:r>
              <w:rPr>
                <w:sz w:val="28"/>
              </w:rPr>
              <w:t>«Знакомство с театральными профессиями»</w:t>
            </w: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225"/>
        </w:trPr>
        <w:tc>
          <w:tcPr>
            <w:tcW w:w="5529" w:type="dxa"/>
            <w:tcBorders>
              <w:top w:val="single" w:sz="4" w:space="0" w:color="auto"/>
              <w:bottom w:val="single" w:sz="4" w:space="0" w:color="auto"/>
            </w:tcBorders>
          </w:tcPr>
          <w:p w:rsidR="0030356A" w:rsidRPr="00BF148E" w:rsidRDefault="0030356A" w:rsidP="005F75AF">
            <w:pPr>
              <w:rPr>
                <w:sz w:val="28"/>
              </w:rPr>
            </w:pPr>
            <w:r w:rsidRPr="00BF148E">
              <w:rPr>
                <w:sz w:val="28"/>
              </w:rPr>
              <w:lastRenderedPageBreak/>
              <w:t>«Музыка. «Композиторы»</w:t>
            </w:r>
          </w:p>
        </w:tc>
        <w:tc>
          <w:tcPr>
            <w:tcW w:w="2693" w:type="dxa"/>
            <w:vMerge/>
          </w:tcPr>
          <w:p w:rsidR="0030356A" w:rsidRDefault="0030356A" w:rsidP="005F75AF">
            <w:pPr>
              <w:jc w:val="center"/>
              <w:rPr>
                <w:b/>
                <w:sz w:val="36"/>
              </w:rPr>
            </w:pPr>
          </w:p>
        </w:tc>
        <w:tc>
          <w:tcPr>
            <w:tcW w:w="4819" w:type="dxa"/>
            <w:tcBorders>
              <w:top w:val="single" w:sz="4" w:space="0" w:color="auto"/>
              <w:bottom w:val="single" w:sz="4" w:space="0" w:color="auto"/>
            </w:tcBorders>
          </w:tcPr>
          <w:p w:rsidR="0030356A" w:rsidRPr="00901387" w:rsidRDefault="0030356A" w:rsidP="005F75AF">
            <w:pPr>
              <w:rPr>
                <w:sz w:val="28"/>
              </w:rPr>
            </w:pPr>
            <w:r w:rsidRPr="00901387">
              <w:rPr>
                <w:sz w:val="28"/>
              </w:rPr>
              <w:t>«Путешествие в прошлое музыкальных инструментов»</w:t>
            </w:r>
          </w:p>
          <w:p w:rsidR="0030356A" w:rsidRDefault="0030356A" w:rsidP="005F75AF">
            <w:pPr>
              <w:jc w:val="center"/>
              <w:rPr>
                <w:b/>
                <w:sz w:val="36"/>
              </w:rPr>
            </w:pP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189"/>
        </w:trPr>
        <w:tc>
          <w:tcPr>
            <w:tcW w:w="5529" w:type="dxa"/>
            <w:tcBorders>
              <w:top w:val="single" w:sz="4" w:space="0" w:color="auto"/>
              <w:bottom w:val="single" w:sz="4" w:space="0" w:color="auto"/>
            </w:tcBorders>
          </w:tcPr>
          <w:p w:rsidR="0030356A" w:rsidRPr="00BF148E" w:rsidRDefault="0030356A" w:rsidP="005F75AF">
            <w:pPr>
              <w:rPr>
                <w:sz w:val="28"/>
              </w:rPr>
            </w:pPr>
            <w:r w:rsidRPr="00BF148E">
              <w:rPr>
                <w:sz w:val="28"/>
              </w:rPr>
              <w:t>«Защитники отечества»</w:t>
            </w:r>
          </w:p>
        </w:tc>
        <w:tc>
          <w:tcPr>
            <w:tcW w:w="2693" w:type="dxa"/>
            <w:vMerge/>
          </w:tcPr>
          <w:p w:rsidR="0030356A" w:rsidRDefault="0030356A" w:rsidP="005F75AF">
            <w:pPr>
              <w:jc w:val="center"/>
              <w:rPr>
                <w:b/>
                <w:sz w:val="36"/>
              </w:rPr>
            </w:pPr>
          </w:p>
        </w:tc>
        <w:tc>
          <w:tcPr>
            <w:tcW w:w="4819" w:type="dxa"/>
            <w:tcBorders>
              <w:top w:val="single" w:sz="4" w:space="0" w:color="auto"/>
              <w:bottom w:val="single" w:sz="4" w:space="0" w:color="auto"/>
            </w:tcBorders>
          </w:tcPr>
          <w:p w:rsidR="0030356A" w:rsidRDefault="0030356A" w:rsidP="005F75AF">
            <w:pPr>
              <w:rPr>
                <w:sz w:val="28"/>
              </w:rPr>
            </w:pPr>
            <w:r w:rsidRPr="00901387">
              <w:rPr>
                <w:sz w:val="28"/>
              </w:rPr>
              <w:t>«Военные профессии и техника»</w:t>
            </w:r>
          </w:p>
          <w:p w:rsidR="0030356A" w:rsidRPr="00901387" w:rsidRDefault="0030356A" w:rsidP="005F75AF">
            <w:pPr>
              <w:rPr>
                <w:sz w:val="36"/>
              </w:rPr>
            </w:pPr>
            <w:r w:rsidRPr="00901387">
              <w:rPr>
                <w:sz w:val="28"/>
                <w:szCs w:val="24"/>
              </w:rPr>
              <w:t>«Наши папы-защитники России»</w:t>
            </w: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210"/>
        </w:trPr>
        <w:tc>
          <w:tcPr>
            <w:tcW w:w="5529" w:type="dxa"/>
            <w:tcBorders>
              <w:top w:val="single" w:sz="4" w:space="0" w:color="auto"/>
              <w:bottom w:val="single" w:sz="4" w:space="0" w:color="auto"/>
            </w:tcBorders>
          </w:tcPr>
          <w:p w:rsidR="0030356A" w:rsidRPr="00BF148E" w:rsidRDefault="0030356A" w:rsidP="005F75AF">
            <w:pPr>
              <w:rPr>
                <w:sz w:val="28"/>
              </w:rPr>
            </w:pPr>
            <w:r w:rsidRPr="00BF148E">
              <w:rPr>
                <w:sz w:val="28"/>
              </w:rPr>
              <w:t>«Мои права»</w:t>
            </w:r>
          </w:p>
        </w:tc>
        <w:tc>
          <w:tcPr>
            <w:tcW w:w="2693" w:type="dxa"/>
            <w:vMerge/>
            <w:tcBorders>
              <w:bottom w:val="single" w:sz="4" w:space="0" w:color="auto"/>
            </w:tcBorders>
          </w:tcPr>
          <w:p w:rsidR="0030356A" w:rsidRDefault="0030356A" w:rsidP="005F75AF">
            <w:pPr>
              <w:jc w:val="center"/>
              <w:rPr>
                <w:b/>
                <w:sz w:val="36"/>
              </w:rPr>
            </w:pPr>
          </w:p>
        </w:tc>
        <w:tc>
          <w:tcPr>
            <w:tcW w:w="4819" w:type="dxa"/>
            <w:tcBorders>
              <w:top w:val="single" w:sz="4" w:space="0" w:color="auto"/>
              <w:bottom w:val="single" w:sz="4" w:space="0" w:color="auto"/>
            </w:tcBorders>
          </w:tcPr>
          <w:p w:rsidR="0030356A" w:rsidRPr="00901387" w:rsidRDefault="0030356A" w:rsidP="005F75AF">
            <w:pPr>
              <w:rPr>
                <w:sz w:val="28"/>
                <w:szCs w:val="24"/>
              </w:rPr>
            </w:pPr>
            <w:r w:rsidRPr="00901387">
              <w:rPr>
                <w:sz w:val="28"/>
                <w:szCs w:val="24"/>
              </w:rPr>
              <w:t>«Права детей в России. Что я знаю о себе.»</w:t>
            </w:r>
          </w:p>
          <w:p w:rsidR="0030356A" w:rsidRDefault="0030356A" w:rsidP="005F75AF">
            <w:pPr>
              <w:rPr>
                <w:b/>
                <w:sz w:val="36"/>
              </w:rPr>
            </w:pPr>
            <w:r w:rsidRPr="00901387">
              <w:rPr>
                <w:sz w:val="28"/>
                <w:szCs w:val="24"/>
              </w:rPr>
              <w:t>« Я ребенок, я имею право»</w:t>
            </w: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240"/>
        </w:trPr>
        <w:tc>
          <w:tcPr>
            <w:tcW w:w="5529" w:type="dxa"/>
            <w:tcBorders>
              <w:top w:val="single" w:sz="4" w:space="0" w:color="auto"/>
              <w:bottom w:val="single" w:sz="4" w:space="0" w:color="auto"/>
            </w:tcBorders>
          </w:tcPr>
          <w:p w:rsidR="0030356A" w:rsidRPr="00534EDF" w:rsidRDefault="0030356A" w:rsidP="005F75AF">
            <w:pPr>
              <w:rPr>
                <w:sz w:val="28"/>
              </w:rPr>
            </w:pPr>
            <w:r w:rsidRPr="00534EDF">
              <w:rPr>
                <w:sz w:val="28"/>
              </w:rPr>
              <w:t>«О любимых мамах»</w:t>
            </w:r>
          </w:p>
        </w:tc>
        <w:tc>
          <w:tcPr>
            <w:tcW w:w="2693" w:type="dxa"/>
            <w:vMerge w:val="restart"/>
            <w:tcBorders>
              <w:top w:val="single" w:sz="4" w:space="0" w:color="auto"/>
            </w:tcBorders>
          </w:tcPr>
          <w:p w:rsidR="0030356A" w:rsidRPr="00804364" w:rsidRDefault="0030356A" w:rsidP="005F75AF">
            <w:pPr>
              <w:jc w:val="center"/>
              <w:rPr>
                <w:sz w:val="36"/>
              </w:rPr>
            </w:pPr>
            <w:r w:rsidRPr="00804364">
              <w:rPr>
                <w:sz w:val="28"/>
              </w:rPr>
              <w:t>Март</w:t>
            </w:r>
          </w:p>
        </w:tc>
        <w:tc>
          <w:tcPr>
            <w:tcW w:w="4819" w:type="dxa"/>
            <w:tcBorders>
              <w:top w:val="single" w:sz="4" w:space="0" w:color="auto"/>
              <w:bottom w:val="single" w:sz="4" w:space="0" w:color="auto"/>
            </w:tcBorders>
          </w:tcPr>
          <w:p w:rsidR="0030356A" w:rsidRDefault="0030356A" w:rsidP="005F75AF">
            <w:pPr>
              <w:jc w:val="center"/>
              <w:rPr>
                <w:b/>
                <w:sz w:val="36"/>
              </w:rPr>
            </w:pP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144"/>
        </w:trPr>
        <w:tc>
          <w:tcPr>
            <w:tcW w:w="5529" w:type="dxa"/>
            <w:tcBorders>
              <w:top w:val="single" w:sz="4" w:space="0" w:color="auto"/>
              <w:bottom w:val="single" w:sz="4" w:space="0" w:color="auto"/>
            </w:tcBorders>
          </w:tcPr>
          <w:p w:rsidR="0030356A" w:rsidRPr="00534EDF" w:rsidRDefault="0030356A" w:rsidP="005F75AF">
            <w:pPr>
              <w:rPr>
                <w:sz w:val="28"/>
              </w:rPr>
            </w:pPr>
            <w:r w:rsidRPr="00534EDF">
              <w:rPr>
                <w:sz w:val="28"/>
              </w:rPr>
              <w:t>«Весна красна»</w:t>
            </w:r>
          </w:p>
        </w:tc>
        <w:tc>
          <w:tcPr>
            <w:tcW w:w="2693" w:type="dxa"/>
            <w:vMerge/>
            <w:tcBorders>
              <w:bottom w:val="single" w:sz="4" w:space="0" w:color="auto"/>
            </w:tcBorders>
          </w:tcPr>
          <w:p w:rsidR="0030356A" w:rsidRDefault="0030356A" w:rsidP="005F75AF">
            <w:pPr>
              <w:jc w:val="center"/>
              <w:rPr>
                <w:b/>
                <w:sz w:val="36"/>
              </w:rPr>
            </w:pPr>
          </w:p>
        </w:tc>
        <w:tc>
          <w:tcPr>
            <w:tcW w:w="4819" w:type="dxa"/>
            <w:tcBorders>
              <w:top w:val="single" w:sz="4" w:space="0" w:color="auto"/>
              <w:bottom w:val="single" w:sz="4" w:space="0" w:color="auto"/>
            </w:tcBorders>
          </w:tcPr>
          <w:p w:rsidR="0030356A" w:rsidRDefault="0030356A" w:rsidP="005F75AF">
            <w:pPr>
              <w:rPr>
                <w:sz w:val="28"/>
              </w:rPr>
            </w:pPr>
            <w:r w:rsidRPr="00901387">
              <w:rPr>
                <w:sz w:val="28"/>
              </w:rPr>
              <w:t>«Что изменилось Весной?»</w:t>
            </w:r>
          </w:p>
          <w:p w:rsidR="0030356A" w:rsidRPr="00DD57D0" w:rsidRDefault="0030356A" w:rsidP="005F75AF">
            <w:pPr>
              <w:rPr>
                <w:sz w:val="28"/>
                <w:szCs w:val="24"/>
              </w:rPr>
            </w:pPr>
            <w:r w:rsidRPr="00DD57D0">
              <w:rPr>
                <w:sz w:val="28"/>
                <w:szCs w:val="24"/>
              </w:rPr>
              <w:t>«Природа просыпается после зимы»</w:t>
            </w:r>
          </w:p>
          <w:p w:rsidR="0030356A" w:rsidRPr="00901387" w:rsidRDefault="0030356A" w:rsidP="005F75AF">
            <w:pPr>
              <w:rPr>
                <w:sz w:val="36"/>
              </w:rPr>
            </w:pPr>
            <w:r w:rsidRPr="00DD57D0">
              <w:rPr>
                <w:sz w:val="28"/>
                <w:szCs w:val="24"/>
              </w:rPr>
              <w:t>«Мир весенней одежды и обуви»</w:t>
            </w: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189"/>
        </w:trPr>
        <w:tc>
          <w:tcPr>
            <w:tcW w:w="5529" w:type="dxa"/>
            <w:tcBorders>
              <w:top w:val="single" w:sz="4" w:space="0" w:color="auto"/>
              <w:bottom w:val="single" w:sz="4" w:space="0" w:color="auto"/>
            </w:tcBorders>
          </w:tcPr>
          <w:p w:rsidR="0030356A" w:rsidRPr="00534EDF" w:rsidRDefault="0030356A" w:rsidP="005F75AF">
            <w:pPr>
              <w:rPr>
                <w:sz w:val="28"/>
              </w:rPr>
            </w:pPr>
            <w:r w:rsidRPr="00534EDF">
              <w:rPr>
                <w:sz w:val="28"/>
              </w:rPr>
              <w:t>«Волшебница вода»</w:t>
            </w:r>
          </w:p>
        </w:tc>
        <w:tc>
          <w:tcPr>
            <w:tcW w:w="2693" w:type="dxa"/>
            <w:tcBorders>
              <w:top w:val="nil"/>
              <w:bottom w:val="single" w:sz="4" w:space="0" w:color="auto"/>
            </w:tcBorders>
          </w:tcPr>
          <w:p w:rsidR="0030356A" w:rsidRDefault="0030356A" w:rsidP="005F75AF">
            <w:pPr>
              <w:jc w:val="center"/>
              <w:rPr>
                <w:b/>
                <w:sz w:val="36"/>
              </w:rPr>
            </w:pPr>
          </w:p>
        </w:tc>
        <w:tc>
          <w:tcPr>
            <w:tcW w:w="4819" w:type="dxa"/>
            <w:tcBorders>
              <w:top w:val="single" w:sz="4" w:space="0" w:color="auto"/>
              <w:bottom w:val="single" w:sz="4" w:space="0" w:color="auto"/>
            </w:tcBorders>
          </w:tcPr>
          <w:p w:rsidR="0030356A" w:rsidRDefault="0030356A" w:rsidP="005F75AF">
            <w:pPr>
              <w:jc w:val="center"/>
              <w:rPr>
                <w:b/>
                <w:sz w:val="36"/>
              </w:rPr>
            </w:pP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240"/>
        </w:trPr>
        <w:tc>
          <w:tcPr>
            <w:tcW w:w="5529" w:type="dxa"/>
            <w:tcBorders>
              <w:top w:val="single" w:sz="4" w:space="0" w:color="auto"/>
              <w:bottom w:val="single" w:sz="4" w:space="0" w:color="auto"/>
            </w:tcBorders>
          </w:tcPr>
          <w:p w:rsidR="0030356A" w:rsidRPr="00534EDF" w:rsidRDefault="0030356A" w:rsidP="005F75AF">
            <w:pPr>
              <w:rPr>
                <w:sz w:val="28"/>
              </w:rPr>
            </w:pPr>
            <w:r w:rsidRPr="00534EDF">
              <w:rPr>
                <w:sz w:val="28"/>
              </w:rPr>
              <w:t>«Мир насекомых»</w:t>
            </w:r>
          </w:p>
        </w:tc>
        <w:tc>
          <w:tcPr>
            <w:tcW w:w="2693" w:type="dxa"/>
            <w:vMerge w:val="restart"/>
            <w:tcBorders>
              <w:top w:val="single" w:sz="4" w:space="0" w:color="auto"/>
            </w:tcBorders>
          </w:tcPr>
          <w:p w:rsidR="0030356A" w:rsidRPr="00804364" w:rsidRDefault="0030356A" w:rsidP="005F75AF">
            <w:pPr>
              <w:jc w:val="center"/>
              <w:rPr>
                <w:sz w:val="36"/>
              </w:rPr>
            </w:pPr>
            <w:r w:rsidRPr="00804364">
              <w:rPr>
                <w:sz w:val="28"/>
              </w:rPr>
              <w:t>Апрель</w:t>
            </w:r>
          </w:p>
        </w:tc>
        <w:tc>
          <w:tcPr>
            <w:tcW w:w="4819" w:type="dxa"/>
            <w:tcBorders>
              <w:top w:val="single" w:sz="4" w:space="0" w:color="auto"/>
              <w:bottom w:val="single" w:sz="4" w:space="0" w:color="auto"/>
            </w:tcBorders>
          </w:tcPr>
          <w:p w:rsidR="0030356A" w:rsidRDefault="0030356A" w:rsidP="005F75AF">
            <w:pPr>
              <w:jc w:val="center"/>
              <w:rPr>
                <w:b/>
                <w:sz w:val="36"/>
              </w:rPr>
            </w:pP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174"/>
        </w:trPr>
        <w:tc>
          <w:tcPr>
            <w:tcW w:w="5529" w:type="dxa"/>
            <w:tcBorders>
              <w:top w:val="single" w:sz="4" w:space="0" w:color="auto"/>
              <w:bottom w:val="single" w:sz="4" w:space="0" w:color="auto"/>
            </w:tcBorders>
          </w:tcPr>
          <w:p w:rsidR="0030356A" w:rsidRPr="00534EDF" w:rsidRDefault="0030356A" w:rsidP="005F75AF">
            <w:pPr>
              <w:rPr>
                <w:sz w:val="28"/>
              </w:rPr>
            </w:pPr>
            <w:r w:rsidRPr="00534EDF">
              <w:rPr>
                <w:sz w:val="28"/>
              </w:rPr>
              <w:t>«Мебель»</w:t>
            </w:r>
          </w:p>
        </w:tc>
        <w:tc>
          <w:tcPr>
            <w:tcW w:w="2693" w:type="dxa"/>
            <w:vMerge/>
          </w:tcPr>
          <w:p w:rsidR="0030356A" w:rsidRDefault="0030356A" w:rsidP="005F75AF">
            <w:pPr>
              <w:jc w:val="center"/>
              <w:rPr>
                <w:b/>
                <w:sz w:val="36"/>
              </w:rPr>
            </w:pPr>
          </w:p>
        </w:tc>
        <w:tc>
          <w:tcPr>
            <w:tcW w:w="4819" w:type="dxa"/>
            <w:tcBorders>
              <w:top w:val="single" w:sz="4" w:space="0" w:color="auto"/>
              <w:bottom w:val="single" w:sz="4" w:space="0" w:color="auto"/>
            </w:tcBorders>
          </w:tcPr>
          <w:p w:rsidR="0030356A" w:rsidRDefault="0030356A" w:rsidP="005F75AF">
            <w:pPr>
              <w:jc w:val="center"/>
              <w:rPr>
                <w:b/>
                <w:sz w:val="36"/>
              </w:rPr>
            </w:pP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159"/>
        </w:trPr>
        <w:tc>
          <w:tcPr>
            <w:tcW w:w="5529" w:type="dxa"/>
            <w:tcBorders>
              <w:top w:val="single" w:sz="4" w:space="0" w:color="auto"/>
              <w:bottom w:val="single" w:sz="4" w:space="0" w:color="auto"/>
            </w:tcBorders>
          </w:tcPr>
          <w:p w:rsidR="0030356A" w:rsidRPr="00534EDF" w:rsidRDefault="0030356A" w:rsidP="005F75AF">
            <w:pPr>
              <w:rPr>
                <w:sz w:val="28"/>
              </w:rPr>
            </w:pPr>
            <w:r w:rsidRPr="00534EDF">
              <w:rPr>
                <w:sz w:val="28"/>
              </w:rPr>
              <w:t>«Профессии»</w:t>
            </w:r>
          </w:p>
        </w:tc>
        <w:tc>
          <w:tcPr>
            <w:tcW w:w="2693" w:type="dxa"/>
            <w:vMerge/>
          </w:tcPr>
          <w:p w:rsidR="0030356A" w:rsidRDefault="0030356A" w:rsidP="005F75AF">
            <w:pPr>
              <w:jc w:val="center"/>
              <w:rPr>
                <w:b/>
                <w:sz w:val="36"/>
              </w:rPr>
            </w:pPr>
          </w:p>
        </w:tc>
        <w:tc>
          <w:tcPr>
            <w:tcW w:w="4819" w:type="dxa"/>
            <w:tcBorders>
              <w:top w:val="single" w:sz="4" w:space="0" w:color="auto"/>
              <w:bottom w:val="single" w:sz="4" w:space="0" w:color="auto"/>
            </w:tcBorders>
          </w:tcPr>
          <w:p w:rsidR="0030356A" w:rsidRDefault="0030356A" w:rsidP="005F75AF">
            <w:pPr>
              <w:jc w:val="center"/>
              <w:rPr>
                <w:b/>
                <w:sz w:val="36"/>
              </w:rPr>
            </w:pP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195"/>
        </w:trPr>
        <w:tc>
          <w:tcPr>
            <w:tcW w:w="5529" w:type="dxa"/>
            <w:tcBorders>
              <w:top w:val="single" w:sz="4" w:space="0" w:color="auto"/>
              <w:bottom w:val="single" w:sz="4" w:space="0" w:color="auto"/>
            </w:tcBorders>
          </w:tcPr>
          <w:p w:rsidR="0030356A" w:rsidRPr="00534EDF" w:rsidRDefault="0030356A" w:rsidP="005F75AF">
            <w:pPr>
              <w:rPr>
                <w:sz w:val="28"/>
              </w:rPr>
            </w:pPr>
            <w:r w:rsidRPr="00534EDF">
              <w:rPr>
                <w:sz w:val="28"/>
              </w:rPr>
              <w:t>«Посуда»</w:t>
            </w:r>
          </w:p>
        </w:tc>
        <w:tc>
          <w:tcPr>
            <w:tcW w:w="2693" w:type="dxa"/>
            <w:vMerge/>
            <w:tcBorders>
              <w:bottom w:val="single" w:sz="4" w:space="0" w:color="auto"/>
            </w:tcBorders>
          </w:tcPr>
          <w:p w:rsidR="0030356A" w:rsidRDefault="0030356A" w:rsidP="005F75AF">
            <w:pPr>
              <w:jc w:val="center"/>
              <w:rPr>
                <w:b/>
                <w:sz w:val="36"/>
              </w:rPr>
            </w:pPr>
          </w:p>
        </w:tc>
        <w:tc>
          <w:tcPr>
            <w:tcW w:w="4819" w:type="dxa"/>
            <w:tcBorders>
              <w:top w:val="single" w:sz="4" w:space="0" w:color="auto"/>
              <w:bottom w:val="single" w:sz="4" w:space="0" w:color="auto"/>
            </w:tcBorders>
          </w:tcPr>
          <w:p w:rsidR="0030356A" w:rsidRDefault="0030356A" w:rsidP="005F75AF">
            <w:pPr>
              <w:jc w:val="center"/>
              <w:rPr>
                <w:b/>
                <w:sz w:val="36"/>
              </w:rPr>
            </w:pP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195"/>
        </w:trPr>
        <w:tc>
          <w:tcPr>
            <w:tcW w:w="5529" w:type="dxa"/>
            <w:tcBorders>
              <w:top w:val="single" w:sz="4" w:space="0" w:color="auto"/>
              <w:bottom w:val="single" w:sz="4" w:space="0" w:color="auto"/>
            </w:tcBorders>
          </w:tcPr>
          <w:p w:rsidR="0030356A" w:rsidRPr="00534EDF" w:rsidRDefault="0030356A" w:rsidP="005F75AF">
            <w:pPr>
              <w:rPr>
                <w:sz w:val="28"/>
              </w:rPr>
            </w:pPr>
            <w:r w:rsidRPr="00534EDF">
              <w:rPr>
                <w:sz w:val="28"/>
              </w:rPr>
              <w:t>«Мир комнатных растений»</w:t>
            </w:r>
          </w:p>
        </w:tc>
        <w:tc>
          <w:tcPr>
            <w:tcW w:w="2693" w:type="dxa"/>
            <w:vMerge w:val="restart"/>
            <w:tcBorders>
              <w:top w:val="single" w:sz="4" w:space="0" w:color="auto"/>
            </w:tcBorders>
          </w:tcPr>
          <w:p w:rsidR="0030356A" w:rsidRPr="00804364" w:rsidRDefault="0030356A" w:rsidP="005F75AF">
            <w:pPr>
              <w:jc w:val="center"/>
              <w:rPr>
                <w:sz w:val="36"/>
              </w:rPr>
            </w:pPr>
            <w:r w:rsidRPr="00804364">
              <w:rPr>
                <w:sz w:val="28"/>
              </w:rPr>
              <w:t>Май</w:t>
            </w:r>
          </w:p>
        </w:tc>
        <w:tc>
          <w:tcPr>
            <w:tcW w:w="4819" w:type="dxa"/>
            <w:tcBorders>
              <w:top w:val="single" w:sz="4" w:space="0" w:color="auto"/>
              <w:bottom w:val="single" w:sz="4" w:space="0" w:color="auto"/>
            </w:tcBorders>
          </w:tcPr>
          <w:p w:rsidR="0030356A" w:rsidRDefault="0030356A" w:rsidP="005F75AF">
            <w:pPr>
              <w:jc w:val="center"/>
              <w:rPr>
                <w:b/>
                <w:sz w:val="36"/>
              </w:rPr>
            </w:pP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195"/>
        </w:trPr>
        <w:tc>
          <w:tcPr>
            <w:tcW w:w="5529" w:type="dxa"/>
            <w:tcBorders>
              <w:top w:val="single" w:sz="4" w:space="0" w:color="auto"/>
              <w:bottom w:val="single" w:sz="4" w:space="0" w:color="auto"/>
            </w:tcBorders>
          </w:tcPr>
          <w:p w:rsidR="0030356A" w:rsidRPr="00534EDF" w:rsidRDefault="0030356A" w:rsidP="005F75AF">
            <w:pPr>
              <w:rPr>
                <w:sz w:val="28"/>
              </w:rPr>
            </w:pPr>
            <w:r w:rsidRPr="00534EDF">
              <w:rPr>
                <w:sz w:val="28"/>
              </w:rPr>
              <w:t>«Русское народное творчество»</w:t>
            </w:r>
          </w:p>
        </w:tc>
        <w:tc>
          <w:tcPr>
            <w:tcW w:w="2693" w:type="dxa"/>
            <w:vMerge/>
          </w:tcPr>
          <w:p w:rsidR="0030356A" w:rsidRDefault="0030356A" w:rsidP="005F75AF">
            <w:pPr>
              <w:jc w:val="center"/>
              <w:rPr>
                <w:b/>
                <w:sz w:val="36"/>
              </w:rPr>
            </w:pPr>
          </w:p>
        </w:tc>
        <w:tc>
          <w:tcPr>
            <w:tcW w:w="4819" w:type="dxa"/>
            <w:tcBorders>
              <w:top w:val="single" w:sz="4" w:space="0" w:color="auto"/>
              <w:bottom w:val="single" w:sz="4" w:space="0" w:color="auto"/>
            </w:tcBorders>
          </w:tcPr>
          <w:p w:rsidR="0030356A" w:rsidRPr="00DD57D0" w:rsidRDefault="0030356A" w:rsidP="005F75AF">
            <w:pPr>
              <w:rPr>
                <w:sz w:val="28"/>
              </w:rPr>
            </w:pPr>
            <w:r w:rsidRPr="00DD57D0">
              <w:rPr>
                <w:sz w:val="28"/>
              </w:rPr>
              <w:t>«Народная игрушка»</w:t>
            </w:r>
          </w:p>
          <w:p w:rsidR="0030356A" w:rsidRPr="00DD57D0" w:rsidRDefault="0030356A" w:rsidP="005F75AF">
            <w:pPr>
              <w:rPr>
                <w:sz w:val="28"/>
              </w:rPr>
            </w:pPr>
            <w:r w:rsidRPr="00DD57D0">
              <w:rPr>
                <w:sz w:val="28"/>
              </w:rPr>
              <w:t>«Народные промыслы»</w:t>
            </w:r>
          </w:p>
          <w:p w:rsidR="0030356A" w:rsidRDefault="0030356A" w:rsidP="005F75AF">
            <w:pPr>
              <w:rPr>
                <w:sz w:val="28"/>
              </w:rPr>
            </w:pPr>
            <w:r w:rsidRPr="00DD57D0">
              <w:rPr>
                <w:sz w:val="28"/>
              </w:rPr>
              <w:t>«Фольклор»</w:t>
            </w:r>
          </w:p>
          <w:p w:rsidR="0030356A" w:rsidRDefault="0030356A" w:rsidP="005F75AF">
            <w:pPr>
              <w:rPr>
                <w:b/>
                <w:sz w:val="36"/>
              </w:rPr>
            </w:pPr>
            <w:r>
              <w:rPr>
                <w:sz w:val="28"/>
              </w:rPr>
              <w:t>«По тропинкам народных традиций»</w:t>
            </w:r>
          </w:p>
        </w:tc>
        <w:tc>
          <w:tcPr>
            <w:tcW w:w="2552" w:type="dxa"/>
            <w:tcBorders>
              <w:top w:val="single" w:sz="4" w:space="0" w:color="auto"/>
              <w:bottom w:val="single" w:sz="4" w:space="0" w:color="auto"/>
            </w:tcBorders>
          </w:tcPr>
          <w:p w:rsidR="0030356A" w:rsidRDefault="0030356A" w:rsidP="005F75AF">
            <w:pPr>
              <w:jc w:val="center"/>
              <w:rPr>
                <w:b/>
                <w:sz w:val="36"/>
              </w:rPr>
            </w:pPr>
          </w:p>
        </w:tc>
      </w:tr>
      <w:tr w:rsidR="0030356A" w:rsidTr="0030356A">
        <w:trPr>
          <w:trHeight w:val="204"/>
        </w:trPr>
        <w:tc>
          <w:tcPr>
            <w:tcW w:w="5529" w:type="dxa"/>
            <w:tcBorders>
              <w:top w:val="single" w:sz="4" w:space="0" w:color="auto"/>
            </w:tcBorders>
          </w:tcPr>
          <w:p w:rsidR="0030356A" w:rsidRPr="00DD57D0" w:rsidRDefault="0030356A" w:rsidP="005F75AF">
            <w:pPr>
              <w:rPr>
                <w:sz w:val="36"/>
              </w:rPr>
            </w:pPr>
            <w:r w:rsidRPr="00DD57D0">
              <w:rPr>
                <w:sz w:val="28"/>
              </w:rPr>
              <w:t>«День Победы»</w:t>
            </w:r>
          </w:p>
        </w:tc>
        <w:tc>
          <w:tcPr>
            <w:tcW w:w="2693" w:type="dxa"/>
            <w:vMerge/>
          </w:tcPr>
          <w:p w:rsidR="0030356A" w:rsidRDefault="0030356A" w:rsidP="005F75AF">
            <w:pPr>
              <w:jc w:val="center"/>
              <w:rPr>
                <w:b/>
                <w:sz w:val="36"/>
              </w:rPr>
            </w:pPr>
          </w:p>
        </w:tc>
        <w:tc>
          <w:tcPr>
            <w:tcW w:w="4819" w:type="dxa"/>
            <w:tcBorders>
              <w:top w:val="single" w:sz="4" w:space="0" w:color="auto"/>
            </w:tcBorders>
          </w:tcPr>
          <w:p w:rsidR="0030356A" w:rsidRPr="00DD57D0" w:rsidRDefault="0030356A" w:rsidP="005F75AF">
            <w:pPr>
              <w:rPr>
                <w:sz w:val="28"/>
              </w:rPr>
            </w:pPr>
            <w:r w:rsidRPr="00DD57D0">
              <w:rPr>
                <w:sz w:val="28"/>
              </w:rPr>
              <w:t>«Кто защищает нашу Родину»</w:t>
            </w:r>
          </w:p>
          <w:p w:rsidR="0030356A" w:rsidRDefault="0030356A" w:rsidP="005F75AF">
            <w:pPr>
              <w:jc w:val="center"/>
              <w:rPr>
                <w:b/>
                <w:sz w:val="36"/>
              </w:rPr>
            </w:pPr>
          </w:p>
        </w:tc>
        <w:tc>
          <w:tcPr>
            <w:tcW w:w="2552" w:type="dxa"/>
            <w:tcBorders>
              <w:top w:val="single" w:sz="4" w:space="0" w:color="auto"/>
            </w:tcBorders>
          </w:tcPr>
          <w:p w:rsidR="0030356A" w:rsidRDefault="0030356A" w:rsidP="005F75AF">
            <w:pPr>
              <w:jc w:val="center"/>
              <w:rPr>
                <w:b/>
                <w:sz w:val="36"/>
              </w:rPr>
            </w:pPr>
          </w:p>
        </w:tc>
      </w:tr>
    </w:tbl>
    <w:p w:rsidR="0030356A" w:rsidRDefault="0030356A" w:rsidP="0030356A">
      <w:pPr>
        <w:tabs>
          <w:tab w:val="left" w:pos="4466"/>
        </w:tabs>
        <w:rPr>
          <w:rFonts w:ascii="Times New Roman" w:hAnsi="Times New Roman" w:cs="Times New Roman"/>
          <w:sz w:val="24"/>
          <w:szCs w:val="24"/>
        </w:rPr>
      </w:pPr>
    </w:p>
    <w:p w:rsidR="0030356A" w:rsidRDefault="0030356A" w:rsidP="0030356A">
      <w:pPr>
        <w:rPr>
          <w:rFonts w:ascii="Times New Roman" w:hAnsi="Times New Roman" w:cs="Times New Roman"/>
          <w:sz w:val="24"/>
          <w:szCs w:val="24"/>
        </w:rPr>
      </w:pPr>
    </w:p>
    <w:p w:rsidR="0030356A" w:rsidRPr="0030356A" w:rsidRDefault="0030356A" w:rsidP="0030356A">
      <w:pPr>
        <w:rPr>
          <w:rFonts w:ascii="Times New Roman" w:hAnsi="Times New Roman" w:cs="Times New Roman"/>
          <w:sz w:val="24"/>
          <w:szCs w:val="24"/>
        </w:rPr>
        <w:sectPr w:rsidR="0030356A" w:rsidRPr="0030356A">
          <w:pgSz w:w="16838" w:h="11906" w:orient="landscape"/>
          <w:pgMar w:top="720" w:right="720" w:bottom="720" w:left="720" w:header="708" w:footer="708" w:gutter="0"/>
          <w:cols w:space="720"/>
        </w:sectPr>
      </w:pPr>
    </w:p>
    <w:p w:rsidR="006B4392" w:rsidRDefault="006B4392" w:rsidP="006B4392">
      <w:pPr>
        <w:tabs>
          <w:tab w:val="left" w:pos="708"/>
        </w:tabs>
        <w:spacing w:after="0" w:line="240" w:lineRule="auto"/>
        <w:rPr>
          <w:rFonts w:ascii="Times New Roman" w:hAnsi="Times New Roman" w:cs="Times New Roman"/>
          <w:sz w:val="24"/>
          <w:szCs w:val="24"/>
        </w:rPr>
      </w:pPr>
    </w:p>
    <w:p w:rsidR="006B4392" w:rsidRDefault="006B4392" w:rsidP="00946409">
      <w:pPr>
        <w:tabs>
          <w:tab w:val="left" w:pos="708"/>
        </w:tabs>
        <w:spacing w:after="0" w:line="360" w:lineRule="auto"/>
        <w:ind w:firstLine="709"/>
        <w:jc w:val="both"/>
        <w:rPr>
          <w:rFonts w:ascii="Times New Roman" w:eastAsia="Batang" w:hAnsi="Times New Roman" w:cs="Times New Roman"/>
          <w:b/>
          <w:sz w:val="28"/>
          <w:szCs w:val="28"/>
          <w:lang w:eastAsia="ko-KR"/>
        </w:rPr>
      </w:pPr>
      <w:r>
        <w:rPr>
          <w:rFonts w:ascii="Times New Roman" w:eastAsia="Batang" w:hAnsi="Times New Roman" w:cs="Times New Roman"/>
          <w:b/>
          <w:sz w:val="28"/>
          <w:szCs w:val="28"/>
          <w:lang w:eastAsia="ko-KR"/>
        </w:rPr>
        <w:t>3.3.Особенности организации развивающей предметно-пространственной среды</w:t>
      </w:r>
    </w:p>
    <w:p w:rsidR="006B4392" w:rsidRDefault="006B4392" w:rsidP="00946409">
      <w:pPr>
        <w:pStyle w:val="c2"/>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Предметно-пространственная среда ДОО является одним из основных средств, формирующих личность ребенка, источником получения знаний и социального опыта. Так как именно в дошкольном возрасте закладывается фундамент начальных знаний об окружающем мире, культура взаимоотношений ребенка с взрослыми и детьми.</w:t>
      </w:r>
    </w:p>
    <w:p w:rsidR="006B4392" w:rsidRDefault="006B4392" w:rsidP="00946409">
      <w:pPr>
        <w:pStyle w:val="c2"/>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Требования к развивающей предметно-пространственной среде.</w:t>
      </w:r>
    </w:p>
    <w:p w:rsidR="006B4392" w:rsidRDefault="006B4392" w:rsidP="00946409">
      <w:pPr>
        <w:pStyle w:val="c2"/>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Предметно-пространственная среда должна быть:</w:t>
      </w:r>
    </w:p>
    <w:p w:rsidR="006B4392" w:rsidRDefault="006B4392" w:rsidP="00946409">
      <w:pPr>
        <w:pStyle w:val="c2"/>
        <w:tabs>
          <w:tab w:val="left" w:pos="708"/>
          <w:tab w:val="left" w:pos="1134"/>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        содержательно насыщенной (оснащено средствами обучения и воспитания – техническим, спортивным, игровым оборудованием и т.д.)</w:t>
      </w:r>
    </w:p>
    <w:p w:rsidR="006B4392" w:rsidRDefault="006B4392" w:rsidP="00946409">
      <w:pPr>
        <w:pStyle w:val="c2"/>
        <w:tabs>
          <w:tab w:val="left" w:pos="708"/>
          <w:tab w:val="left" w:pos="1134"/>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        трансформируемой (изменение ПРС в зависимости от образовательной ситуации, меняющихся интересов и возможностей детей);</w:t>
      </w:r>
    </w:p>
    <w:p w:rsidR="006B4392" w:rsidRDefault="006B4392" w:rsidP="00946409">
      <w:pPr>
        <w:pStyle w:val="c2"/>
        <w:tabs>
          <w:tab w:val="left" w:pos="708"/>
          <w:tab w:val="left" w:pos="1134"/>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        полифункциональной (разнообразное использование различных составляющих предметной среды, например детской мебели, матов и т.д);</w:t>
      </w:r>
    </w:p>
    <w:p w:rsidR="006B4392" w:rsidRDefault="006B4392" w:rsidP="00946409">
      <w:pPr>
        <w:pStyle w:val="c2"/>
        <w:tabs>
          <w:tab w:val="left" w:pos="708"/>
          <w:tab w:val="left" w:pos="1134"/>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        вариативной (наличие в группе различных пространств, а так же разнообразных материалов, игр, игрушек и оборудования, обеспечивающих свободный выбор детей);</w:t>
      </w:r>
    </w:p>
    <w:p w:rsidR="006B4392" w:rsidRDefault="006B4392" w:rsidP="00946409">
      <w:pPr>
        <w:pStyle w:val="c2"/>
        <w:tabs>
          <w:tab w:val="left" w:pos="708"/>
          <w:tab w:val="left" w:pos="1134"/>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        доступной;</w:t>
      </w:r>
    </w:p>
    <w:p w:rsidR="006B4392" w:rsidRDefault="006B4392" w:rsidP="00946409">
      <w:pPr>
        <w:pStyle w:val="c2"/>
        <w:tabs>
          <w:tab w:val="left" w:pos="708"/>
          <w:tab w:val="left" w:pos="1134"/>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        безопасной.</w:t>
      </w:r>
    </w:p>
    <w:p w:rsidR="006B4392" w:rsidRDefault="006B4392" w:rsidP="00946409">
      <w:pPr>
        <w:pStyle w:val="c1"/>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Предметно-пространственная среда обеспечивает максимальную реализацию  потенциала пространства Организации;</w:t>
      </w:r>
    </w:p>
    <w:p w:rsidR="006B4392" w:rsidRDefault="006B4392" w:rsidP="00946409">
      <w:pPr>
        <w:pStyle w:val="c1"/>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Предметно-пространственная среда должна обеспечивать возможность общения и совместной деятельности детей;</w:t>
      </w:r>
    </w:p>
    <w:p w:rsidR="006B4392" w:rsidRDefault="006B4392" w:rsidP="00946409">
      <w:pPr>
        <w:pStyle w:val="c1"/>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Предметно-пространственная среда должна обеспечивать реализацию различных образовательных программ;</w:t>
      </w:r>
    </w:p>
    <w:p w:rsidR="006B4392" w:rsidRDefault="006B4392" w:rsidP="00946409">
      <w:pPr>
        <w:pStyle w:val="c1"/>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Согласно ФГОС пространство группы может организовываться в виде различных зон («центров», «уголков»), оснащенных большим количеством развивающих материалов.</w:t>
      </w:r>
    </w:p>
    <w:p w:rsidR="006B4392" w:rsidRDefault="006B4392" w:rsidP="00946409">
      <w:pPr>
        <w:pStyle w:val="c1"/>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В среде необходимо выделить следующие зоны для разного рода видов активности:</w:t>
      </w:r>
    </w:p>
    <w:p w:rsidR="006B4392" w:rsidRDefault="006B4392" w:rsidP="00946409">
      <w:pPr>
        <w:pStyle w:val="c2"/>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lastRenderedPageBreak/>
        <w:t xml:space="preserve">1 - </w:t>
      </w:r>
      <w:r w:rsidR="0030356A">
        <w:rPr>
          <w:rStyle w:val="c0"/>
          <w:color w:val="000000"/>
          <w:sz w:val="28"/>
          <w:szCs w:val="28"/>
        </w:rPr>
        <w:t>подвижная</w:t>
      </w:r>
    </w:p>
    <w:p w:rsidR="006B4392" w:rsidRDefault="006B4392" w:rsidP="00946409">
      <w:pPr>
        <w:pStyle w:val="c2"/>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2 - активная</w:t>
      </w:r>
    </w:p>
    <w:p w:rsidR="006B4392" w:rsidRDefault="006B4392" w:rsidP="00946409">
      <w:pPr>
        <w:pStyle w:val="c2"/>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3 – спокойная</w:t>
      </w:r>
    </w:p>
    <w:p w:rsidR="006B4392" w:rsidRDefault="006B4392" w:rsidP="00946409">
      <w:pPr>
        <w:pStyle w:val="c1"/>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В последнее время используется принцип интеграции образовательных областей с помощью предметно- развивающей среды групп и детского сада в целом, способствующий формированию единой предметно- пространственной среды.</w:t>
      </w:r>
    </w:p>
    <w:p w:rsidR="006B4392" w:rsidRDefault="006B4392" w:rsidP="00946409">
      <w:pPr>
        <w:tabs>
          <w:tab w:val="left" w:pos="708"/>
        </w:tabs>
        <w:spacing w:after="0" w:line="360" w:lineRule="auto"/>
        <w:ind w:firstLine="709"/>
        <w:jc w:val="both"/>
        <w:rPr>
          <w:rFonts w:ascii="Arial" w:eastAsia="Times New Roman" w:hAnsi="Arial" w:cs="Arial"/>
          <w:color w:val="000000"/>
        </w:rPr>
      </w:pPr>
      <w:r>
        <w:rPr>
          <w:rFonts w:ascii="Times New Roman" w:eastAsia="Times New Roman" w:hAnsi="Times New Roman" w:cs="Times New Roman"/>
          <w:b/>
          <w:bCs/>
          <w:color w:val="000000"/>
          <w:sz w:val="28"/>
        </w:rPr>
        <w:t>Создавая предметно-развивающую среду необходимо помнить:</w:t>
      </w:r>
    </w:p>
    <w:p w:rsidR="006B4392" w:rsidRDefault="006B4392" w:rsidP="00946409">
      <w:pPr>
        <w:numPr>
          <w:ilvl w:val="0"/>
          <w:numId w:val="9"/>
        </w:numPr>
        <w:spacing w:after="0" w:line="360" w:lineRule="auto"/>
        <w:ind w:left="0" w:firstLine="709"/>
        <w:jc w:val="both"/>
        <w:rPr>
          <w:rFonts w:ascii="Arial" w:eastAsia="Times New Roman" w:hAnsi="Arial" w:cs="Arial"/>
          <w:color w:val="000000"/>
        </w:rPr>
      </w:pPr>
      <w:r>
        <w:rPr>
          <w:rFonts w:ascii="Times New Roman" w:eastAsia="Times New Roman" w:hAnsi="Times New Roman" w:cs="Times New Roman"/>
          <w:color w:val="000000"/>
          <w:sz w:val="28"/>
        </w:rPr>
        <w:t>Среда должна выполнять образовательную, развивающую, воспитывающую, стимулирующую, организационную, коммуникативную функции. Но самое главное – она должна работать на развитие самостоятельности и самодеятельности ребенка.</w:t>
      </w:r>
    </w:p>
    <w:p w:rsidR="006B4392" w:rsidRDefault="006B4392" w:rsidP="00946409">
      <w:pPr>
        <w:tabs>
          <w:tab w:val="left" w:pos="708"/>
        </w:tabs>
        <w:spacing w:after="0" w:line="360" w:lineRule="auto"/>
        <w:ind w:firstLine="709"/>
        <w:jc w:val="both"/>
        <w:rPr>
          <w:rFonts w:ascii="Arial" w:eastAsia="Times New Roman" w:hAnsi="Arial" w:cs="Arial"/>
          <w:color w:val="000000"/>
        </w:rPr>
      </w:pPr>
      <w:r>
        <w:rPr>
          <w:rFonts w:ascii="Times New Roman" w:eastAsia="Times New Roman" w:hAnsi="Times New Roman" w:cs="Times New Roman"/>
          <w:color w:val="000000"/>
          <w:sz w:val="28"/>
        </w:rPr>
        <w:t>2. Необходимо гибкое и вариативное использование пространства. Среда должна служить удовлетворению потребностей и интересов ребенка.</w:t>
      </w:r>
    </w:p>
    <w:p w:rsidR="006B4392" w:rsidRDefault="006B4392" w:rsidP="00946409">
      <w:pPr>
        <w:tabs>
          <w:tab w:val="left" w:pos="708"/>
        </w:tabs>
        <w:spacing w:after="0" w:line="360" w:lineRule="auto"/>
        <w:ind w:firstLine="709"/>
        <w:jc w:val="both"/>
        <w:rPr>
          <w:rFonts w:ascii="Arial" w:eastAsia="Times New Roman" w:hAnsi="Arial" w:cs="Arial"/>
          <w:color w:val="000000"/>
        </w:rPr>
      </w:pPr>
      <w:r>
        <w:rPr>
          <w:rFonts w:ascii="Times New Roman" w:eastAsia="Times New Roman" w:hAnsi="Times New Roman" w:cs="Times New Roman"/>
          <w:color w:val="000000"/>
          <w:sz w:val="28"/>
        </w:rPr>
        <w:t>3. Форма и дизайн предметов ориентирована на безопасность и возраст детей.</w:t>
      </w:r>
    </w:p>
    <w:p w:rsidR="006B4392" w:rsidRDefault="006B4392" w:rsidP="00946409">
      <w:pPr>
        <w:tabs>
          <w:tab w:val="left" w:pos="708"/>
        </w:tabs>
        <w:spacing w:after="0" w:line="360" w:lineRule="auto"/>
        <w:ind w:firstLine="709"/>
        <w:jc w:val="both"/>
        <w:rPr>
          <w:rFonts w:ascii="Arial" w:eastAsia="Times New Roman" w:hAnsi="Arial" w:cs="Arial"/>
          <w:color w:val="000000"/>
        </w:rPr>
      </w:pPr>
      <w:r>
        <w:rPr>
          <w:rFonts w:ascii="Times New Roman" w:eastAsia="Times New Roman" w:hAnsi="Times New Roman" w:cs="Times New Roman"/>
          <w:color w:val="000000"/>
          <w:sz w:val="28"/>
        </w:rPr>
        <w:t>4. Элементы декора должны быть легко сменяемыми.</w:t>
      </w:r>
    </w:p>
    <w:p w:rsidR="006B4392" w:rsidRDefault="006B4392" w:rsidP="00946409">
      <w:pPr>
        <w:tabs>
          <w:tab w:val="left" w:pos="708"/>
        </w:tabs>
        <w:spacing w:after="0" w:line="360" w:lineRule="auto"/>
        <w:ind w:firstLine="709"/>
        <w:jc w:val="both"/>
        <w:rPr>
          <w:rFonts w:ascii="Arial" w:eastAsia="Times New Roman" w:hAnsi="Arial" w:cs="Arial"/>
          <w:color w:val="000000"/>
        </w:rPr>
      </w:pPr>
      <w:r>
        <w:rPr>
          <w:rFonts w:ascii="Times New Roman" w:eastAsia="Times New Roman" w:hAnsi="Times New Roman" w:cs="Times New Roman"/>
          <w:color w:val="000000"/>
          <w:sz w:val="28"/>
        </w:rPr>
        <w:t>5. В каждой группе необходимо предусмотреть место для детской экспериментальной деятельности.</w:t>
      </w:r>
    </w:p>
    <w:p w:rsidR="006B4392" w:rsidRDefault="006B4392" w:rsidP="00946409">
      <w:pPr>
        <w:tabs>
          <w:tab w:val="left" w:pos="708"/>
        </w:tabs>
        <w:spacing w:after="0" w:line="360" w:lineRule="auto"/>
        <w:ind w:firstLine="709"/>
        <w:jc w:val="both"/>
        <w:rPr>
          <w:rFonts w:ascii="Arial" w:eastAsia="Times New Roman" w:hAnsi="Arial" w:cs="Arial"/>
          <w:color w:val="000000"/>
        </w:rPr>
      </w:pPr>
      <w:r>
        <w:rPr>
          <w:rFonts w:ascii="Times New Roman" w:eastAsia="Times New Roman" w:hAnsi="Times New Roman" w:cs="Times New Roman"/>
          <w:color w:val="000000"/>
          <w:sz w:val="28"/>
        </w:rPr>
        <w:t>6. Организуя предметную среду в групповом помещении необходимо учитывать закономерности психического развития, показатели их здоровья, психофизиологические и коммуникативные особенности, уровень общего и речевого развития, а также показатели эмоционально - потребностной сферы.</w:t>
      </w:r>
    </w:p>
    <w:p w:rsidR="006B4392" w:rsidRDefault="006B4392" w:rsidP="00946409">
      <w:pPr>
        <w:tabs>
          <w:tab w:val="left" w:pos="708"/>
        </w:tabs>
        <w:spacing w:after="0" w:line="360" w:lineRule="auto"/>
        <w:ind w:firstLine="709"/>
        <w:jc w:val="both"/>
        <w:rPr>
          <w:rFonts w:ascii="Arial" w:eastAsia="Times New Roman" w:hAnsi="Arial" w:cs="Arial"/>
          <w:color w:val="000000"/>
        </w:rPr>
      </w:pPr>
      <w:r>
        <w:rPr>
          <w:rFonts w:ascii="Times New Roman" w:eastAsia="Times New Roman" w:hAnsi="Times New Roman" w:cs="Times New Roman"/>
          <w:color w:val="000000"/>
          <w:sz w:val="28"/>
        </w:rPr>
        <w:t>7. Цветовая палитра должна быть представлена теплыми, пастельными тонами.</w:t>
      </w:r>
    </w:p>
    <w:p w:rsidR="006B4392" w:rsidRDefault="006B4392" w:rsidP="00946409">
      <w:pPr>
        <w:tabs>
          <w:tab w:val="left" w:pos="708"/>
        </w:tabs>
        <w:spacing w:after="0" w:line="360" w:lineRule="auto"/>
        <w:ind w:firstLine="709"/>
        <w:jc w:val="both"/>
        <w:rPr>
          <w:rFonts w:ascii="Arial" w:eastAsia="Times New Roman" w:hAnsi="Arial" w:cs="Arial"/>
          <w:color w:val="000000"/>
        </w:rPr>
      </w:pPr>
      <w:r>
        <w:rPr>
          <w:rFonts w:ascii="Times New Roman" w:eastAsia="Times New Roman" w:hAnsi="Times New Roman" w:cs="Times New Roman"/>
          <w:color w:val="000000"/>
          <w:sz w:val="28"/>
        </w:rPr>
        <w:t>8. При создании развивающего пространства в групповом помещении необходимо учитывать ведущую роль игровой деятельности.</w:t>
      </w:r>
    </w:p>
    <w:p w:rsidR="006B4392" w:rsidRDefault="006B4392" w:rsidP="00946409">
      <w:pPr>
        <w:tabs>
          <w:tab w:val="left" w:pos="708"/>
        </w:tabs>
        <w:spacing w:after="0" w:line="360" w:lineRule="auto"/>
        <w:ind w:firstLine="709"/>
        <w:jc w:val="both"/>
        <w:rPr>
          <w:rFonts w:ascii="Arial" w:eastAsia="Times New Roman" w:hAnsi="Arial" w:cs="Arial"/>
          <w:color w:val="000000"/>
        </w:rPr>
      </w:pPr>
      <w:r>
        <w:rPr>
          <w:rFonts w:ascii="Times New Roman" w:eastAsia="Times New Roman" w:hAnsi="Times New Roman" w:cs="Times New Roman"/>
          <w:color w:val="000000"/>
          <w:sz w:val="28"/>
        </w:rPr>
        <w:t>9. Предметно-развивающая среда группы должна меняться в зависимости от возрастных особенностей детей, периода обучения, образовательной программы.</w:t>
      </w:r>
    </w:p>
    <w:p w:rsidR="006B4392" w:rsidRDefault="006B4392" w:rsidP="00946409">
      <w:pPr>
        <w:tabs>
          <w:tab w:val="left" w:pos="708"/>
        </w:tabs>
        <w:spacing w:after="0" w:line="360" w:lineRule="auto"/>
        <w:ind w:firstLine="709"/>
        <w:jc w:val="both"/>
        <w:rPr>
          <w:rFonts w:ascii="Times New Roman" w:eastAsia="Batang" w:hAnsi="Times New Roman" w:cs="Times New Roman"/>
          <w:b/>
          <w:sz w:val="28"/>
          <w:szCs w:val="28"/>
          <w:lang w:eastAsia="ko-KR"/>
        </w:rPr>
      </w:pPr>
      <w:r>
        <w:rPr>
          <w:rFonts w:ascii="Times New Roman" w:eastAsia="Times New Roman" w:hAnsi="Times New Roman" w:cs="Times New Roman"/>
          <w:color w:val="000000"/>
          <w:sz w:val="28"/>
        </w:rPr>
        <w:t>   Важно, чтобы предметная среда имела характер открытой, незамкнутой системы, способной к корректировке и развитию.</w:t>
      </w:r>
    </w:p>
    <w:p w:rsidR="006B4392" w:rsidRDefault="006B4392" w:rsidP="00946409">
      <w:pPr>
        <w:tabs>
          <w:tab w:val="left" w:pos="708"/>
        </w:tabs>
        <w:spacing w:after="0" w:line="360" w:lineRule="auto"/>
        <w:ind w:firstLine="709"/>
        <w:jc w:val="both"/>
        <w:rPr>
          <w:rFonts w:ascii="Times New Roman" w:eastAsia="Batang" w:hAnsi="Times New Roman" w:cs="Times New Roman"/>
          <w:b/>
          <w:sz w:val="28"/>
          <w:szCs w:val="28"/>
          <w:lang w:eastAsia="ko-KR"/>
        </w:rPr>
      </w:pPr>
    </w:p>
    <w:p w:rsidR="006B4392" w:rsidRDefault="006B4392" w:rsidP="006B4392">
      <w:pPr>
        <w:tabs>
          <w:tab w:val="left" w:pos="708"/>
        </w:tabs>
        <w:spacing w:after="0" w:line="240" w:lineRule="auto"/>
        <w:ind w:firstLine="709"/>
        <w:jc w:val="center"/>
        <w:rPr>
          <w:rFonts w:ascii="Times New Roman" w:eastAsia="Batang" w:hAnsi="Times New Roman" w:cs="Times New Roman"/>
          <w:b/>
          <w:sz w:val="28"/>
          <w:szCs w:val="28"/>
          <w:lang w:eastAsia="ko-KR"/>
        </w:rPr>
      </w:pPr>
    </w:p>
    <w:p w:rsidR="006B4392" w:rsidRDefault="006B4392" w:rsidP="006B4392">
      <w:pPr>
        <w:tabs>
          <w:tab w:val="left" w:pos="708"/>
        </w:tabs>
        <w:spacing w:after="0" w:line="240" w:lineRule="auto"/>
        <w:ind w:firstLine="709"/>
        <w:jc w:val="center"/>
        <w:rPr>
          <w:rFonts w:ascii="Times New Roman" w:eastAsia="Batang" w:hAnsi="Times New Roman" w:cs="Times New Roman"/>
          <w:b/>
          <w:sz w:val="28"/>
          <w:szCs w:val="28"/>
          <w:lang w:eastAsia="ko-KR"/>
        </w:rPr>
      </w:pPr>
    </w:p>
    <w:p w:rsidR="006B4392" w:rsidRDefault="006B4392" w:rsidP="006B4392">
      <w:pPr>
        <w:tabs>
          <w:tab w:val="left" w:pos="708"/>
        </w:tabs>
        <w:spacing w:after="0" w:line="240" w:lineRule="auto"/>
        <w:rPr>
          <w:rFonts w:ascii="Times New Roman" w:eastAsia="Batang" w:hAnsi="Times New Roman" w:cs="Times New Roman"/>
          <w:b/>
          <w:sz w:val="28"/>
          <w:szCs w:val="28"/>
          <w:lang w:eastAsia="ko-KR"/>
        </w:rPr>
        <w:sectPr w:rsidR="006B4392">
          <w:pgSz w:w="11906" w:h="16838"/>
          <w:pgMar w:top="720" w:right="720" w:bottom="720" w:left="720" w:header="709" w:footer="709" w:gutter="0"/>
          <w:cols w:space="720"/>
        </w:sectPr>
      </w:pPr>
    </w:p>
    <w:p w:rsidR="006B4392" w:rsidRDefault="006B4392" w:rsidP="006B4392">
      <w:pPr>
        <w:tabs>
          <w:tab w:val="left" w:pos="708"/>
        </w:tabs>
        <w:spacing w:after="0" w:line="240" w:lineRule="auto"/>
        <w:ind w:firstLine="709"/>
        <w:jc w:val="center"/>
        <w:rPr>
          <w:rFonts w:ascii="Times New Roman" w:eastAsia="Batang" w:hAnsi="Times New Roman" w:cs="Times New Roman"/>
          <w:b/>
          <w:sz w:val="28"/>
          <w:szCs w:val="28"/>
          <w:lang w:eastAsia="ko-KR"/>
        </w:rPr>
      </w:pPr>
    </w:p>
    <w:p w:rsidR="006B4392" w:rsidRDefault="006B4392" w:rsidP="006B4392">
      <w:pPr>
        <w:tabs>
          <w:tab w:val="left" w:pos="708"/>
        </w:tabs>
        <w:spacing w:after="0" w:line="240" w:lineRule="auto"/>
        <w:ind w:firstLine="709"/>
        <w:jc w:val="center"/>
        <w:rPr>
          <w:rFonts w:ascii="Times New Roman" w:eastAsia="Batang" w:hAnsi="Times New Roman" w:cs="Times New Roman"/>
          <w:b/>
          <w:sz w:val="24"/>
          <w:szCs w:val="24"/>
          <w:lang w:eastAsia="ko-KR"/>
        </w:rPr>
      </w:pPr>
    </w:p>
    <w:tbl>
      <w:tblPr>
        <w:tblStyle w:val="a5"/>
        <w:tblW w:w="0" w:type="auto"/>
        <w:tblLook w:val="04A0"/>
      </w:tblPr>
      <w:tblGrid>
        <w:gridCol w:w="3510"/>
        <w:gridCol w:w="11199"/>
      </w:tblGrid>
      <w:tr w:rsidR="006B4392" w:rsidTr="006B4392">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392" w:rsidRDefault="006B4392">
            <w:pPr>
              <w:jc w:val="center"/>
              <w:rPr>
                <w:b/>
                <w:sz w:val="24"/>
                <w:szCs w:val="24"/>
              </w:rPr>
            </w:pPr>
            <w:r>
              <w:rPr>
                <w:b/>
                <w:sz w:val="24"/>
                <w:szCs w:val="24"/>
              </w:rPr>
              <w:t>Наименование центров активности, развития</w:t>
            </w:r>
          </w:p>
        </w:tc>
        <w:tc>
          <w:tcPr>
            <w:tcW w:w="11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392" w:rsidRDefault="006B4392">
            <w:pPr>
              <w:jc w:val="center"/>
              <w:rPr>
                <w:b/>
                <w:sz w:val="24"/>
                <w:szCs w:val="24"/>
              </w:rPr>
            </w:pPr>
            <w:r>
              <w:rPr>
                <w:b/>
                <w:sz w:val="24"/>
                <w:szCs w:val="24"/>
              </w:rPr>
              <w:t>Предметное насыщение</w:t>
            </w:r>
          </w:p>
        </w:tc>
      </w:tr>
      <w:tr w:rsidR="006B4392" w:rsidTr="006B4392">
        <w:tc>
          <w:tcPr>
            <w:tcW w:w="14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392" w:rsidRDefault="006B4392">
            <w:pPr>
              <w:jc w:val="right"/>
              <w:rPr>
                <w:b/>
                <w:sz w:val="24"/>
                <w:szCs w:val="24"/>
              </w:rPr>
            </w:pPr>
            <w:r>
              <w:rPr>
                <w:b/>
                <w:sz w:val="24"/>
                <w:szCs w:val="24"/>
              </w:rPr>
              <w:t>Обязательная часть программы</w:t>
            </w:r>
          </w:p>
        </w:tc>
      </w:tr>
      <w:tr w:rsidR="006B4392" w:rsidTr="006B4392">
        <w:tc>
          <w:tcPr>
            <w:tcW w:w="14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392" w:rsidRDefault="006B4392" w:rsidP="007A6BC2">
            <w:pPr>
              <w:jc w:val="center"/>
              <w:rPr>
                <w:b/>
                <w:sz w:val="24"/>
                <w:szCs w:val="24"/>
              </w:rPr>
            </w:pPr>
            <w:r>
              <w:rPr>
                <w:b/>
                <w:sz w:val="24"/>
                <w:szCs w:val="24"/>
              </w:rPr>
              <w:t xml:space="preserve">Группа </w:t>
            </w:r>
            <w:r w:rsidR="007A6BC2">
              <w:rPr>
                <w:b/>
                <w:sz w:val="24"/>
                <w:szCs w:val="24"/>
              </w:rPr>
              <w:t>подготовительного к школе</w:t>
            </w:r>
            <w:r>
              <w:rPr>
                <w:b/>
                <w:sz w:val="24"/>
                <w:szCs w:val="24"/>
              </w:rPr>
              <w:t xml:space="preserve"> возраста (</w:t>
            </w:r>
            <w:r w:rsidR="007A6BC2">
              <w:rPr>
                <w:b/>
                <w:sz w:val="24"/>
                <w:szCs w:val="24"/>
              </w:rPr>
              <w:t>6-7</w:t>
            </w:r>
            <w:r>
              <w:rPr>
                <w:b/>
                <w:sz w:val="24"/>
                <w:szCs w:val="24"/>
              </w:rPr>
              <w:t>лет)</w:t>
            </w:r>
          </w:p>
        </w:tc>
      </w:tr>
      <w:tr w:rsidR="006B4392" w:rsidTr="006B4392">
        <w:tc>
          <w:tcPr>
            <w:tcW w:w="14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392" w:rsidRDefault="006B4392">
            <w:pPr>
              <w:rPr>
                <w:b/>
                <w:sz w:val="24"/>
                <w:szCs w:val="24"/>
              </w:rPr>
            </w:pPr>
            <w:r>
              <w:rPr>
                <w:b/>
                <w:sz w:val="24"/>
                <w:szCs w:val="24"/>
              </w:rPr>
              <w:t>Социально-коммуникативное развитие</w:t>
            </w:r>
          </w:p>
        </w:tc>
      </w:tr>
      <w:tr w:rsidR="006B4392" w:rsidTr="006B4392">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392" w:rsidRDefault="006B4392">
            <w:pPr>
              <w:rPr>
                <w:b/>
                <w:iCs/>
                <w:color w:val="000000"/>
                <w:sz w:val="24"/>
                <w:szCs w:val="24"/>
              </w:rPr>
            </w:pPr>
            <w:r>
              <w:rPr>
                <w:iCs/>
                <w:color w:val="000000"/>
                <w:sz w:val="24"/>
                <w:szCs w:val="24"/>
              </w:rPr>
              <w:t>Центр сюжетных – ролевых игр:</w:t>
            </w:r>
          </w:p>
          <w:p w:rsidR="006B4392" w:rsidRDefault="006B4392" w:rsidP="00B92AF4">
            <w:pPr>
              <w:numPr>
                <w:ilvl w:val="0"/>
                <w:numId w:val="10"/>
              </w:numPr>
              <w:tabs>
                <w:tab w:val="clear" w:pos="360"/>
                <w:tab w:val="num" w:pos="720"/>
              </w:tabs>
              <w:suppressAutoHyphens/>
              <w:ind w:left="720"/>
              <w:rPr>
                <w:iCs/>
                <w:color w:val="000000"/>
                <w:sz w:val="24"/>
                <w:szCs w:val="24"/>
              </w:rPr>
            </w:pPr>
            <w:r>
              <w:rPr>
                <w:iCs/>
                <w:color w:val="000000"/>
                <w:sz w:val="24"/>
                <w:szCs w:val="24"/>
              </w:rPr>
              <w:t xml:space="preserve"> «Магазин продуктов»</w:t>
            </w:r>
          </w:p>
          <w:p w:rsidR="006B4392" w:rsidRDefault="006B4392" w:rsidP="00B92AF4">
            <w:pPr>
              <w:numPr>
                <w:ilvl w:val="0"/>
                <w:numId w:val="10"/>
              </w:numPr>
              <w:tabs>
                <w:tab w:val="clear" w:pos="360"/>
                <w:tab w:val="num" w:pos="720"/>
              </w:tabs>
              <w:suppressAutoHyphens/>
              <w:ind w:left="720"/>
              <w:rPr>
                <w:iCs/>
                <w:color w:val="000000"/>
                <w:sz w:val="24"/>
                <w:szCs w:val="24"/>
              </w:rPr>
            </w:pPr>
            <w:r>
              <w:rPr>
                <w:iCs/>
                <w:color w:val="000000"/>
                <w:sz w:val="24"/>
                <w:szCs w:val="24"/>
              </w:rPr>
              <w:t>«Парикмахерская»</w:t>
            </w:r>
          </w:p>
          <w:p w:rsidR="006B4392" w:rsidRDefault="006B4392" w:rsidP="00B92AF4">
            <w:pPr>
              <w:numPr>
                <w:ilvl w:val="0"/>
                <w:numId w:val="10"/>
              </w:numPr>
              <w:tabs>
                <w:tab w:val="clear" w:pos="360"/>
                <w:tab w:val="num" w:pos="720"/>
              </w:tabs>
              <w:suppressAutoHyphens/>
              <w:ind w:left="720"/>
              <w:rPr>
                <w:iCs/>
                <w:color w:val="000000"/>
                <w:sz w:val="24"/>
                <w:szCs w:val="24"/>
              </w:rPr>
            </w:pPr>
            <w:r>
              <w:rPr>
                <w:iCs/>
                <w:color w:val="000000"/>
                <w:sz w:val="24"/>
                <w:szCs w:val="24"/>
              </w:rPr>
              <w:t>«Больница»</w:t>
            </w:r>
          </w:p>
          <w:p w:rsidR="006B4392" w:rsidRDefault="006B4392" w:rsidP="00B92AF4">
            <w:pPr>
              <w:numPr>
                <w:ilvl w:val="0"/>
                <w:numId w:val="10"/>
              </w:numPr>
              <w:tabs>
                <w:tab w:val="clear" w:pos="360"/>
                <w:tab w:val="num" w:pos="720"/>
              </w:tabs>
              <w:suppressAutoHyphens/>
              <w:ind w:left="720"/>
              <w:rPr>
                <w:iCs/>
                <w:color w:val="000000"/>
                <w:sz w:val="24"/>
                <w:szCs w:val="24"/>
              </w:rPr>
            </w:pPr>
            <w:r>
              <w:rPr>
                <w:iCs/>
                <w:color w:val="000000"/>
                <w:sz w:val="24"/>
                <w:szCs w:val="24"/>
              </w:rPr>
              <w:t>«Аптека»</w:t>
            </w:r>
          </w:p>
          <w:p w:rsidR="006B4392" w:rsidRDefault="006B4392">
            <w:pPr>
              <w:jc w:val="center"/>
              <w:rPr>
                <w:sz w:val="24"/>
                <w:szCs w:val="24"/>
              </w:rPr>
            </w:pPr>
          </w:p>
        </w:tc>
        <w:tc>
          <w:tcPr>
            <w:tcW w:w="11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392" w:rsidRDefault="006B4392">
            <w:pPr>
              <w:rPr>
                <w:sz w:val="24"/>
                <w:szCs w:val="24"/>
              </w:rPr>
            </w:pPr>
            <w:r>
              <w:rPr>
                <w:b/>
                <w:sz w:val="24"/>
                <w:szCs w:val="24"/>
              </w:rPr>
              <w:t>Игрушки-персонажи и ролевые атрибуты:</w:t>
            </w:r>
            <w:r>
              <w:rPr>
                <w:sz w:val="24"/>
                <w:szCs w:val="24"/>
              </w:rPr>
              <w:t xml:space="preserve"> куклы крупные и средние, мягкие животные (крупные и средние), звери и птицы объемные и плоскостные, наручные куклы, фигурки сказочных персонажей, фигурки-человечки (объемные и плоскостные),  солдатики, белая шапочка, плащ, фуражка, каска, набор масок;</w:t>
            </w:r>
          </w:p>
          <w:p w:rsidR="006B4392" w:rsidRDefault="006B4392">
            <w:pPr>
              <w:rPr>
                <w:sz w:val="24"/>
                <w:szCs w:val="24"/>
              </w:rPr>
            </w:pPr>
            <w:r>
              <w:rPr>
                <w:b/>
                <w:sz w:val="24"/>
                <w:szCs w:val="24"/>
              </w:rPr>
              <w:t xml:space="preserve"> Игрушки-предметы оперирования: </w:t>
            </w:r>
          </w:p>
          <w:p w:rsidR="006B4392" w:rsidRDefault="006B4392">
            <w:pPr>
              <w:rPr>
                <w:sz w:val="24"/>
                <w:szCs w:val="24"/>
              </w:rPr>
            </w:pPr>
            <w:r>
              <w:rPr>
                <w:sz w:val="24"/>
                <w:szCs w:val="24"/>
              </w:rPr>
              <w:t xml:space="preserve">наборы чайной и кухонной посуды (крупные и средние), молоток, кукольные принадлежности, грузовик, тележка, автомобили средних размеров, автобусы, пожарная машина, машина «Скорой помощи»,  кран, робот, коляска кукольная, набор медицинских принадлежностей, часы, телефон, сумка, кораблики, лодки, самолет. </w:t>
            </w:r>
          </w:p>
          <w:p w:rsidR="006B4392" w:rsidRDefault="006B4392">
            <w:pPr>
              <w:rPr>
                <w:b/>
                <w:sz w:val="24"/>
                <w:szCs w:val="24"/>
              </w:rPr>
            </w:pPr>
            <w:r>
              <w:rPr>
                <w:b/>
                <w:sz w:val="24"/>
                <w:szCs w:val="24"/>
              </w:rPr>
              <w:t xml:space="preserve">Маркеры игрового пространства: </w:t>
            </w:r>
          </w:p>
          <w:p w:rsidR="006B4392" w:rsidRDefault="006B4392">
            <w:pPr>
              <w:rPr>
                <w:sz w:val="24"/>
                <w:szCs w:val="24"/>
              </w:rPr>
            </w:pPr>
            <w:r>
              <w:rPr>
                <w:sz w:val="24"/>
                <w:szCs w:val="24"/>
              </w:rPr>
              <w:t>кукольная мебель (крупная и средняя), универсальная ширма складная, скамеечка на колесах со съемным рулем,  кукольный дом, «Скотный двор», светофор, скамеечка, штурвал на подставке, руль на подставке, бензозаправочная станция-гараж для мелких автомобилей</w:t>
            </w:r>
          </w:p>
          <w:p w:rsidR="006B4392" w:rsidRDefault="006B4392">
            <w:pPr>
              <w:rPr>
                <w:sz w:val="24"/>
                <w:szCs w:val="24"/>
              </w:rPr>
            </w:pPr>
            <w:r>
              <w:rPr>
                <w:b/>
                <w:sz w:val="24"/>
                <w:szCs w:val="24"/>
              </w:rPr>
              <w:t>Полифункциональные материалы:</w:t>
            </w:r>
            <w:r>
              <w:rPr>
                <w:sz w:val="24"/>
                <w:szCs w:val="24"/>
              </w:rPr>
              <w:t xml:space="preserve"> </w:t>
            </w:r>
          </w:p>
          <w:p w:rsidR="006B4392" w:rsidRDefault="006B4392">
            <w:pPr>
              <w:rPr>
                <w:iCs/>
                <w:color w:val="000000"/>
                <w:sz w:val="24"/>
                <w:szCs w:val="24"/>
              </w:rPr>
            </w:pPr>
            <w:r>
              <w:rPr>
                <w:sz w:val="24"/>
                <w:szCs w:val="24"/>
              </w:rPr>
              <w:t>крупный строительный набор, крупный кнопочный конструктор, емкость с лоскутами, объемные модули, ящик с мелкими предметами-заместителями.</w:t>
            </w:r>
          </w:p>
        </w:tc>
      </w:tr>
      <w:tr w:rsidR="006B4392" w:rsidTr="006B4392">
        <w:tc>
          <w:tcPr>
            <w:tcW w:w="14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392" w:rsidRDefault="006B4392">
            <w:pPr>
              <w:rPr>
                <w:b/>
                <w:sz w:val="24"/>
                <w:szCs w:val="24"/>
              </w:rPr>
            </w:pPr>
            <w:r>
              <w:rPr>
                <w:b/>
                <w:sz w:val="24"/>
                <w:szCs w:val="24"/>
              </w:rPr>
              <w:t>Познавательное развитие</w:t>
            </w:r>
          </w:p>
        </w:tc>
      </w:tr>
      <w:tr w:rsidR="006B4392" w:rsidTr="006B4392">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392" w:rsidRDefault="006B4392">
            <w:pPr>
              <w:rPr>
                <w:sz w:val="24"/>
                <w:szCs w:val="24"/>
              </w:rPr>
            </w:pPr>
            <w:r>
              <w:rPr>
                <w:iCs/>
                <w:color w:val="000000"/>
                <w:sz w:val="24"/>
                <w:szCs w:val="24"/>
              </w:rPr>
              <w:t>Центр для познавательной деятельности</w:t>
            </w:r>
          </w:p>
        </w:tc>
        <w:tc>
          <w:tcPr>
            <w:tcW w:w="11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392" w:rsidRDefault="006B4392">
            <w:pPr>
              <w:rPr>
                <w:b/>
                <w:sz w:val="24"/>
                <w:szCs w:val="24"/>
              </w:rPr>
            </w:pPr>
            <w:r>
              <w:rPr>
                <w:b/>
                <w:sz w:val="24"/>
                <w:szCs w:val="24"/>
              </w:rPr>
              <w:t xml:space="preserve">Объекты для исследования в действии: </w:t>
            </w:r>
          </w:p>
          <w:p w:rsidR="006B4392" w:rsidRDefault="006B4392">
            <w:pPr>
              <w:rPr>
                <w:sz w:val="24"/>
                <w:szCs w:val="24"/>
              </w:rPr>
            </w:pPr>
            <w:r>
              <w:rPr>
                <w:sz w:val="24"/>
                <w:szCs w:val="24"/>
              </w:rPr>
              <w:t>набор геометрических фигур, доски-вкладыши и рамки-вкладыши, набор разноцветных палочек, набор кубиков с цветными гранями, набор плоскостных геометрических фигур,  мозаика разных форм и цветов, часы, набор волчков, вертушки, игрушки-головоломки, набор для экспериментирования с водой и песком, чудесный мешочек с набором объемных тел, игрушки-забавы, головоломки-лабиринты;</w:t>
            </w:r>
          </w:p>
          <w:p w:rsidR="006B4392" w:rsidRDefault="006B4392">
            <w:pPr>
              <w:rPr>
                <w:sz w:val="24"/>
                <w:szCs w:val="24"/>
              </w:rPr>
            </w:pPr>
            <w:r>
              <w:rPr>
                <w:b/>
                <w:sz w:val="24"/>
                <w:szCs w:val="24"/>
              </w:rPr>
              <w:t>Образно-символический материал:</w:t>
            </w:r>
            <w:r>
              <w:rPr>
                <w:sz w:val="24"/>
                <w:szCs w:val="24"/>
              </w:rPr>
              <w:t xml:space="preserve"> </w:t>
            </w:r>
          </w:p>
          <w:p w:rsidR="006B4392" w:rsidRDefault="006B4392">
            <w:pPr>
              <w:rPr>
                <w:sz w:val="24"/>
                <w:szCs w:val="24"/>
              </w:rPr>
            </w:pPr>
            <w:r>
              <w:rPr>
                <w:sz w:val="24"/>
                <w:szCs w:val="24"/>
              </w:rPr>
              <w:t>наборы картинок для группировки и обобщения, наборы картинок для сравнивания, картинки с последовательностью, «Времена года», книги, альбомы, плакаты познавательного характера, сюжетные картинки с разной тематикой, графические головоломки;</w:t>
            </w:r>
          </w:p>
          <w:p w:rsidR="006B4392" w:rsidRDefault="006B4392">
            <w:pPr>
              <w:rPr>
                <w:sz w:val="24"/>
                <w:szCs w:val="24"/>
              </w:rPr>
            </w:pPr>
            <w:r>
              <w:rPr>
                <w:sz w:val="24"/>
                <w:szCs w:val="24"/>
              </w:rPr>
              <w:t xml:space="preserve">В) Нормативно-знаковый материал: набор кубиков с буквами и цифрами, набор карточек с изображением предметов, набор карточек-цифр, наборы моделей (деление на части), кассы настольные, магнитная доска </w:t>
            </w:r>
            <w:r>
              <w:rPr>
                <w:sz w:val="24"/>
                <w:szCs w:val="24"/>
              </w:rPr>
              <w:lastRenderedPageBreak/>
              <w:t>настенная.</w:t>
            </w:r>
          </w:p>
          <w:p w:rsidR="006B4392" w:rsidRDefault="006B4392">
            <w:pPr>
              <w:rPr>
                <w:sz w:val="24"/>
                <w:szCs w:val="24"/>
              </w:rPr>
            </w:pPr>
          </w:p>
        </w:tc>
      </w:tr>
      <w:tr w:rsidR="006B4392" w:rsidTr="006B4392">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392" w:rsidRDefault="006B4392">
            <w:pPr>
              <w:rPr>
                <w:iCs/>
                <w:color w:val="000000"/>
                <w:sz w:val="24"/>
                <w:szCs w:val="24"/>
              </w:rPr>
            </w:pPr>
            <w:r>
              <w:rPr>
                <w:iCs/>
                <w:color w:val="000000"/>
                <w:sz w:val="24"/>
                <w:szCs w:val="24"/>
              </w:rPr>
              <w:lastRenderedPageBreak/>
              <w:t>Центр природы</w:t>
            </w:r>
          </w:p>
        </w:tc>
        <w:tc>
          <w:tcPr>
            <w:tcW w:w="11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392" w:rsidRDefault="006B4392">
            <w:pPr>
              <w:pStyle w:val="a7"/>
              <w:shd w:val="clear" w:color="auto" w:fill="FFFFFF"/>
              <w:spacing w:before="0" w:beforeAutospacing="0" w:after="0" w:afterAutospacing="0"/>
              <w:rPr>
                <w:color w:val="303F50"/>
              </w:rPr>
            </w:pPr>
            <w:r>
              <w:rPr>
                <w:iCs/>
                <w:color w:val="000000"/>
              </w:rPr>
              <w:t>Набор растений, высадки цветов, пророщенный овес (в виде ёжика), коробочки с пророщенным луком, морковью, календарь с картинкой по  времени года.</w:t>
            </w:r>
            <w:r>
              <w:rPr>
                <w:color w:val="303F50"/>
              </w:rPr>
              <w:t xml:space="preserve"> </w:t>
            </w:r>
          </w:p>
          <w:p w:rsidR="006B4392" w:rsidRDefault="006B4392">
            <w:pPr>
              <w:pStyle w:val="a7"/>
              <w:shd w:val="clear" w:color="auto" w:fill="FFFFFF"/>
              <w:spacing w:before="0" w:beforeAutospacing="0" w:after="0" w:afterAutospacing="0"/>
            </w:pPr>
            <w:r>
              <w:t>В</w:t>
            </w:r>
            <w:r>
              <w:rPr>
                <w:rStyle w:val="apple-converted-space"/>
              </w:rPr>
              <w:t> </w:t>
            </w:r>
            <w:r>
              <w:rPr>
                <w:u w:val="single"/>
              </w:rPr>
              <w:t>центре природы</w:t>
            </w:r>
            <w:r>
              <w:rPr>
                <w:rStyle w:val="apple-converted-space"/>
              </w:rPr>
              <w:t> </w:t>
            </w:r>
            <w:r>
              <w:t>по теме недели есть модели, например, деревьев с признаками поздней осени или зимы, есть картинки, помогающие определить: живое или не живое, есть модели времен года и части суток.</w:t>
            </w:r>
          </w:p>
          <w:p w:rsidR="006B4392" w:rsidRDefault="006B4392">
            <w:pPr>
              <w:pStyle w:val="a7"/>
              <w:shd w:val="clear" w:color="auto" w:fill="FFFFFF"/>
              <w:spacing w:before="0" w:beforeAutospacing="0" w:after="0" w:afterAutospacing="0"/>
              <w:rPr>
                <w:b/>
                <w:iCs/>
                <w:color w:val="000000"/>
              </w:rPr>
            </w:pPr>
            <w:r>
              <w:t>Схема ухода за растениями. Календарь природы с сезонными изменениями. Мини-макеты («Водоем», «Лес», «Луг» и т.д.) Дидактические игры по временам года. Здесь же расположены фигурки домашних и диких животных, которые могут быть использованы в разных видах деятельности: в играх «Ферма», «Зоопарк», в моделировании макетов «Дикие животные», «Домашние животные осенью», в режиссёрской игре.</w:t>
            </w:r>
          </w:p>
        </w:tc>
      </w:tr>
      <w:tr w:rsidR="006B4392" w:rsidTr="006B4392">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392" w:rsidRDefault="006B4392">
            <w:pPr>
              <w:rPr>
                <w:iCs/>
                <w:color w:val="000000"/>
                <w:sz w:val="24"/>
                <w:szCs w:val="24"/>
              </w:rPr>
            </w:pPr>
            <w:r>
              <w:rPr>
                <w:iCs/>
                <w:color w:val="000000"/>
                <w:sz w:val="24"/>
                <w:szCs w:val="24"/>
              </w:rPr>
              <w:t>Центр  конструктивной деятельности</w:t>
            </w:r>
          </w:p>
        </w:tc>
        <w:tc>
          <w:tcPr>
            <w:tcW w:w="11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392" w:rsidRDefault="006B4392">
            <w:pPr>
              <w:snapToGrid w:val="0"/>
              <w:rPr>
                <w:iCs/>
                <w:color w:val="000000"/>
                <w:sz w:val="24"/>
                <w:szCs w:val="24"/>
              </w:rPr>
            </w:pPr>
            <w:r>
              <w:rPr>
                <w:b/>
                <w:iCs/>
                <w:color w:val="000000"/>
                <w:sz w:val="24"/>
                <w:szCs w:val="24"/>
              </w:rPr>
              <w:t>Объемные модули (набивные или надувные):</w:t>
            </w:r>
            <w:r>
              <w:rPr>
                <w:iCs/>
                <w:color w:val="000000"/>
                <w:sz w:val="24"/>
                <w:szCs w:val="24"/>
              </w:rPr>
              <w:t xml:space="preserve"> кубы, валики, параллелепипеды</w:t>
            </w:r>
          </w:p>
          <w:p w:rsidR="006B4392" w:rsidRDefault="006B4392">
            <w:pPr>
              <w:rPr>
                <w:b/>
                <w:iCs/>
                <w:color w:val="000000"/>
                <w:sz w:val="24"/>
                <w:szCs w:val="24"/>
              </w:rPr>
            </w:pPr>
            <w:r>
              <w:rPr>
                <w:b/>
                <w:iCs/>
                <w:color w:val="000000"/>
                <w:sz w:val="24"/>
                <w:szCs w:val="24"/>
              </w:rPr>
              <w:t>Строительный материал:</w:t>
            </w:r>
          </w:p>
          <w:p w:rsidR="006B4392" w:rsidRDefault="006B4392">
            <w:pPr>
              <w:rPr>
                <w:iCs/>
                <w:color w:val="000000"/>
                <w:sz w:val="24"/>
                <w:szCs w:val="24"/>
              </w:rPr>
            </w:pPr>
            <w:r>
              <w:rPr>
                <w:iCs/>
                <w:color w:val="000000"/>
                <w:sz w:val="24"/>
                <w:szCs w:val="24"/>
              </w:rPr>
              <w:t>крупногабаритный напольный конструктор из дерева (конструктор Агаповой, Поликарпова)</w:t>
            </w:r>
          </w:p>
          <w:p w:rsidR="006B4392" w:rsidRDefault="006B4392">
            <w:pPr>
              <w:rPr>
                <w:iCs/>
                <w:color w:val="000000"/>
                <w:sz w:val="24"/>
                <w:szCs w:val="24"/>
              </w:rPr>
            </w:pPr>
            <w:r>
              <w:rPr>
                <w:iCs/>
                <w:color w:val="000000"/>
                <w:sz w:val="24"/>
                <w:szCs w:val="24"/>
              </w:rPr>
              <w:t>«Петербургский» из полимерных материалов,</w:t>
            </w:r>
          </w:p>
          <w:p w:rsidR="006B4392" w:rsidRDefault="006B4392">
            <w:pPr>
              <w:rPr>
                <w:iCs/>
                <w:color w:val="000000"/>
                <w:sz w:val="24"/>
                <w:szCs w:val="24"/>
              </w:rPr>
            </w:pPr>
            <w:r>
              <w:rPr>
                <w:iCs/>
                <w:color w:val="000000"/>
                <w:sz w:val="24"/>
                <w:szCs w:val="24"/>
              </w:rPr>
              <w:t>набор мелкого строительного материала, имеющего основные детали (кубики, кирпичики, призмы, длинные пластины), игрушки (домашние и дикие животные, матрешки, машинки и др.)</w:t>
            </w:r>
          </w:p>
          <w:p w:rsidR="006B4392" w:rsidRDefault="006B4392">
            <w:pPr>
              <w:snapToGrid w:val="0"/>
              <w:rPr>
                <w:iCs/>
                <w:color w:val="000000"/>
                <w:sz w:val="24"/>
                <w:szCs w:val="24"/>
              </w:rPr>
            </w:pPr>
            <w:r>
              <w:rPr>
                <w:iCs/>
                <w:color w:val="000000"/>
                <w:sz w:val="24"/>
                <w:szCs w:val="24"/>
              </w:rPr>
              <w:t xml:space="preserve">масштабные строительному материалу. </w:t>
            </w:r>
          </w:p>
          <w:p w:rsidR="006B4392" w:rsidRDefault="006B4392">
            <w:pPr>
              <w:snapToGrid w:val="0"/>
              <w:rPr>
                <w:iCs/>
                <w:color w:val="000000"/>
                <w:sz w:val="24"/>
                <w:szCs w:val="24"/>
              </w:rPr>
            </w:pPr>
            <w:r>
              <w:rPr>
                <w:b/>
                <w:iCs/>
                <w:color w:val="000000"/>
                <w:sz w:val="24"/>
                <w:szCs w:val="24"/>
              </w:rPr>
              <w:t>Конструкторы:</w:t>
            </w:r>
            <w:r>
              <w:rPr>
                <w:iCs/>
                <w:color w:val="000000"/>
                <w:sz w:val="24"/>
                <w:szCs w:val="24"/>
              </w:rPr>
              <w:t xml:space="preserve">  позволяющие без особых трудностей и помощи взрослых справляться с ними детям и проявлять свое творчество и мальчикам и девочкам («Лидер», «Кроха», и др)                                                                                                                                  </w:t>
            </w:r>
            <w:r>
              <w:rPr>
                <w:b/>
                <w:iCs/>
                <w:color w:val="000000"/>
                <w:sz w:val="24"/>
                <w:szCs w:val="24"/>
              </w:rPr>
              <w:t>Плоскостные конструкторы:</w:t>
            </w:r>
          </w:p>
          <w:p w:rsidR="006B4392" w:rsidRDefault="006B4392">
            <w:pPr>
              <w:snapToGrid w:val="0"/>
              <w:rPr>
                <w:iCs/>
                <w:color w:val="000000"/>
                <w:sz w:val="24"/>
                <w:szCs w:val="24"/>
              </w:rPr>
            </w:pPr>
            <w:r>
              <w:rPr>
                <w:iCs/>
                <w:color w:val="000000"/>
                <w:sz w:val="24"/>
                <w:szCs w:val="24"/>
              </w:rPr>
              <w:t>наборы из мягкого пластика.</w:t>
            </w:r>
          </w:p>
        </w:tc>
      </w:tr>
      <w:tr w:rsidR="006B4392" w:rsidTr="006B4392">
        <w:tc>
          <w:tcPr>
            <w:tcW w:w="14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392" w:rsidRDefault="006B4392">
            <w:pPr>
              <w:rPr>
                <w:b/>
                <w:sz w:val="24"/>
                <w:szCs w:val="24"/>
              </w:rPr>
            </w:pPr>
            <w:r>
              <w:rPr>
                <w:b/>
                <w:sz w:val="24"/>
                <w:szCs w:val="24"/>
              </w:rPr>
              <w:t>Речевое развитие</w:t>
            </w:r>
          </w:p>
        </w:tc>
      </w:tr>
      <w:tr w:rsidR="006B4392" w:rsidTr="006B4392">
        <w:trPr>
          <w:trHeight w:val="2758"/>
        </w:trPr>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392" w:rsidRDefault="006B4392">
            <w:pPr>
              <w:rPr>
                <w:sz w:val="24"/>
                <w:szCs w:val="24"/>
              </w:rPr>
            </w:pPr>
            <w:r>
              <w:rPr>
                <w:iCs/>
                <w:color w:val="000000"/>
                <w:sz w:val="24"/>
                <w:szCs w:val="24"/>
              </w:rPr>
              <w:t>Центр речевого развития</w:t>
            </w:r>
          </w:p>
        </w:tc>
        <w:tc>
          <w:tcPr>
            <w:tcW w:w="11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392" w:rsidRDefault="006B4392">
            <w:pPr>
              <w:snapToGrid w:val="0"/>
              <w:jc w:val="both"/>
              <w:rPr>
                <w:iCs/>
                <w:sz w:val="24"/>
                <w:szCs w:val="24"/>
              </w:rPr>
            </w:pPr>
            <w:r>
              <w:rPr>
                <w:iCs/>
                <w:sz w:val="24"/>
                <w:szCs w:val="24"/>
              </w:rPr>
              <w:t>Крупные и мелкие ярко иллюстрированные книги (сказки, потешки, стихи) с литературным материалом, рекомендуемым программой для детей 4-5 лет, книжки-ширмы, книжки- театры;</w:t>
            </w:r>
          </w:p>
          <w:p w:rsidR="006B4392" w:rsidRDefault="006B4392">
            <w:pPr>
              <w:jc w:val="both"/>
              <w:rPr>
                <w:iCs/>
                <w:sz w:val="24"/>
                <w:szCs w:val="24"/>
              </w:rPr>
            </w:pPr>
            <w:r>
              <w:rPr>
                <w:iCs/>
                <w:sz w:val="24"/>
                <w:szCs w:val="24"/>
              </w:rPr>
              <w:t>настольная ширма с набором кукол, - плоскостной настольный театр, фигурки для теневого театра.</w:t>
            </w:r>
          </w:p>
          <w:p w:rsidR="006B4392" w:rsidRDefault="006B4392" w:rsidP="00B92AF4">
            <w:pPr>
              <w:numPr>
                <w:ilvl w:val="0"/>
                <w:numId w:val="11"/>
              </w:numPr>
              <w:shd w:val="clear" w:color="auto" w:fill="FFFFFF"/>
              <w:ind w:left="0"/>
              <w:rPr>
                <w:rFonts w:eastAsia="Times New Roman"/>
                <w:sz w:val="24"/>
                <w:szCs w:val="24"/>
              </w:rPr>
            </w:pPr>
            <w:r>
              <w:rPr>
                <w:rFonts w:eastAsia="Times New Roman"/>
                <w:sz w:val="24"/>
                <w:szCs w:val="24"/>
              </w:rPr>
              <w:t>Книги с одним и тем же произведением, но иллюстрированные разными художниками;</w:t>
            </w:r>
          </w:p>
          <w:p w:rsidR="006B4392" w:rsidRDefault="006B4392" w:rsidP="00B92AF4">
            <w:pPr>
              <w:numPr>
                <w:ilvl w:val="0"/>
                <w:numId w:val="11"/>
              </w:numPr>
              <w:shd w:val="clear" w:color="auto" w:fill="FFFFFF"/>
              <w:ind w:left="0"/>
              <w:rPr>
                <w:rFonts w:eastAsia="Times New Roman"/>
                <w:sz w:val="24"/>
                <w:szCs w:val="24"/>
              </w:rPr>
            </w:pPr>
            <w:r>
              <w:rPr>
                <w:rFonts w:eastAsia="Times New Roman"/>
                <w:sz w:val="24"/>
                <w:szCs w:val="24"/>
              </w:rPr>
              <w:t>Альбомы дополняются по темам: «Российская армия», «Труд взрослых», «Цветы», «Времена года»;</w:t>
            </w:r>
          </w:p>
          <w:p w:rsidR="006B4392" w:rsidRDefault="006B4392" w:rsidP="00B92AF4">
            <w:pPr>
              <w:numPr>
                <w:ilvl w:val="0"/>
                <w:numId w:val="11"/>
              </w:numPr>
              <w:shd w:val="clear" w:color="auto" w:fill="FFFFFF"/>
              <w:ind w:left="0"/>
              <w:rPr>
                <w:rFonts w:eastAsia="Times New Roman"/>
                <w:sz w:val="24"/>
                <w:szCs w:val="24"/>
              </w:rPr>
            </w:pPr>
            <w:r>
              <w:rPr>
                <w:rFonts w:eastAsia="Times New Roman"/>
                <w:sz w:val="24"/>
                <w:szCs w:val="24"/>
              </w:rPr>
              <w:t>Открытки для рассматривания по произведениям;</w:t>
            </w:r>
          </w:p>
          <w:p w:rsidR="006B4392" w:rsidRDefault="006B4392" w:rsidP="00B92AF4">
            <w:pPr>
              <w:numPr>
                <w:ilvl w:val="0"/>
                <w:numId w:val="11"/>
              </w:numPr>
              <w:shd w:val="clear" w:color="auto" w:fill="FFFFFF"/>
              <w:ind w:left="0"/>
              <w:rPr>
                <w:rFonts w:eastAsia="Times New Roman"/>
                <w:sz w:val="24"/>
                <w:szCs w:val="24"/>
              </w:rPr>
            </w:pPr>
            <w:r>
              <w:rPr>
                <w:rFonts w:eastAsia="Times New Roman"/>
                <w:sz w:val="24"/>
                <w:szCs w:val="24"/>
              </w:rPr>
              <w:t>Портреты писателей: С.Маршак, В.Маяковский, А.Пушкин;</w:t>
            </w:r>
          </w:p>
          <w:p w:rsidR="006B4392" w:rsidRDefault="006B4392" w:rsidP="00B92AF4">
            <w:pPr>
              <w:numPr>
                <w:ilvl w:val="0"/>
                <w:numId w:val="11"/>
              </w:numPr>
              <w:shd w:val="clear" w:color="auto" w:fill="FFFFFF"/>
              <w:ind w:left="0"/>
              <w:rPr>
                <w:rFonts w:eastAsia="Times New Roman"/>
                <w:sz w:val="24"/>
                <w:szCs w:val="24"/>
              </w:rPr>
            </w:pPr>
            <w:r>
              <w:rPr>
                <w:rFonts w:eastAsia="Times New Roman"/>
                <w:sz w:val="24"/>
                <w:szCs w:val="24"/>
              </w:rPr>
              <w:t>Оформляются тематические выставки «Сказки», «Времена года», «Сказки о дружбе зверей» и др. (1 раз в квартал);</w:t>
            </w:r>
          </w:p>
          <w:p w:rsidR="006B4392" w:rsidRDefault="006B4392" w:rsidP="00B92AF4">
            <w:pPr>
              <w:numPr>
                <w:ilvl w:val="0"/>
                <w:numId w:val="11"/>
              </w:numPr>
              <w:shd w:val="clear" w:color="auto" w:fill="FFFFFF"/>
              <w:ind w:left="0"/>
              <w:rPr>
                <w:rFonts w:eastAsia="Times New Roman"/>
                <w:sz w:val="24"/>
                <w:szCs w:val="24"/>
              </w:rPr>
            </w:pPr>
            <w:r>
              <w:rPr>
                <w:rFonts w:eastAsia="Times New Roman"/>
                <w:sz w:val="24"/>
                <w:szCs w:val="24"/>
              </w:rPr>
              <w:t>Материал для ремонта книг</w:t>
            </w:r>
          </w:p>
        </w:tc>
      </w:tr>
      <w:tr w:rsidR="006B4392" w:rsidTr="006B4392">
        <w:tc>
          <w:tcPr>
            <w:tcW w:w="14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392" w:rsidRDefault="006B4392">
            <w:pPr>
              <w:rPr>
                <w:b/>
                <w:sz w:val="24"/>
                <w:szCs w:val="24"/>
              </w:rPr>
            </w:pPr>
            <w:r>
              <w:rPr>
                <w:b/>
                <w:sz w:val="24"/>
                <w:szCs w:val="24"/>
              </w:rPr>
              <w:t>Физическое развитие</w:t>
            </w:r>
          </w:p>
        </w:tc>
      </w:tr>
      <w:tr w:rsidR="006B4392" w:rsidTr="006B4392">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392" w:rsidRDefault="006B4392">
            <w:pPr>
              <w:rPr>
                <w:sz w:val="24"/>
                <w:szCs w:val="24"/>
              </w:rPr>
            </w:pPr>
            <w:r>
              <w:rPr>
                <w:sz w:val="24"/>
                <w:szCs w:val="24"/>
              </w:rPr>
              <w:t xml:space="preserve">Центр физической культуры и </w:t>
            </w:r>
            <w:r>
              <w:rPr>
                <w:sz w:val="24"/>
                <w:szCs w:val="24"/>
              </w:rPr>
              <w:lastRenderedPageBreak/>
              <w:t>сохранения здоровья</w:t>
            </w:r>
          </w:p>
        </w:tc>
        <w:tc>
          <w:tcPr>
            <w:tcW w:w="11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392" w:rsidRDefault="006B4392">
            <w:pPr>
              <w:rPr>
                <w:sz w:val="24"/>
                <w:szCs w:val="24"/>
              </w:rPr>
            </w:pPr>
            <w:r>
              <w:rPr>
                <w:sz w:val="24"/>
                <w:szCs w:val="24"/>
              </w:rPr>
              <w:lastRenderedPageBreak/>
              <w:t xml:space="preserve">Коврик массажный, мяч-попрыгунчик (Д-50см), обруч плоский, кегли, кольцеброс, обруч большой, серсо, </w:t>
            </w:r>
            <w:r>
              <w:rPr>
                <w:sz w:val="24"/>
                <w:szCs w:val="24"/>
              </w:rPr>
              <w:lastRenderedPageBreak/>
              <w:t>шар цветной (фибропластиковый), мяч-шар (Д-10см)</w:t>
            </w:r>
            <w:r>
              <w:rPr>
                <w:sz w:val="24"/>
                <w:szCs w:val="24"/>
                <w:shd w:val="clear" w:color="auto" w:fill="FFFFFF"/>
              </w:rPr>
              <w:t>, скакалки, султанчики, мешочки, платочки, веревочки, мишени. Картотека игр.</w:t>
            </w:r>
          </w:p>
        </w:tc>
      </w:tr>
      <w:tr w:rsidR="006B4392" w:rsidTr="006B4392">
        <w:tc>
          <w:tcPr>
            <w:tcW w:w="14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392" w:rsidRDefault="006B4392">
            <w:pPr>
              <w:rPr>
                <w:b/>
                <w:sz w:val="24"/>
                <w:szCs w:val="24"/>
              </w:rPr>
            </w:pPr>
            <w:r>
              <w:rPr>
                <w:b/>
                <w:sz w:val="24"/>
                <w:szCs w:val="24"/>
              </w:rPr>
              <w:lastRenderedPageBreak/>
              <w:t>Художественно-эстетическое развитие</w:t>
            </w:r>
          </w:p>
        </w:tc>
      </w:tr>
      <w:tr w:rsidR="006B4392" w:rsidTr="006B4392">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392" w:rsidRDefault="006B4392">
            <w:pPr>
              <w:rPr>
                <w:sz w:val="24"/>
                <w:szCs w:val="24"/>
              </w:rPr>
            </w:pPr>
            <w:r>
              <w:rPr>
                <w:sz w:val="24"/>
                <w:szCs w:val="24"/>
              </w:rPr>
              <w:t>Центр изобразительного творчества</w:t>
            </w:r>
          </w:p>
        </w:tc>
        <w:tc>
          <w:tcPr>
            <w:tcW w:w="11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392" w:rsidRDefault="006B4392">
            <w:pPr>
              <w:jc w:val="both"/>
              <w:rPr>
                <w:sz w:val="24"/>
                <w:szCs w:val="24"/>
              </w:rPr>
            </w:pPr>
            <w:r>
              <w:rPr>
                <w:sz w:val="24"/>
                <w:szCs w:val="24"/>
                <w:shd w:val="clear" w:color="auto" w:fill="FFFFFF"/>
              </w:rPr>
              <w:t xml:space="preserve">Трафареты, геометрические формы, краски, кисти, карандаши, мелки, фломастеры, белая и цветная бумага, картон, ножницы, пластилин, салфетки. В этом центре дети обычно проводят много времени, рисуя, создавая поделки из пластилина, вырезая из бумаги и т. д. Репродукции картин художников по сезонам вывешиваем в виде выставки. Например, по теме недели «Зима» была организована выставка детских работ и репродукций картин известных художников, </w:t>
            </w:r>
            <w:r>
              <w:rPr>
                <w:sz w:val="24"/>
                <w:szCs w:val="24"/>
              </w:rPr>
              <w:t>бумага разной формы и размера, белая и тонированная</w:t>
            </w:r>
          </w:p>
        </w:tc>
      </w:tr>
      <w:tr w:rsidR="006B4392" w:rsidTr="006B4392">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392" w:rsidRDefault="006B4392">
            <w:pPr>
              <w:rPr>
                <w:sz w:val="24"/>
                <w:szCs w:val="24"/>
              </w:rPr>
            </w:pPr>
            <w:r>
              <w:rPr>
                <w:sz w:val="24"/>
                <w:szCs w:val="24"/>
              </w:rPr>
              <w:t>Центр музыкальных театрализованных игр</w:t>
            </w:r>
          </w:p>
        </w:tc>
        <w:tc>
          <w:tcPr>
            <w:tcW w:w="11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4392" w:rsidRDefault="006B4392">
            <w:pPr>
              <w:jc w:val="both"/>
              <w:rPr>
                <w:iCs/>
                <w:sz w:val="24"/>
                <w:szCs w:val="24"/>
              </w:rPr>
            </w:pPr>
            <w:r>
              <w:rPr>
                <w:sz w:val="24"/>
                <w:szCs w:val="24"/>
              </w:rPr>
              <w:t xml:space="preserve">Музыкальные игрушки, музыкальные инструменты, костюмы, шапочки, маски для театрализованных игр, игр драматизации, </w:t>
            </w:r>
            <w:r>
              <w:rPr>
                <w:sz w:val="24"/>
                <w:szCs w:val="24"/>
                <w:shd w:val="clear" w:color="auto" w:fill="FFFFFF"/>
              </w:rPr>
              <w:t>колокольчики, погремушки, металлофон, барабан, бубны, неваляшка, юла. В группе создана фонотека, в которой находятся записи детских песен, классической и народной музыки, различные музыкальные сказки, а также музыкальные игры. Имеются дидактические игры на развитие звуковысотного слуха:</w:t>
            </w:r>
            <w:r>
              <w:rPr>
                <w:rStyle w:val="ab"/>
                <w:sz w:val="24"/>
                <w:szCs w:val="24"/>
                <w:shd w:val="clear" w:color="auto" w:fill="FFFFFF"/>
              </w:rPr>
              <w:t>«</w:t>
            </w:r>
            <w:r>
              <w:rPr>
                <w:sz w:val="24"/>
                <w:szCs w:val="24"/>
                <w:shd w:val="clear" w:color="auto" w:fill="FFFFFF"/>
              </w:rPr>
              <w:t>Птицы и птенчики», развитие ритмического слуха: «Кто как идет?» На развитие тембрового и динамического слуха: «Громко-тихо», «Узнай свой инструмент»</w:t>
            </w:r>
          </w:p>
        </w:tc>
      </w:tr>
    </w:tbl>
    <w:p w:rsidR="006B4392" w:rsidRDefault="006B4392" w:rsidP="006B4392">
      <w:pPr>
        <w:tabs>
          <w:tab w:val="left" w:pos="708"/>
        </w:tabs>
        <w:spacing w:after="0" w:line="240" w:lineRule="auto"/>
        <w:rPr>
          <w:rFonts w:ascii="Times New Roman" w:hAnsi="Times New Roman" w:cs="Times New Roman"/>
          <w:sz w:val="24"/>
          <w:szCs w:val="24"/>
        </w:rPr>
      </w:pPr>
    </w:p>
    <w:p w:rsidR="006B4392" w:rsidRDefault="006B4392" w:rsidP="006B4392">
      <w:pPr>
        <w:tabs>
          <w:tab w:val="left" w:pos="708"/>
        </w:tabs>
        <w:spacing w:after="0" w:line="240" w:lineRule="auto"/>
        <w:rPr>
          <w:rFonts w:ascii="Times New Roman" w:hAnsi="Times New Roman" w:cs="Times New Roman"/>
          <w:sz w:val="24"/>
          <w:szCs w:val="24"/>
        </w:rPr>
      </w:pPr>
    </w:p>
    <w:p w:rsidR="006B4392" w:rsidRDefault="006B4392" w:rsidP="006B4392">
      <w:pPr>
        <w:tabs>
          <w:tab w:val="left" w:pos="708"/>
        </w:tabs>
        <w:spacing w:after="0" w:line="240" w:lineRule="auto"/>
        <w:rPr>
          <w:rFonts w:ascii="Times New Roman" w:hAnsi="Times New Roman" w:cs="Times New Roman"/>
          <w:sz w:val="24"/>
          <w:szCs w:val="24"/>
        </w:rPr>
      </w:pPr>
    </w:p>
    <w:p w:rsidR="006B4392" w:rsidRDefault="006B4392" w:rsidP="006B4392">
      <w:pPr>
        <w:tabs>
          <w:tab w:val="left" w:pos="708"/>
        </w:tabs>
        <w:spacing w:after="0" w:line="240" w:lineRule="auto"/>
        <w:rPr>
          <w:rFonts w:ascii="Times New Roman" w:hAnsi="Times New Roman" w:cs="Times New Roman"/>
          <w:sz w:val="24"/>
          <w:szCs w:val="24"/>
        </w:rPr>
      </w:pPr>
    </w:p>
    <w:p w:rsidR="006B4392" w:rsidRDefault="006B4392" w:rsidP="006B4392">
      <w:pPr>
        <w:tabs>
          <w:tab w:val="left" w:pos="708"/>
        </w:tabs>
        <w:spacing w:after="0" w:line="240" w:lineRule="auto"/>
        <w:rPr>
          <w:rFonts w:ascii="Times New Roman" w:hAnsi="Times New Roman" w:cs="Times New Roman"/>
          <w:sz w:val="28"/>
          <w:szCs w:val="28"/>
        </w:rPr>
      </w:pPr>
    </w:p>
    <w:p w:rsidR="006B4392" w:rsidRDefault="006B4392" w:rsidP="006B4392">
      <w:pPr>
        <w:tabs>
          <w:tab w:val="left" w:pos="708"/>
        </w:tabs>
        <w:spacing w:after="0" w:line="240" w:lineRule="auto"/>
        <w:rPr>
          <w:rFonts w:ascii="Times New Roman" w:hAnsi="Times New Roman" w:cs="Times New Roman"/>
          <w:sz w:val="28"/>
          <w:szCs w:val="28"/>
        </w:rPr>
      </w:pPr>
    </w:p>
    <w:p w:rsidR="006B4392" w:rsidRDefault="006B4392" w:rsidP="006B4392">
      <w:pPr>
        <w:tabs>
          <w:tab w:val="left" w:pos="708"/>
        </w:tabs>
        <w:spacing w:after="0" w:line="240" w:lineRule="auto"/>
        <w:rPr>
          <w:rFonts w:ascii="Times New Roman" w:hAnsi="Times New Roman" w:cs="Times New Roman"/>
          <w:sz w:val="28"/>
          <w:szCs w:val="28"/>
        </w:rPr>
      </w:pPr>
    </w:p>
    <w:p w:rsidR="006B4392" w:rsidRDefault="006B4392" w:rsidP="006B4392">
      <w:pPr>
        <w:tabs>
          <w:tab w:val="left" w:pos="708"/>
        </w:tabs>
        <w:spacing w:after="0" w:line="240" w:lineRule="auto"/>
        <w:rPr>
          <w:rFonts w:ascii="Times New Roman" w:hAnsi="Times New Roman" w:cs="Times New Roman"/>
          <w:sz w:val="28"/>
          <w:szCs w:val="28"/>
        </w:rPr>
      </w:pPr>
    </w:p>
    <w:p w:rsidR="006B4392" w:rsidRDefault="006B4392" w:rsidP="006B4392">
      <w:pPr>
        <w:tabs>
          <w:tab w:val="left" w:pos="708"/>
        </w:tabs>
        <w:spacing w:after="0" w:line="240" w:lineRule="auto"/>
        <w:rPr>
          <w:rFonts w:ascii="Times New Roman" w:hAnsi="Times New Roman" w:cs="Times New Roman"/>
          <w:sz w:val="28"/>
          <w:szCs w:val="28"/>
        </w:rPr>
      </w:pPr>
    </w:p>
    <w:p w:rsidR="006B4392" w:rsidRDefault="006B4392" w:rsidP="006B4392">
      <w:pPr>
        <w:tabs>
          <w:tab w:val="left" w:pos="708"/>
        </w:tabs>
        <w:spacing w:after="0" w:line="240" w:lineRule="auto"/>
        <w:rPr>
          <w:rFonts w:ascii="Times New Roman" w:hAnsi="Times New Roman" w:cs="Times New Roman"/>
          <w:sz w:val="28"/>
          <w:szCs w:val="28"/>
        </w:rPr>
      </w:pPr>
    </w:p>
    <w:p w:rsidR="006B4392" w:rsidRDefault="006B4392" w:rsidP="006B4392">
      <w:pPr>
        <w:tabs>
          <w:tab w:val="left" w:pos="708"/>
        </w:tabs>
        <w:spacing w:after="0" w:line="240" w:lineRule="auto"/>
        <w:rPr>
          <w:rFonts w:ascii="Times New Roman" w:hAnsi="Times New Roman" w:cs="Times New Roman"/>
          <w:sz w:val="28"/>
          <w:szCs w:val="28"/>
        </w:rPr>
      </w:pPr>
    </w:p>
    <w:p w:rsidR="006B4392" w:rsidRDefault="006B4392" w:rsidP="006B4392">
      <w:pPr>
        <w:tabs>
          <w:tab w:val="left" w:pos="708"/>
        </w:tabs>
        <w:spacing w:after="0" w:line="240" w:lineRule="auto"/>
        <w:rPr>
          <w:rFonts w:eastAsia="Batang"/>
          <w:sz w:val="28"/>
          <w:szCs w:val="28"/>
          <w:lang w:eastAsia="ko-KR"/>
        </w:rPr>
        <w:sectPr w:rsidR="006B4392">
          <w:pgSz w:w="16838" w:h="11906" w:orient="landscape"/>
          <w:pgMar w:top="720" w:right="720" w:bottom="720" w:left="720" w:header="708" w:footer="708" w:gutter="0"/>
          <w:cols w:space="720"/>
        </w:sectPr>
      </w:pPr>
    </w:p>
    <w:p w:rsidR="006B4392" w:rsidRDefault="006B4392" w:rsidP="006B4392">
      <w:pPr>
        <w:tabs>
          <w:tab w:val="left" w:pos="708"/>
        </w:tabs>
        <w:spacing w:after="0" w:line="240" w:lineRule="auto"/>
        <w:ind w:firstLine="709"/>
        <w:jc w:val="center"/>
        <w:rPr>
          <w:rFonts w:ascii="Times New Roman" w:hAnsi="Times New Roman" w:cs="Times New Roman"/>
          <w:b/>
          <w:sz w:val="28"/>
          <w:szCs w:val="28"/>
        </w:rPr>
      </w:pPr>
      <w:r>
        <w:rPr>
          <w:rFonts w:ascii="Times New Roman" w:eastAsia="Batang" w:hAnsi="Times New Roman" w:cs="Times New Roman"/>
          <w:b/>
          <w:sz w:val="28"/>
          <w:szCs w:val="28"/>
          <w:lang w:eastAsia="ko-KR"/>
        </w:rPr>
        <w:lastRenderedPageBreak/>
        <w:t>3.4.Материально - техническое обеспечение рабочей программы</w:t>
      </w:r>
    </w:p>
    <w:tbl>
      <w:tblPr>
        <w:tblW w:w="15276" w:type="dxa"/>
        <w:tblCellMar>
          <w:left w:w="0" w:type="dxa"/>
          <w:right w:w="0" w:type="dxa"/>
        </w:tblCellMar>
        <w:tblLook w:val="04A0"/>
      </w:tblPr>
      <w:tblGrid>
        <w:gridCol w:w="3695"/>
        <w:gridCol w:w="11581"/>
      </w:tblGrid>
      <w:tr w:rsidR="006B4392" w:rsidTr="006B4392">
        <w:tc>
          <w:tcPr>
            <w:tcW w:w="36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B4392" w:rsidRDefault="006B4392">
            <w:pPr>
              <w:spacing w:after="0" w:line="240" w:lineRule="auto"/>
              <w:ind w:right="1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Познавательное  развитие</w:t>
            </w:r>
          </w:p>
        </w:tc>
        <w:tc>
          <w:tcPr>
            <w:tcW w:w="11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B4392" w:rsidRDefault="006B4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Столы детские, Стулья разного размера в соответствии с ростом, Мольберт двухсторонний комбинированный, Методическое оборудование- «Парикмахерская», Методическое оборудование- «Магазин», Методическое оборудование- «Детская лаборатория», Методическое оборудование- мебель игровая «Семья», Методическое оборудование-«Любители природы», Деревянная машина, Методическое оборудование- «Учим правила дорожного движения», Телевизор, DVD – плеер  , Развивающая игра «Чей домик?», Детское лото «Собирай-ка», Набор кубиков «Сказки», Игра-лото «Большие и маленькие», Развивающая игра «Картинки-половинки», Домино «Домашние животные», Машины разных размеров. Куклы. Наглядный  материал «Домашние животные в картинках», Наглядный  материал «Мир в картинках», Наглядный материал-серия «Беседы по картинкам, с ребенком », Демонстрационные плакаты  «Ягоды», «Деревья и кустарники», «Фрукты», Плакаты. Домашние животные, Демонстрационный материал по математике для детей 4-5 лет. Е.В.Колесникова, Познание предметного мира. Средняя группа. З.А. Ефанова, Занятия по формированию элементарных экологических представлений в средней группе., Мои права. Дошкольникам о правах и обязанностях. Н.В. Нищева, Один дома, или дом, безопасный для дошкольника. И.Л. Саво, Формирование основ безопасности у дошкольников. К.Ю. Белая. Трудовое воспитание в детском саду. Л.В. Куцакова, Беседы по картинкам: Чувства. Эмоции.; Я и мое поведение, Комплект карточек: береги здоровье; безопасность на дороге, Умные ширмочки: режим дня, роль семьи в воспитании ребенка. Моя семья. Т. А. Шорыгина, Нравственные беседы с детьми . Г.Н. Жучкова, Ознакомление дошкольников с правилами дорожного движения. Т.Ф. Саулина, Тематический уголок для детей: Пожарная безопасность, Дорожная азбука в  детском саду. Е.Я. Хабибуллина,</w:t>
            </w:r>
          </w:p>
        </w:tc>
      </w:tr>
      <w:tr w:rsidR="006B4392" w:rsidTr="006B4392">
        <w:tc>
          <w:tcPr>
            <w:tcW w:w="36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B4392" w:rsidRDefault="006B4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элементарных математических представлений</w:t>
            </w:r>
          </w:p>
        </w:tc>
        <w:tc>
          <w:tcPr>
            <w:tcW w:w="11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B4392" w:rsidRDefault="006B4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Столы квадратные, Стулья разного размера в соответствии с ростом, Мольберт двухсторонний комбинированный, Счетные палочки Х. Кюизенера, Набор матрешек, «Домик с вкладышами» (цвет+форма), Настольная игра «Цвета», Игра «Двойные вкладыши», Формирование элементарных математических представлений. Система работы в средней группе. И.А. Помораева, В.А. Позина,. Математика в детском саду. В.П. Новикова, Математическое развитие детей. Игровые занятия. Л.В. Колесова, Книга+карточки «Цвета и формы», Т. Шапошникова, Набор карточек для дошкольного возраста «Азбука цвета», «Чудо-обучайка». Е. Бортникова. Демонстрационный материал по математике для детей 4-5  лет. Е.В.Колесникова</w:t>
            </w:r>
          </w:p>
        </w:tc>
      </w:tr>
      <w:tr w:rsidR="006B4392" w:rsidTr="006B4392">
        <w:tc>
          <w:tcPr>
            <w:tcW w:w="36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B4392" w:rsidRDefault="006B4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Речевое развитие</w:t>
            </w:r>
          </w:p>
        </w:tc>
        <w:tc>
          <w:tcPr>
            <w:tcW w:w="11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B4392" w:rsidRDefault="006B4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Стол квадратный, Стулья разного размера в соответствии с ростом, Мольберт двухсторонний комбинированный, Фланелеграф, Художественная литература: «Петушок и курочка»,  «Теремок», «Веселый зоопарк», «Потешки для малышей», сборник стихотворений и др., Зеркала маленькие, Шнуровка «Одень мишку», «Башмачок»,  Мозаики,  Методика развития речи детей дошкольного возраста.О.С.Ушакова , Занятия по развитию речи в средней  группе. В.В. Гербова, Если ребенок плохо говорит. Н.В. Нищева, Картотека тематических пальчиковых игр. Л.Н. Калмыкова, Информационно-деловое оснащение ДОУ. Родителям о речи ребенка., Серии картинок для обучения дошкольников рассказыванию. Н.В. Нищева., Практический материал к сказкотерапии и развитию речи дошкольников. Многофункциональное пособие. В.А. Титаренко., Наглядно-дидактическое пособие: развитие речи в детском саду. В.В. Гербова. Беседы по картинкам: в мире мудрых пословиц, Картотека предметных картинок: одежда, обувь, головные уборы. Н.В. </w:t>
            </w:r>
            <w:r>
              <w:rPr>
                <w:rFonts w:ascii="Times New Roman" w:eastAsia="Times New Roman" w:hAnsi="Times New Roman" w:cs="Times New Roman"/>
                <w:color w:val="000000"/>
                <w:sz w:val="24"/>
                <w:szCs w:val="24"/>
              </w:rPr>
              <w:lastRenderedPageBreak/>
              <w:t>Нищева. Картотека сюжетных картинок: глагольный словарь дошкольника. Н.В. Нищева.</w:t>
            </w:r>
          </w:p>
        </w:tc>
      </w:tr>
      <w:tr w:rsidR="006B4392" w:rsidTr="006B4392">
        <w:tc>
          <w:tcPr>
            <w:tcW w:w="36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B4392" w:rsidRDefault="006B4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Изобразительная деятельность</w:t>
            </w:r>
          </w:p>
        </w:tc>
        <w:tc>
          <w:tcPr>
            <w:tcW w:w="11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B4392" w:rsidRDefault="006B4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Методическое оборудование «Юный художник», Лекало в ассортименте, Стол квадратный, Мольберт двухсторонний комбинированный, Стулья разного размера в соответствии с ростом, Альбом для детского художественного творчества для детей дошкольного возраста «Лепка в детском саду», Практическое пособие «Волшебный пластилин», Комплекты для творчества (рабочая тетрадь+форма для росписи):</w:t>
            </w:r>
          </w:p>
          <w:p w:rsidR="006B4392" w:rsidRDefault="006B4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-дымковская игрушка</w:t>
            </w:r>
          </w:p>
          <w:p w:rsidR="006B4392" w:rsidRDefault="006B4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-филимоновские свистульки</w:t>
            </w:r>
          </w:p>
          <w:p w:rsidR="006B4392" w:rsidRDefault="006B4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хохломская роспись</w:t>
            </w:r>
          </w:p>
          <w:p w:rsidR="006B4392" w:rsidRDefault="006B4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сказочная гжель</w:t>
            </w:r>
          </w:p>
          <w:p w:rsidR="006B4392" w:rsidRDefault="006B4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Жостовский букет</w:t>
            </w:r>
          </w:p>
          <w:p w:rsidR="006B4392" w:rsidRDefault="006B4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городецкая роспись</w:t>
            </w:r>
          </w:p>
          <w:p w:rsidR="006B4392" w:rsidRDefault="006B4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Методическое пособие: детское художественное творчество. Т.С.Комарова., Приобщение детей к художественной литературе. В.В. Гербова, Развитие художественных способностей дошкольников. Т.С. Комарова. Художественное творчество. Т.С. Комарова, Народная культура и традиции. В.Н. Косарева, Рисование с детьми 4-5 лет. Конспекты занятий. Д.Н. Колдина. Изобразительная деятельность в детском саду. Т.С. Комарова, Художественно-эстетическое развитие. Н.Н. Леонова,</w:t>
            </w:r>
          </w:p>
        </w:tc>
      </w:tr>
      <w:tr w:rsidR="006B4392" w:rsidTr="006B4392">
        <w:tc>
          <w:tcPr>
            <w:tcW w:w="36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B4392" w:rsidRDefault="006B4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Конструктивно-модельная деятельность</w:t>
            </w:r>
          </w:p>
        </w:tc>
        <w:tc>
          <w:tcPr>
            <w:tcW w:w="11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B4392" w:rsidRDefault="006B4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Стол квадратный, Стулья разного размера в соответствии с ростом, Мольберт двухсторонний комбинированный, ДСК «Городок» (Т-образный) 3х опорный, Модуль «Полусфера», Полоса препятствий детский, Набор цветных строительных кубиков, Набор «Лего», Набор деталей на магнитах, Конструктор-пазл, Конструктор «Разборный домик» Конструирование из строительного материала. Л.В. Куцакова</w:t>
            </w:r>
          </w:p>
        </w:tc>
      </w:tr>
      <w:tr w:rsidR="006B4392" w:rsidTr="006B4392">
        <w:tc>
          <w:tcPr>
            <w:tcW w:w="36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B4392" w:rsidRDefault="006B4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Физическое развитие</w:t>
            </w:r>
          </w:p>
        </w:tc>
        <w:tc>
          <w:tcPr>
            <w:tcW w:w="11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B4392" w:rsidRDefault="006B4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Методическое оборудование «Юные спортсмены», Программа оздоровления детей дошкольного возраста. М.Д. Маханева., Занятия по физкультуре с детьми. Е.Н. Вареник, Бодрящая гимнастика для дошкольников. Т.Е. Харченко., Зрительная гимнастика для детей. Е.А. Чевычелова, Физкультурно-оздоровительная работа. Практические материалы. Т.М. Бондаренко., В стране здоровья. В.Т. Лободин, Оздоровительная гимнастика. Л.И. Пензулаева, Сборник подвижных игр. Э.Я. Степаненкова, Физкультурные минутки в детском саду. И.Е. Аверина. Бревно гимнастическое, Детский спортивный уголок «Городок», Дорожка беговая детская, Модуль «Полусфера», Полоса препятствий детская, Скамейка гимнастическая 2 м, Степпер детский</w:t>
            </w:r>
          </w:p>
        </w:tc>
      </w:tr>
    </w:tbl>
    <w:p w:rsidR="006B4392" w:rsidRDefault="006B4392" w:rsidP="006B4392">
      <w:pPr>
        <w:tabs>
          <w:tab w:val="left" w:pos="708"/>
        </w:tabs>
        <w:spacing w:after="0" w:line="240" w:lineRule="auto"/>
        <w:rPr>
          <w:rFonts w:ascii="Times New Roman" w:hAnsi="Times New Roman" w:cs="Times New Roman"/>
          <w:sz w:val="24"/>
          <w:szCs w:val="24"/>
        </w:rPr>
        <w:sectPr w:rsidR="006B4392" w:rsidSect="007A6BC2">
          <w:pgSz w:w="16838" w:h="11906" w:orient="landscape"/>
          <w:pgMar w:top="720" w:right="720" w:bottom="720" w:left="720" w:header="709" w:footer="709" w:gutter="0"/>
          <w:cols w:space="720"/>
          <w:titlePg/>
          <w:docGrid w:linePitch="299"/>
        </w:sectPr>
      </w:pPr>
    </w:p>
    <w:p w:rsidR="00B73C51" w:rsidRDefault="00B73C51" w:rsidP="006B4392">
      <w:pPr>
        <w:tabs>
          <w:tab w:val="left" w:pos="708"/>
        </w:tabs>
        <w:spacing w:after="0" w:line="240" w:lineRule="auto"/>
        <w:ind w:firstLine="709"/>
        <w:jc w:val="center"/>
        <w:rPr>
          <w:rFonts w:ascii="Times New Roman" w:hAnsi="Times New Roman" w:cs="Times New Roman"/>
          <w:b/>
          <w:color w:val="000000" w:themeColor="text1"/>
          <w:sz w:val="28"/>
          <w:szCs w:val="28"/>
        </w:rPr>
      </w:pPr>
    </w:p>
    <w:p w:rsidR="006B4392" w:rsidRDefault="006B4392" w:rsidP="00946409">
      <w:pPr>
        <w:tabs>
          <w:tab w:val="left" w:pos="708"/>
        </w:tabs>
        <w:spacing w:after="0" w:line="360" w:lineRule="auto"/>
        <w:ind w:firstLine="709"/>
        <w:jc w:val="both"/>
        <w:rPr>
          <w:rFonts w:ascii="Times New Roman" w:eastAsia="Batang" w:hAnsi="Times New Roman" w:cs="Times New Roman"/>
          <w:color w:val="000000" w:themeColor="text1"/>
          <w:sz w:val="28"/>
          <w:szCs w:val="28"/>
          <w:lang w:eastAsia="ko-KR"/>
        </w:rPr>
      </w:pPr>
      <w:r>
        <w:rPr>
          <w:rFonts w:ascii="Times New Roman" w:hAnsi="Times New Roman" w:cs="Times New Roman"/>
          <w:b/>
          <w:color w:val="000000" w:themeColor="text1"/>
          <w:sz w:val="28"/>
          <w:szCs w:val="28"/>
        </w:rPr>
        <w:t>3.</w:t>
      </w:r>
      <w:r w:rsidR="00DB07D6">
        <w:rPr>
          <w:rFonts w:ascii="Times New Roman" w:hAnsi="Times New Roman" w:cs="Times New Roman"/>
          <w:b/>
          <w:color w:val="000000" w:themeColor="text1"/>
          <w:sz w:val="28"/>
          <w:szCs w:val="28"/>
        </w:rPr>
        <w:t>5</w:t>
      </w:r>
      <w:r>
        <w:rPr>
          <w:rFonts w:ascii="Times New Roman" w:hAnsi="Times New Roman" w:cs="Times New Roman"/>
          <w:b/>
          <w:color w:val="000000" w:themeColor="text1"/>
          <w:sz w:val="28"/>
          <w:szCs w:val="28"/>
        </w:rPr>
        <w:t>.</w:t>
      </w:r>
      <w:r>
        <w:rPr>
          <w:rFonts w:ascii="Times New Roman" w:eastAsia="Batang" w:hAnsi="Times New Roman" w:cs="Times New Roman"/>
          <w:b/>
          <w:color w:val="000000" w:themeColor="text1"/>
          <w:sz w:val="28"/>
          <w:szCs w:val="28"/>
          <w:lang w:eastAsia="ko-KR"/>
        </w:rPr>
        <w:t xml:space="preserve"> Педагогическая оценка индивидуального развития детей</w:t>
      </w:r>
    </w:p>
    <w:p w:rsidR="006B4392" w:rsidRDefault="006B4392" w:rsidP="00946409">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color w:val="000000" w:themeColor="text1"/>
          <w:sz w:val="28"/>
          <w:szCs w:val="28"/>
        </w:rPr>
        <w:t>Согласно п. 4.3 федерального государственного образовательного стандарта дошкольного образования, утв. приказом Минобрнауки России от 17.10.2013 № 1155 (далее – ФГОС ДО, Стандарт), целевые ориентиры (социально-нормативные возрастные характеристики возможных достижений ребенка на этапе завершения уровня дошкольного образования) не подлежат непосредственной оценке, в т. ч. в виде педагогической диагностики (мониторинга), а также не являются основанием для их формального сравнения с реальными достижениями детей. Таким образом, мониторинг относительно развития детей на сегодняшний день не предполагается и даже запрещен современными нормативными требованиями.</w:t>
      </w:r>
    </w:p>
    <w:p w:rsidR="006B4392" w:rsidRDefault="006B4392" w:rsidP="00946409">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Однако, согласно п. 3.2.3 Стандарта, при реализации образовательной программы дошкольного образования в ДОО может проводиться оценка индивидуального развития детей дошкольного возраста в рамках педагогической диагностики (мониторинга). </w:t>
      </w:r>
    </w:p>
    <w:p w:rsidR="006B4392" w:rsidRDefault="006B4392" w:rsidP="00946409">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Такая оценка может быть связана с освоением воспитанниками основной образовательной программы дошкольного образования в связи с тем, что содержание программы должно обеспечивать развитие личности, мотивации и способностей детей в различных видах деятельности и охватывать определенные направления развития и образования (образовательные области).</w:t>
      </w:r>
    </w:p>
    <w:p w:rsidR="006B4392" w:rsidRDefault="006B4392" w:rsidP="00946409">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Таким образом, оценка индивидуального развития детей может заключаться в анализе освоения ими содержания образовательных областей: социально-коммуникативное, познавательное, речевое, художественно-эстетическое, физическое развитие.</w:t>
      </w:r>
    </w:p>
    <w:p w:rsidR="006B4392" w:rsidRDefault="006B4392" w:rsidP="00946409">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Оценка индивидуального развития детей может проводиться педагогом в ходе внутреннего мониторинга становления показателей развития личности ребенка, результаты которого используются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
    <w:p w:rsidR="006B4392" w:rsidRDefault="006B4392" w:rsidP="00946409">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Мониторинг осуществляется в форме регулярных наблюдений педагога за детьми в повседневной жизни и в процессе непосредственно образовательной деятельности с ними.</w:t>
      </w:r>
    </w:p>
    <w:p w:rsidR="006B4392" w:rsidRDefault="006B4392" w:rsidP="00946409">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Мониторинг в форме наблюдения проводится на протяжении всего учебного года во всех возрастных группах. Выявленные показатели развития каждого ребенка фиксируются педагогом. Подводить некие «реперные точки» предлагается в середине (декабрь) и конце учебного года (май).</w:t>
      </w:r>
    </w:p>
    <w:p w:rsidR="006B4392" w:rsidRDefault="006B4392" w:rsidP="00946409">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Фиксация показателей развития выражается в словесной (опосредованной) форме:</w:t>
      </w:r>
    </w:p>
    <w:p w:rsidR="006B4392" w:rsidRDefault="006B4392" w:rsidP="00946409">
      <w:pPr>
        <w:numPr>
          <w:ilvl w:val="0"/>
          <w:numId w:val="12"/>
        </w:numPr>
        <w:shd w:val="clear" w:color="auto" w:fill="FFFFFF"/>
        <w:tabs>
          <w:tab w:val="clear" w:pos="720"/>
          <w:tab w:val="num" w:pos="993"/>
        </w:tabs>
        <w:spacing w:after="0" w:line="36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не сформирован;</w:t>
      </w:r>
    </w:p>
    <w:p w:rsidR="006B4392" w:rsidRDefault="006B4392" w:rsidP="00946409">
      <w:pPr>
        <w:numPr>
          <w:ilvl w:val="0"/>
          <w:numId w:val="12"/>
        </w:numPr>
        <w:shd w:val="clear" w:color="auto" w:fill="FFFFFF"/>
        <w:tabs>
          <w:tab w:val="clear" w:pos="720"/>
          <w:tab w:val="num" w:pos="993"/>
        </w:tabs>
        <w:spacing w:after="0" w:line="36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находится в стадии становления;</w:t>
      </w:r>
    </w:p>
    <w:p w:rsidR="006B4392" w:rsidRDefault="006B4392" w:rsidP="00946409">
      <w:pPr>
        <w:numPr>
          <w:ilvl w:val="0"/>
          <w:numId w:val="12"/>
        </w:numPr>
        <w:shd w:val="clear" w:color="auto" w:fill="FFFFFF"/>
        <w:tabs>
          <w:tab w:val="clear" w:pos="720"/>
          <w:tab w:val="num" w:pos="993"/>
        </w:tabs>
        <w:spacing w:after="0" w:line="36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сформирован.</w:t>
      </w:r>
    </w:p>
    <w:p w:rsidR="006B4392" w:rsidRDefault="006B4392" w:rsidP="00946409">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качестве показателей оценки развития личности ребенка выделены внешние (наблюдаемые) проявления у него в поведении, деятельности, взаимодействии со сверстниками и взрослыми, которые отражают его развитие на каждом возрастном этапе и, следовательно, на протяжении всего дошкольного возраста.</w:t>
      </w:r>
    </w:p>
    <w:p w:rsidR="006B4392" w:rsidRDefault="006B4392" w:rsidP="00946409">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качестве примера в приложении представлены некоторые показатели развития личности ребенка в образовательных областях по возрастам.</w:t>
      </w:r>
    </w:p>
    <w:p w:rsidR="006B4392" w:rsidRDefault="006B4392" w:rsidP="00946409">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6B4392" w:rsidRDefault="006B4392" w:rsidP="00946409">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Согласно Федеральному закону от 29.12.2012 № 273-фз «Об образовании в Российской Федерации» родители (законные представители) воспитанников имеют право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6B4392" w:rsidRDefault="006B4392" w:rsidP="00946409">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Данные мониторинга должны отражать динамику становления показателей, которые развиваются у дошкольников на протяжении всего образовательного процесса. Прослеживая динамику развития ребенка по показателям,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6B4392" w:rsidRDefault="006B4392" w:rsidP="00946409">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показателей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его адаптации к новым условиям развития при поступлении в школу.</w:t>
      </w:r>
    </w:p>
    <w:p w:rsidR="006B4392" w:rsidRDefault="006B4392" w:rsidP="00946409">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наш взгляд, в случае отсутствия такого мониторинга, направленного на индивидуализацию образования, не будет отслеживаться динамика развития каждого воспитанника от 3 до 7 лет, не будет формироваться и пополняться портфолио детей с учетом их достижений, особенностей и способностей, что может привести к потере преемственности между дошкольным и начальным образованием.</w:t>
      </w:r>
    </w:p>
    <w:p w:rsidR="00F7623D" w:rsidRPr="00F7623D" w:rsidRDefault="00F7623D" w:rsidP="00F7623D">
      <w:pPr>
        <w:jc w:val="center"/>
        <w:rPr>
          <w:rFonts w:ascii="Times New Roman" w:hAnsi="Times New Roman" w:cs="Times New Roman"/>
          <w:b/>
          <w:sz w:val="28"/>
          <w:szCs w:val="28"/>
        </w:rPr>
      </w:pPr>
    </w:p>
    <w:sectPr w:rsidR="00F7623D" w:rsidRPr="00F7623D" w:rsidSect="00DC7F8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2D99" w:rsidRDefault="00692D99" w:rsidP="005356FE">
      <w:pPr>
        <w:spacing w:after="0" w:line="240" w:lineRule="auto"/>
      </w:pPr>
      <w:r>
        <w:separator/>
      </w:r>
    </w:p>
  </w:endnote>
  <w:endnote w:type="continuationSeparator" w:id="1">
    <w:p w:rsidR="00692D99" w:rsidRDefault="00692D99" w:rsidP="005356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entury Schoolbook">
    <w:altName w:val="Century"/>
    <w:panose1 w:val="02020603050405020304"/>
    <w:charset w:val="CC"/>
    <w:family w:val="roman"/>
    <w:pitch w:val="variable"/>
    <w:sig w:usb0="00000001" w:usb1="00000000"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Microsoft Sans Serif">
    <w:panose1 w:val="020B0604020202020204"/>
    <w:charset w:val="CC"/>
    <w:family w:val="swiss"/>
    <w:pitch w:val="variable"/>
    <w:sig w:usb0="61002BDF" w:usb1="80000000" w:usb2="00000008" w:usb3="00000000" w:csb0="000101FF" w:csb1="00000000"/>
  </w:font>
  <w:font w:name="Franklin Gothic Heavy">
    <w:charset w:val="CC"/>
    <w:family w:val="swiss"/>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3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auto"/>
    <w:notTrueType/>
    <w:pitch w:val="default"/>
    <w:sig w:usb0="00000201" w:usb1="00000000" w:usb2="00000000" w:usb3="00000000" w:csb0="00000004" w:csb1="00000000"/>
  </w:font>
  <w:font w:name="Batang">
    <w:altName w:val="바탕"/>
    <w:panose1 w:val="02030600000101010101"/>
    <w:charset w:val="81"/>
    <w:family w:val="auto"/>
    <w:notTrueType/>
    <w:pitch w:val="fixed"/>
    <w:sig w:usb0="00000001" w:usb1="09060000" w:usb2="00000010" w:usb3="00000000" w:csb0="00080000" w:csb1="00000000"/>
  </w:font>
  <w:font w:name="Franklin Gothic Medium">
    <w:panose1 w:val="020B06030201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564689"/>
      <w:docPartObj>
        <w:docPartGallery w:val="Page Numbers (Bottom of Page)"/>
        <w:docPartUnique/>
      </w:docPartObj>
    </w:sdtPr>
    <w:sdtContent>
      <w:p w:rsidR="006E5F83" w:rsidRDefault="00210A1F">
        <w:pPr>
          <w:pStyle w:val="af1"/>
          <w:jc w:val="center"/>
        </w:pPr>
        <w:fldSimple w:instr=" PAGE   \* MERGEFORMAT ">
          <w:r w:rsidR="00792DF7">
            <w:rPr>
              <w:noProof/>
            </w:rPr>
            <w:t>92</w:t>
          </w:r>
        </w:fldSimple>
      </w:p>
    </w:sdtContent>
  </w:sdt>
  <w:p w:rsidR="006E5F83" w:rsidRDefault="006E5F83">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2D99" w:rsidRDefault="00692D99" w:rsidP="005356FE">
      <w:pPr>
        <w:spacing w:after="0" w:line="240" w:lineRule="auto"/>
      </w:pPr>
      <w:r>
        <w:separator/>
      </w:r>
    </w:p>
  </w:footnote>
  <w:footnote w:type="continuationSeparator" w:id="1">
    <w:p w:rsidR="00692D99" w:rsidRDefault="00692D99" w:rsidP="005356FE">
      <w:pPr>
        <w:spacing w:after="0" w:line="240" w:lineRule="auto"/>
      </w:pPr>
      <w:r>
        <w:continuationSeparator/>
      </w:r>
    </w:p>
  </w:footnote>
  <w:footnote w:id="2">
    <w:p w:rsidR="006E5F83" w:rsidRPr="005356FE" w:rsidRDefault="006E5F83">
      <w:pPr>
        <w:pStyle w:val="a8"/>
        <w:rPr>
          <w:rFonts w:ascii="Times New Roman" w:hAnsi="Times New Roman" w:cs="Times New Roman"/>
        </w:rPr>
      </w:pPr>
      <w:r w:rsidRPr="005356FE">
        <w:rPr>
          <w:rStyle w:val="aa"/>
          <w:rFonts w:ascii="Times New Roman" w:hAnsi="Times New Roman" w:cs="Times New Roman"/>
        </w:rPr>
        <w:footnoteRef/>
      </w:r>
      <w:r w:rsidRPr="005356FE">
        <w:rPr>
          <w:rFonts w:ascii="Times New Roman" w:hAnsi="Times New Roman" w:cs="Times New Roman"/>
        </w:rPr>
        <w:t xml:space="preserve"> (ФГОС 2.4.)</w:t>
      </w:r>
    </w:p>
  </w:footnote>
  <w:footnote w:id="3">
    <w:p w:rsidR="006E5F83" w:rsidRDefault="006E5F83">
      <w:pPr>
        <w:pStyle w:val="a8"/>
      </w:pPr>
      <w:r w:rsidRPr="005356FE">
        <w:rPr>
          <w:rStyle w:val="aa"/>
          <w:rFonts w:ascii="Times New Roman" w:hAnsi="Times New Roman" w:cs="Times New Roman"/>
        </w:rPr>
        <w:footnoteRef/>
      </w:r>
      <w:r w:rsidRPr="005356FE">
        <w:rPr>
          <w:rFonts w:ascii="Times New Roman" w:hAnsi="Times New Roman" w:cs="Times New Roman"/>
        </w:rPr>
        <w:t xml:space="preserve"> (От рожд. До шк)</w:t>
      </w:r>
    </w:p>
  </w:footnote>
  <w:footnote w:id="4">
    <w:p w:rsidR="006E5F83" w:rsidRDefault="006E5F83">
      <w:pPr>
        <w:pStyle w:val="a8"/>
      </w:pPr>
      <w:r>
        <w:rPr>
          <w:rStyle w:val="aa"/>
        </w:rPr>
        <w:footnoteRef/>
      </w:r>
      <w:r>
        <w:t xml:space="preserve"> </w:t>
      </w:r>
      <w:r w:rsidRPr="005356FE">
        <w:rPr>
          <w:rFonts w:ascii="Times New Roman" w:hAnsi="Times New Roman" w:cs="Times New Roman"/>
        </w:rPr>
        <w:t>(ФГОС ДО 1.7.6.)</w:t>
      </w:r>
    </w:p>
  </w:footnote>
  <w:footnote w:id="5">
    <w:p w:rsidR="006E5F83" w:rsidRDefault="006E5F83">
      <w:pPr>
        <w:pStyle w:val="a8"/>
      </w:pPr>
      <w:r>
        <w:rPr>
          <w:rStyle w:val="aa"/>
        </w:rPr>
        <w:footnoteRef/>
      </w:r>
      <w:r>
        <w:t xml:space="preserve"> </w:t>
      </w:r>
      <w:r w:rsidRPr="005356FE">
        <w:rPr>
          <w:rFonts w:ascii="Times New Roman" w:hAnsi="Times New Roman" w:cs="Times New Roman"/>
        </w:rPr>
        <w:t>(От рожд. До шк</w:t>
      </w:r>
      <w:r>
        <w:rPr>
          <w:rFonts w:ascii="Times New Roman" w:hAnsi="Times New Roman" w:cs="Times New Roman"/>
        </w:rPr>
        <w:t>)</w:t>
      </w:r>
    </w:p>
  </w:footnote>
  <w:footnote w:id="6">
    <w:p w:rsidR="006E5F83" w:rsidRDefault="006E5F83">
      <w:pPr>
        <w:pStyle w:val="a8"/>
      </w:pPr>
      <w:r>
        <w:rPr>
          <w:rStyle w:val="aa"/>
        </w:rPr>
        <w:footnoteRef/>
      </w:r>
      <w:r>
        <w:t xml:space="preserve"> </w:t>
      </w:r>
      <w:r w:rsidRPr="005356FE">
        <w:rPr>
          <w:rFonts w:ascii="Times New Roman" w:hAnsi="Times New Roman" w:cs="Times New Roman"/>
        </w:rPr>
        <w:t>От рожд. До шк</w:t>
      </w:r>
    </w:p>
  </w:footnote>
  <w:footnote w:id="7">
    <w:p w:rsidR="006E5F83" w:rsidRDefault="006E5F83">
      <w:pPr>
        <w:pStyle w:val="a8"/>
      </w:pPr>
      <w:r>
        <w:rPr>
          <w:rStyle w:val="aa"/>
        </w:rPr>
        <w:footnoteRef/>
      </w:r>
      <w:r>
        <w:t xml:space="preserve"> </w:t>
      </w:r>
      <w:r w:rsidRPr="005356FE">
        <w:rPr>
          <w:rFonts w:ascii="Times New Roman" w:hAnsi="Times New Roman" w:cs="Times New Roman"/>
        </w:rPr>
        <w:t>Программа воспитания и обучения в детском саду 2010</w:t>
      </w:r>
    </w:p>
  </w:footnote>
  <w:footnote w:id="8">
    <w:p w:rsidR="006E5F83" w:rsidRPr="005356FE" w:rsidRDefault="006E5F83">
      <w:pPr>
        <w:pStyle w:val="a8"/>
        <w:rPr>
          <w:rFonts w:ascii="Times New Roman" w:hAnsi="Times New Roman" w:cs="Times New Roman"/>
        </w:rPr>
      </w:pPr>
      <w:r w:rsidRPr="005356FE">
        <w:rPr>
          <w:rStyle w:val="aa"/>
          <w:rFonts w:ascii="Times New Roman" w:hAnsi="Times New Roman" w:cs="Times New Roman"/>
        </w:rPr>
        <w:footnoteRef/>
      </w:r>
      <w:r w:rsidRPr="005356FE">
        <w:rPr>
          <w:rFonts w:ascii="Times New Roman" w:hAnsi="Times New Roman" w:cs="Times New Roman"/>
        </w:rPr>
        <w:t xml:space="preserve"> Проект прим. обр. пр.</w:t>
      </w:r>
    </w:p>
  </w:footnote>
  <w:footnote w:id="9">
    <w:p w:rsidR="006E5F83" w:rsidRDefault="006E5F83">
      <w:pPr>
        <w:pStyle w:val="a8"/>
      </w:pPr>
      <w:r>
        <w:rPr>
          <w:rStyle w:val="aa"/>
        </w:rPr>
        <w:footnoteRef/>
      </w:r>
      <w:r>
        <w:t xml:space="preserve"> </w:t>
      </w:r>
      <w:r w:rsidRPr="00752849">
        <w:rPr>
          <w:rStyle w:val="41"/>
          <w:rFonts w:ascii="Times New Roman" w:hAnsi="Times New Roman"/>
          <w:sz w:val="20"/>
          <w:szCs w:val="20"/>
        </w:rPr>
        <w:t>ФГОС ДО  4.6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360"/>
        </w:tabs>
        <w:ind w:left="360" w:hanging="360"/>
      </w:pPr>
      <w:rPr>
        <w:rFonts w:ascii="Symbol" w:hAnsi="Symbol"/>
        <w:b w:val="0"/>
        <w:i w:val="0"/>
      </w:r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rPr>
    </w:lvl>
  </w:abstractNum>
  <w:abstractNum w:abstractNumId="2">
    <w:nsid w:val="085A1159"/>
    <w:multiLevelType w:val="hybridMultilevel"/>
    <w:tmpl w:val="788C2D50"/>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EB1459D"/>
    <w:multiLevelType w:val="multilevel"/>
    <w:tmpl w:val="BE4E27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F5D1812"/>
    <w:multiLevelType w:val="hybridMultilevel"/>
    <w:tmpl w:val="504AA1E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16A43D94"/>
    <w:multiLevelType w:val="multilevel"/>
    <w:tmpl w:val="34A04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061083"/>
    <w:multiLevelType w:val="hybridMultilevel"/>
    <w:tmpl w:val="34D07972"/>
    <w:lvl w:ilvl="0" w:tplc="C804E5B2">
      <w:start w:val="1"/>
      <w:numFmt w:val="decimal"/>
      <w:lvlText w:val="%1."/>
      <w:lvlJc w:val="center"/>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28F03AFF"/>
    <w:multiLevelType w:val="hybridMultilevel"/>
    <w:tmpl w:val="0BB6A1DE"/>
    <w:lvl w:ilvl="0" w:tplc="27160252">
      <w:start w:val="1"/>
      <w:numFmt w:val="decimal"/>
      <w:pStyle w:val="1"/>
      <w:lvlText w:val="%1."/>
      <w:lvlJc w:val="left"/>
      <w:pPr>
        <w:tabs>
          <w:tab w:val="num" w:pos="360"/>
        </w:tabs>
        <w:ind w:left="360" w:hanging="360"/>
      </w:pPr>
      <w:rPr>
        <w:b/>
        <w:i w:val="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nsid w:val="29C2248E"/>
    <w:multiLevelType w:val="multilevel"/>
    <w:tmpl w:val="10980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0B04B4"/>
    <w:multiLevelType w:val="hybridMultilevel"/>
    <w:tmpl w:val="4BBCF1D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38F13B86"/>
    <w:multiLevelType w:val="hybridMultilevel"/>
    <w:tmpl w:val="92DC7E9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39792953"/>
    <w:multiLevelType w:val="hybridMultilevel"/>
    <w:tmpl w:val="6660D3F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3DDB4E4F"/>
    <w:multiLevelType w:val="hybridMultilevel"/>
    <w:tmpl w:val="DE4EFABC"/>
    <w:lvl w:ilvl="0" w:tplc="1E920C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2B72809"/>
    <w:multiLevelType w:val="multilevel"/>
    <w:tmpl w:val="47A4C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7A6EC3"/>
    <w:multiLevelType w:val="multilevel"/>
    <w:tmpl w:val="E6D63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6">
    <w:nsid w:val="52D338F9"/>
    <w:multiLevelType w:val="multilevel"/>
    <w:tmpl w:val="EA2062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68C7E84"/>
    <w:multiLevelType w:val="multilevel"/>
    <w:tmpl w:val="B97EC7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746630F"/>
    <w:multiLevelType w:val="multilevel"/>
    <w:tmpl w:val="293648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0F67BA9"/>
    <w:multiLevelType w:val="hybridMultilevel"/>
    <w:tmpl w:val="1534C6E8"/>
    <w:lvl w:ilvl="0" w:tplc="89EA4D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B1B38FE"/>
    <w:multiLevelType w:val="hybridMultilevel"/>
    <w:tmpl w:val="2DD0DD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704B36D1"/>
    <w:multiLevelType w:val="multilevel"/>
    <w:tmpl w:val="5FA80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06068E3"/>
    <w:multiLevelType w:val="multilevel"/>
    <w:tmpl w:val="186A1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AEC10B2"/>
    <w:multiLevelType w:val="hybridMultilevel"/>
    <w:tmpl w:val="73227B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3"/>
  </w:num>
  <w:num w:numId="4">
    <w:abstractNumId w:val="10"/>
  </w:num>
  <w:num w:numId="5">
    <w:abstractNumId w:val="9"/>
  </w:num>
  <w:num w:numId="6">
    <w:abstractNumId w:val="4"/>
  </w:num>
  <w:num w:numId="7">
    <w:abstractNumId w:val="11"/>
  </w:num>
  <w:num w:numId="8">
    <w:abstractNumId w:val="1"/>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20"/>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2"/>
  </w:num>
  <w:num w:numId="18">
    <w:abstractNumId w:val="19"/>
  </w:num>
  <w:num w:numId="19">
    <w:abstractNumId w:val="21"/>
  </w:num>
  <w:num w:numId="20">
    <w:abstractNumId w:val="5"/>
  </w:num>
  <w:num w:numId="21">
    <w:abstractNumId w:val="8"/>
  </w:num>
  <w:num w:numId="22">
    <w:abstractNumId w:val="13"/>
  </w:num>
  <w:num w:numId="23">
    <w:abstractNumId w:val="14"/>
  </w:num>
  <w:num w:numId="24">
    <w:abstractNumId w:val="2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356FE"/>
    <w:rsid w:val="00026035"/>
    <w:rsid w:val="00040ED9"/>
    <w:rsid w:val="00047F32"/>
    <w:rsid w:val="00063F0C"/>
    <w:rsid w:val="00094538"/>
    <w:rsid w:val="00122B0F"/>
    <w:rsid w:val="00135965"/>
    <w:rsid w:val="001D523E"/>
    <w:rsid w:val="0020236D"/>
    <w:rsid w:val="00210A1F"/>
    <w:rsid w:val="002204B0"/>
    <w:rsid w:val="002371E5"/>
    <w:rsid w:val="002625F8"/>
    <w:rsid w:val="00263D20"/>
    <w:rsid w:val="002F59FB"/>
    <w:rsid w:val="0030356A"/>
    <w:rsid w:val="0032787D"/>
    <w:rsid w:val="0036251A"/>
    <w:rsid w:val="004002DE"/>
    <w:rsid w:val="004172C0"/>
    <w:rsid w:val="004712C8"/>
    <w:rsid w:val="005356FE"/>
    <w:rsid w:val="00542B7F"/>
    <w:rsid w:val="00577172"/>
    <w:rsid w:val="0064417E"/>
    <w:rsid w:val="00692D99"/>
    <w:rsid w:val="006B4392"/>
    <w:rsid w:val="006E5F83"/>
    <w:rsid w:val="00752849"/>
    <w:rsid w:val="00792DF7"/>
    <w:rsid w:val="007A6BC2"/>
    <w:rsid w:val="007D3FEF"/>
    <w:rsid w:val="00863E2D"/>
    <w:rsid w:val="008C12E8"/>
    <w:rsid w:val="00901C27"/>
    <w:rsid w:val="00946409"/>
    <w:rsid w:val="009D51F6"/>
    <w:rsid w:val="00A23090"/>
    <w:rsid w:val="00A33EAF"/>
    <w:rsid w:val="00AE5E05"/>
    <w:rsid w:val="00B16B26"/>
    <w:rsid w:val="00B248CB"/>
    <w:rsid w:val="00B73C51"/>
    <w:rsid w:val="00B754DF"/>
    <w:rsid w:val="00B845D2"/>
    <w:rsid w:val="00B92AF4"/>
    <w:rsid w:val="00C32AE2"/>
    <w:rsid w:val="00CE6527"/>
    <w:rsid w:val="00CF5810"/>
    <w:rsid w:val="00D93343"/>
    <w:rsid w:val="00DB07D6"/>
    <w:rsid w:val="00DC7F89"/>
    <w:rsid w:val="00E2153D"/>
    <w:rsid w:val="00E836F2"/>
    <w:rsid w:val="00F762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6FE"/>
    <w:rPr>
      <w:rFonts w:eastAsiaTheme="minorEastAsia"/>
      <w:lang w:eastAsia="ru-RU"/>
    </w:rPr>
  </w:style>
  <w:style w:type="paragraph" w:styleId="10">
    <w:name w:val="heading 1"/>
    <w:basedOn w:val="a"/>
    <w:next w:val="a"/>
    <w:link w:val="11"/>
    <w:qFormat/>
    <w:rsid w:val="006B4392"/>
    <w:pPr>
      <w:keepNext/>
      <w:spacing w:after="0" w:line="240" w:lineRule="auto"/>
      <w:outlineLvl w:val="0"/>
    </w:pPr>
    <w:rPr>
      <w:rFonts w:ascii="Times New Roman" w:eastAsia="Times New Roman" w:hAnsi="Times New Roman" w:cs="Times New Roman"/>
      <w:b/>
      <w:iCs/>
      <w:sz w:val="32"/>
      <w:szCs w:val="32"/>
    </w:rPr>
  </w:style>
  <w:style w:type="paragraph" w:styleId="2">
    <w:name w:val="heading 2"/>
    <w:basedOn w:val="a"/>
    <w:next w:val="a"/>
    <w:link w:val="20"/>
    <w:qFormat/>
    <w:rsid w:val="002371E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unhideWhenUsed/>
    <w:qFormat/>
    <w:rsid w:val="006B4392"/>
    <w:pPr>
      <w:keepNext/>
      <w:spacing w:after="0" w:line="240" w:lineRule="auto"/>
      <w:jc w:val="center"/>
      <w:outlineLvl w:val="2"/>
    </w:pPr>
    <w:rPr>
      <w:rFonts w:ascii="Century Gothic" w:eastAsia="Times New Roman" w:hAnsi="Century Gothic" w:cs="Times New Roman"/>
      <w:b/>
      <w:sz w:val="44"/>
      <w:szCs w:val="40"/>
      <w:u w:val="single"/>
    </w:rPr>
  </w:style>
  <w:style w:type="paragraph" w:styleId="4">
    <w:name w:val="heading 4"/>
    <w:basedOn w:val="a"/>
    <w:next w:val="a"/>
    <w:link w:val="40"/>
    <w:qFormat/>
    <w:rsid w:val="002371E5"/>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nhideWhenUsed/>
    <w:qFormat/>
    <w:rsid w:val="002371E5"/>
    <w:pPr>
      <w:keepNext/>
      <w:keepLines/>
      <w:spacing w:before="200" w:after="0" w:line="240" w:lineRule="auto"/>
      <w:outlineLvl w:val="4"/>
    </w:pPr>
    <w:rPr>
      <w:rFonts w:ascii="Arial" w:eastAsia="Times New Roman" w:hAnsi="Arial" w:cs="Times New Roman"/>
      <w:color w:val="243F60"/>
      <w:sz w:val="20"/>
      <w:szCs w:val="20"/>
    </w:rPr>
  </w:style>
  <w:style w:type="paragraph" w:styleId="6">
    <w:name w:val="heading 6"/>
    <w:basedOn w:val="a"/>
    <w:next w:val="a"/>
    <w:link w:val="60"/>
    <w:qFormat/>
    <w:rsid w:val="002371E5"/>
    <w:pPr>
      <w:keepNext/>
      <w:spacing w:after="0" w:line="240" w:lineRule="auto"/>
      <w:jc w:val="center"/>
      <w:outlineLvl w:val="5"/>
    </w:pPr>
    <w:rPr>
      <w:rFonts w:ascii="Times New Roman" w:eastAsia="Times New Roman" w:hAnsi="Times New Roman" w:cs="Times New Roman"/>
      <w:b/>
      <w:bCs/>
      <w:sz w:val="36"/>
      <w:szCs w:val="24"/>
    </w:rPr>
  </w:style>
  <w:style w:type="paragraph" w:styleId="8">
    <w:name w:val="heading 8"/>
    <w:basedOn w:val="a"/>
    <w:next w:val="a"/>
    <w:link w:val="80"/>
    <w:uiPriority w:val="9"/>
    <w:qFormat/>
    <w:rsid w:val="002371E5"/>
    <w:pPr>
      <w:spacing w:before="240" w:after="60" w:line="240" w:lineRule="auto"/>
      <w:outlineLvl w:val="7"/>
    </w:pPr>
    <w:rPr>
      <w:rFonts w:ascii="Calibri" w:eastAsia="Times New Roman" w:hAnsi="Calibri" w:cs="Times New Roman"/>
      <w:i/>
      <w:iCs/>
      <w:sz w:val="24"/>
      <w:szCs w:val="24"/>
    </w:rPr>
  </w:style>
  <w:style w:type="paragraph" w:styleId="9">
    <w:name w:val="heading 9"/>
    <w:basedOn w:val="a"/>
    <w:next w:val="a"/>
    <w:link w:val="90"/>
    <w:uiPriority w:val="9"/>
    <w:qFormat/>
    <w:rsid w:val="002371E5"/>
    <w:pPr>
      <w:spacing w:before="240" w:after="60" w:line="240" w:lineRule="auto"/>
      <w:outlineLvl w:val="8"/>
    </w:pPr>
    <w:rPr>
      <w:rFonts w:ascii="Cambria" w:eastAsia="Times New Roman" w:hAnsi="Cambria"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12"/>
    <w:unhideWhenUsed/>
    <w:rsid w:val="005356FE"/>
    <w:pPr>
      <w:spacing w:after="120" w:line="240" w:lineRule="auto"/>
      <w:ind w:left="283"/>
    </w:pPr>
    <w:rPr>
      <w:rFonts w:ascii="Calibri" w:eastAsia="Calibri" w:hAnsi="Calibri"/>
      <w:sz w:val="24"/>
      <w:szCs w:val="24"/>
    </w:rPr>
  </w:style>
  <w:style w:type="character" w:customStyle="1" w:styleId="a4">
    <w:name w:val="Основной текст с отступом Знак"/>
    <w:basedOn w:val="a0"/>
    <w:link w:val="a3"/>
    <w:rsid w:val="005356FE"/>
    <w:rPr>
      <w:rFonts w:eastAsiaTheme="minorEastAsia"/>
      <w:lang w:eastAsia="ru-RU"/>
    </w:rPr>
  </w:style>
  <w:style w:type="character" w:customStyle="1" w:styleId="12">
    <w:name w:val="Основной текст с отступом Знак1"/>
    <w:basedOn w:val="a0"/>
    <w:link w:val="a3"/>
    <w:semiHidden/>
    <w:locked/>
    <w:rsid w:val="005356FE"/>
    <w:rPr>
      <w:rFonts w:ascii="Calibri" w:eastAsia="Calibri" w:hAnsi="Calibri"/>
      <w:sz w:val="24"/>
      <w:szCs w:val="24"/>
      <w:lang w:eastAsia="ru-RU"/>
    </w:rPr>
  </w:style>
  <w:style w:type="table" w:styleId="a5">
    <w:name w:val="Table Grid"/>
    <w:basedOn w:val="a1"/>
    <w:uiPriority w:val="59"/>
    <w:rsid w:val="005356F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356F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6">
    <w:name w:val="List Paragraph"/>
    <w:basedOn w:val="a"/>
    <w:uiPriority w:val="34"/>
    <w:qFormat/>
    <w:rsid w:val="005356FE"/>
    <w:pPr>
      <w:ind w:left="720"/>
      <w:contextualSpacing/>
    </w:pPr>
  </w:style>
  <w:style w:type="character" w:customStyle="1" w:styleId="FontStyle207">
    <w:name w:val="Font Style207"/>
    <w:basedOn w:val="a0"/>
    <w:rsid w:val="005356FE"/>
    <w:rPr>
      <w:rFonts w:ascii="Century Schoolbook" w:hAnsi="Century Schoolbook" w:cs="Century Schoolbook"/>
      <w:sz w:val="18"/>
      <w:szCs w:val="18"/>
    </w:rPr>
  </w:style>
  <w:style w:type="paragraph" w:customStyle="1" w:styleId="Style11">
    <w:name w:val="Style11"/>
    <w:basedOn w:val="a"/>
    <w:rsid w:val="005356FE"/>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79">
    <w:name w:val="Style79"/>
    <w:basedOn w:val="a"/>
    <w:uiPriority w:val="99"/>
    <w:rsid w:val="005356FE"/>
    <w:pPr>
      <w:widowControl w:val="0"/>
      <w:autoSpaceDE w:val="0"/>
      <w:autoSpaceDN w:val="0"/>
      <w:adjustRightInd w:val="0"/>
      <w:spacing w:after="0" w:line="263" w:lineRule="exact"/>
      <w:jc w:val="right"/>
    </w:pPr>
    <w:rPr>
      <w:rFonts w:ascii="Tahoma" w:eastAsia="Times New Roman" w:hAnsi="Tahoma" w:cs="Tahoma"/>
      <w:sz w:val="24"/>
      <w:szCs w:val="24"/>
    </w:rPr>
  </w:style>
  <w:style w:type="character" w:customStyle="1" w:styleId="41">
    <w:name w:val="Основной текст (4)_"/>
    <w:link w:val="42"/>
    <w:locked/>
    <w:rsid w:val="005356FE"/>
    <w:rPr>
      <w:rFonts w:ascii="Microsoft Sans Serif" w:hAnsi="Microsoft Sans Serif" w:cs="Microsoft Sans Serif"/>
      <w:spacing w:val="-2"/>
      <w:sz w:val="19"/>
      <w:szCs w:val="19"/>
      <w:shd w:val="clear" w:color="auto" w:fill="FFFFFF"/>
    </w:rPr>
  </w:style>
  <w:style w:type="paragraph" w:customStyle="1" w:styleId="42">
    <w:name w:val="Основной текст (4)"/>
    <w:basedOn w:val="a"/>
    <w:link w:val="41"/>
    <w:rsid w:val="005356FE"/>
    <w:pPr>
      <w:widowControl w:val="0"/>
      <w:shd w:val="clear" w:color="auto" w:fill="FFFFFF"/>
      <w:spacing w:before="120" w:after="0" w:line="248" w:lineRule="exact"/>
      <w:jc w:val="both"/>
    </w:pPr>
    <w:rPr>
      <w:rFonts w:ascii="Microsoft Sans Serif" w:eastAsiaTheme="minorHAnsi" w:hAnsi="Microsoft Sans Serif" w:cs="Microsoft Sans Serif"/>
      <w:spacing w:val="-2"/>
      <w:sz w:val="19"/>
      <w:szCs w:val="19"/>
      <w:lang w:eastAsia="en-US"/>
    </w:rPr>
  </w:style>
  <w:style w:type="paragraph" w:customStyle="1" w:styleId="Style77">
    <w:name w:val="Style77"/>
    <w:basedOn w:val="a"/>
    <w:uiPriority w:val="99"/>
    <w:rsid w:val="005356FE"/>
    <w:pPr>
      <w:widowControl w:val="0"/>
      <w:autoSpaceDE w:val="0"/>
      <w:autoSpaceDN w:val="0"/>
      <w:adjustRightInd w:val="0"/>
      <w:spacing w:after="0" w:line="240" w:lineRule="auto"/>
    </w:pPr>
    <w:rPr>
      <w:rFonts w:ascii="Tahoma" w:eastAsia="Times New Roman" w:hAnsi="Tahoma" w:cs="Tahoma"/>
      <w:sz w:val="24"/>
      <w:szCs w:val="24"/>
    </w:rPr>
  </w:style>
  <w:style w:type="paragraph" w:styleId="a7">
    <w:name w:val="Normal (Web)"/>
    <w:basedOn w:val="a"/>
    <w:uiPriority w:val="99"/>
    <w:unhideWhenUsed/>
    <w:rsid w:val="005356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28">
    <w:name w:val="Style128"/>
    <w:basedOn w:val="a"/>
    <w:uiPriority w:val="99"/>
    <w:rsid w:val="005356FE"/>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17">
    <w:name w:val="Style117"/>
    <w:basedOn w:val="a"/>
    <w:uiPriority w:val="99"/>
    <w:rsid w:val="005356FE"/>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92">
    <w:name w:val="Font Style292"/>
    <w:basedOn w:val="a0"/>
    <w:uiPriority w:val="99"/>
    <w:rsid w:val="005356FE"/>
    <w:rPr>
      <w:rFonts w:ascii="Century Schoolbook" w:hAnsi="Century Schoolbook" w:cs="Century Schoolbook"/>
      <w:b/>
      <w:bCs/>
      <w:sz w:val="18"/>
      <w:szCs w:val="18"/>
    </w:rPr>
  </w:style>
  <w:style w:type="paragraph" w:customStyle="1" w:styleId="Style19">
    <w:name w:val="Style19"/>
    <w:basedOn w:val="a"/>
    <w:uiPriority w:val="99"/>
    <w:rsid w:val="005356FE"/>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rPr>
  </w:style>
  <w:style w:type="paragraph" w:styleId="a8">
    <w:name w:val="footnote text"/>
    <w:basedOn w:val="a"/>
    <w:link w:val="a9"/>
    <w:unhideWhenUsed/>
    <w:rsid w:val="005356FE"/>
    <w:pPr>
      <w:spacing w:after="0" w:line="240" w:lineRule="auto"/>
    </w:pPr>
    <w:rPr>
      <w:sz w:val="20"/>
      <w:szCs w:val="20"/>
    </w:rPr>
  </w:style>
  <w:style w:type="character" w:customStyle="1" w:styleId="a9">
    <w:name w:val="Текст сноски Знак"/>
    <w:basedOn w:val="a0"/>
    <w:link w:val="a8"/>
    <w:rsid w:val="005356FE"/>
    <w:rPr>
      <w:rFonts w:eastAsiaTheme="minorEastAsia"/>
      <w:sz w:val="20"/>
      <w:szCs w:val="20"/>
      <w:lang w:eastAsia="ru-RU"/>
    </w:rPr>
  </w:style>
  <w:style w:type="character" w:styleId="aa">
    <w:name w:val="footnote reference"/>
    <w:basedOn w:val="a0"/>
    <w:semiHidden/>
    <w:unhideWhenUsed/>
    <w:rsid w:val="005356FE"/>
    <w:rPr>
      <w:vertAlign w:val="superscript"/>
    </w:rPr>
  </w:style>
  <w:style w:type="character" w:customStyle="1" w:styleId="apple-converted-space">
    <w:name w:val="apple-converted-space"/>
    <w:basedOn w:val="a0"/>
    <w:rsid w:val="00752849"/>
  </w:style>
  <w:style w:type="character" w:styleId="ab">
    <w:name w:val="Strong"/>
    <w:basedOn w:val="a0"/>
    <w:uiPriority w:val="22"/>
    <w:qFormat/>
    <w:rsid w:val="00DC7F89"/>
    <w:rPr>
      <w:b/>
      <w:bCs/>
    </w:rPr>
  </w:style>
  <w:style w:type="paragraph" w:styleId="ac">
    <w:name w:val="Body Text"/>
    <w:basedOn w:val="a"/>
    <w:link w:val="ad"/>
    <w:unhideWhenUsed/>
    <w:rsid w:val="00DC7F89"/>
    <w:pPr>
      <w:spacing w:after="120"/>
    </w:pPr>
  </w:style>
  <w:style w:type="character" w:customStyle="1" w:styleId="ad">
    <w:name w:val="Основной текст Знак"/>
    <w:basedOn w:val="a0"/>
    <w:link w:val="ac"/>
    <w:rsid w:val="00DC7F89"/>
    <w:rPr>
      <w:rFonts w:eastAsiaTheme="minorEastAsia"/>
      <w:lang w:eastAsia="ru-RU"/>
    </w:rPr>
  </w:style>
  <w:style w:type="character" w:customStyle="1" w:styleId="ae">
    <w:name w:val="Основной текст_"/>
    <w:link w:val="13"/>
    <w:locked/>
    <w:rsid w:val="00DC7F89"/>
    <w:rPr>
      <w:rFonts w:ascii="Microsoft Sans Serif" w:hAnsi="Microsoft Sans Serif" w:cs="Microsoft Sans Serif"/>
      <w:spacing w:val="-4"/>
      <w:sz w:val="18"/>
      <w:szCs w:val="18"/>
      <w:lang w:bidi="ar-SA"/>
    </w:rPr>
  </w:style>
  <w:style w:type="character" w:customStyle="1" w:styleId="21">
    <w:name w:val="Основной текст (2)_"/>
    <w:link w:val="210"/>
    <w:locked/>
    <w:rsid w:val="00DC7F89"/>
    <w:rPr>
      <w:rFonts w:ascii="Franklin Gothic Heavy" w:hAnsi="Franklin Gothic Heavy"/>
      <w:spacing w:val="16"/>
      <w:sz w:val="44"/>
      <w:szCs w:val="44"/>
      <w:shd w:val="clear" w:color="auto" w:fill="FFFFFF"/>
    </w:rPr>
  </w:style>
  <w:style w:type="paragraph" w:customStyle="1" w:styleId="210">
    <w:name w:val="Основной текст (2)1"/>
    <w:basedOn w:val="a"/>
    <w:link w:val="21"/>
    <w:rsid w:val="00DC7F89"/>
    <w:pPr>
      <w:widowControl w:val="0"/>
      <w:shd w:val="clear" w:color="auto" w:fill="FFFFFF"/>
      <w:spacing w:after="480" w:line="518" w:lineRule="exact"/>
    </w:pPr>
    <w:rPr>
      <w:rFonts w:ascii="Franklin Gothic Heavy" w:eastAsiaTheme="minorHAnsi" w:hAnsi="Franklin Gothic Heavy"/>
      <w:spacing w:val="16"/>
      <w:sz w:val="44"/>
      <w:szCs w:val="44"/>
      <w:lang w:eastAsia="en-US"/>
    </w:rPr>
  </w:style>
  <w:style w:type="character" w:customStyle="1" w:styleId="22">
    <w:name w:val="Основной текст (2)"/>
    <w:basedOn w:val="21"/>
    <w:rsid w:val="00DC7F89"/>
  </w:style>
  <w:style w:type="character" w:customStyle="1" w:styleId="11">
    <w:name w:val="Заголовок 1 Знак"/>
    <w:basedOn w:val="a0"/>
    <w:link w:val="10"/>
    <w:rsid w:val="006B4392"/>
    <w:rPr>
      <w:rFonts w:ascii="Times New Roman" w:eastAsia="Times New Roman" w:hAnsi="Times New Roman" w:cs="Times New Roman"/>
      <w:b/>
      <w:iCs/>
      <w:sz w:val="32"/>
      <w:szCs w:val="32"/>
      <w:lang w:eastAsia="ru-RU"/>
    </w:rPr>
  </w:style>
  <w:style w:type="character" w:customStyle="1" w:styleId="30">
    <w:name w:val="Заголовок 3 Знак"/>
    <w:basedOn w:val="a0"/>
    <w:link w:val="3"/>
    <w:uiPriority w:val="9"/>
    <w:rsid w:val="006B4392"/>
    <w:rPr>
      <w:rFonts w:ascii="Century Gothic" w:eastAsia="Times New Roman" w:hAnsi="Century Gothic" w:cs="Times New Roman"/>
      <w:b/>
      <w:sz w:val="44"/>
      <w:szCs w:val="40"/>
      <w:u w:val="single"/>
      <w:lang w:eastAsia="ru-RU"/>
    </w:rPr>
  </w:style>
  <w:style w:type="paragraph" w:styleId="HTML">
    <w:name w:val="HTML Preformatted"/>
    <w:basedOn w:val="a"/>
    <w:link w:val="HTML0"/>
    <w:unhideWhenUsed/>
    <w:rsid w:val="006B4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color w:val="000000"/>
      <w:sz w:val="20"/>
      <w:szCs w:val="20"/>
      <w:lang w:eastAsia="zh-CN"/>
    </w:rPr>
  </w:style>
  <w:style w:type="character" w:customStyle="1" w:styleId="HTML0">
    <w:name w:val="Стандартный HTML Знак"/>
    <w:basedOn w:val="a0"/>
    <w:link w:val="HTML"/>
    <w:rsid w:val="006B4392"/>
    <w:rPr>
      <w:rFonts w:ascii="Courier New" w:eastAsia="Courier New" w:hAnsi="Courier New" w:cs="Courier New"/>
      <w:color w:val="000000"/>
      <w:sz w:val="20"/>
      <w:szCs w:val="20"/>
      <w:lang w:eastAsia="zh-CN"/>
    </w:rPr>
  </w:style>
  <w:style w:type="paragraph" w:styleId="af">
    <w:name w:val="header"/>
    <w:basedOn w:val="a"/>
    <w:link w:val="af0"/>
    <w:uiPriority w:val="99"/>
    <w:unhideWhenUsed/>
    <w:rsid w:val="006B439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6B4392"/>
    <w:rPr>
      <w:rFonts w:eastAsiaTheme="minorEastAsia"/>
      <w:lang w:eastAsia="ru-RU"/>
    </w:rPr>
  </w:style>
  <w:style w:type="paragraph" w:styleId="af1">
    <w:name w:val="footer"/>
    <w:basedOn w:val="a"/>
    <w:link w:val="af2"/>
    <w:uiPriority w:val="99"/>
    <w:unhideWhenUsed/>
    <w:rsid w:val="006B439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6B4392"/>
    <w:rPr>
      <w:rFonts w:eastAsiaTheme="minorEastAsia"/>
      <w:lang w:eastAsia="ru-RU"/>
    </w:rPr>
  </w:style>
  <w:style w:type="paragraph" w:customStyle="1" w:styleId="Style24">
    <w:name w:val="Style24"/>
    <w:basedOn w:val="a"/>
    <w:uiPriority w:val="99"/>
    <w:rsid w:val="006B4392"/>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46">
    <w:name w:val="Style46"/>
    <w:basedOn w:val="a"/>
    <w:uiPriority w:val="99"/>
    <w:rsid w:val="006B4392"/>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52">
    <w:name w:val="Style52"/>
    <w:basedOn w:val="a"/>
    <w:uiPriority w:val="99"/>
    <w:rsid w:val="006B4392"/>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9">
    <w:name w:val="Style9"/>
    <w:basedOn w:val="a"/>
    <w:rsid w:val="006B4392"/>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c1">
    <w:name w:val="c1"/>
    <w:basedOn w:val="a"/>
    <w:uiPriority w:val="99"/>
    <w:rsid w:val="006B43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uiPriority w:val="99"/>
    <w:rsid w:val="006B43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uiPriority w:val="99"/>
    <w:rsid w:val="006B43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6">
    <w:name w:val="c56"/>
    <w:basedOn w:val="a"/>
    <w:uiPriority w:val="99"/>
    <w:rsid w:val="006B43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3">
    <w:name w:val="Знак Знак Знак"/>
    <w:basedOn w:val="a"/>
    <w:uiPriority w:val="99"/>
    <w:semiHidden/>
    <w:rsid w:val="006B4392"/>
    <w:pPr>
      <w:spacing w:after="160" w:line="240" w:lineRule="exact"/>
    </w:pPr>
    <w:rPr>
      <w:rFonts w:ascii="Verdana" w:eastAsia="Times New Roman" w:hAnsi="Verdana" w:cs="Times New Roman"/>
      <w:sz w:val="20"/>
      <w:szCs w:val="20"/>
      <w:lang w:val="en-US" w:eastAsia="en-US"/>
    </w:rPr>
  </w:style>
  <w:style w:type="paragraph" w:customStyle="1" w:styleId="ParagraphStyle">
    <w:name w:val="Paragraph Style"/>
    <w:uiPriority w:val="99"/>
    <w:rsid w:val="006B4392"/>
    <w:pPr>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Centered">
    <w:name w:val="Centered"/>
    <w:uiPriority w:val="99"/>
    <w:rsid w:val="006B4392"/>
    <w:pPr>
      <w:autoSpaceDE w:val="0"/>
      <w:autoSpaceDN w:val="0"/>
      <w:adjustRightInd w:val="0"/>
      <w:spacing w:after="0" w:line="240" w:lineRule="auto"/>
      <w:jc w:val="center"/>
    </w:pPr>
    <w:rPr>
      <w:rFonts w:ascii="Arial" w:eastAsiaTheme="minorEastAsia" w:hAnsi="Arial" w:cs="Arial"/>
      <w:sz w:val="24"/>
      <w:szCs w:val="24"/>
      <w:lang w:eastAsia="ru-RU"/>
    </w:rPr>
  </w:style>
  <w:style w:type="character" w:customStyle="1" w:styleId="FontStyle202">
    <w:name w:val="Font Style202"/>
    <w:basedOn w:val="a0"/>
    <w:rsid w:val="006B4392"/>
    <w:rPr>
      <w:rFonts w:ascii="Century Schoolbook" w:hAnsi="Century Schoolbook" w:cs="Century Schoolbook" w:hint="default"/>
      <w:b/>
      <w:bCs/>
      <w:sz w:val="20"/>
      <w:szCs w:val="20"/>
    </w:rPr>
  </w:style>
  <w:style w:type="character" w:customStyle="1" w:styleId="FontStyle249">
    <w:name w:val="Font Style249"/>
    <w:basedOn w:val="a0"/>
    <w:rsid w:val="006B4392"/>
    <w:rPr>
      <w:rFonts w:ascii="MS Reference Sans Serif" w:hAnsi="MS Reference Sans Serif" w:cs="MS Reference Sans Serif" w:hint="default"/>
      <w:i/>
      <w:iCs/>
      <w:sz w:val="18"/>
      <w:szCs w:val="18"/>
    </w:rPr>
  </w:style>
  <w:style w:type="character" w:customStyle="1" w:styleId="FontStyle251">
    <w:name w:val="Font Style251"/>
    <w:basedOn w:val="a0"/>
    <w:rsid w:val="006B4392"/>
    <w:rPr>
      <w:rFonts w:ascii="Microsoft Sans Serif" w:hAnsi="Microsoft Sans Serif" w:cs="Microsoft Sans Serif" w:hint="default"/>
      <w:b/>
      <w:bCs/>
      <w:sz w:val="10"/>
      <w:szCs w:val="10"/>
    </w:rPr>
  </w:style>
  <w:style w:type="character" w:customStyle="1" w:styleId="FontStyle245">
    <w:name w:val="Font Style245"/>
    <w:rsid w:val="006B4392"/>
    <w:rPr>
      <w:rFonts w:ascii="Microsoft Sans Serif" w:hAnsi="Microsoft Sans Serif" w:cs="Microsoft Sans Serif" w:hint="default"/>
      <w:i/>
      <w:iCs/>
      <w:spacing w:val="10"/>
      <w:sz w:val="14"/>
      <w:szCs w:val="14"/>
    </w:rPr>
  </w:style>
  <w:style w:type="character" w:customStyle="1" w:styleId="FontStyle209">
    <w:name w:val="Font Style209"/>
    <w:rsid w:val="006B4392"/>
    <w:rPr>
      <w:rFonts w:ascii="Microsoft Sans Serif" w:hAnsi="Microsoft Sans Serif" w:cs="Microsoft Sans Serif" w:hint="default"/>
      <w:b/>
      <w:bCs/>
      <w:sz w:val="26"/>
      <w:szCs w:val="26"/>
    </w:rPr>
  </w:style>
  <w:style w:type="character" w:customStyle="1" w:styleId="FontStyle252">
    <w:name w:val="Font Style252"/>
    <w:rsid w:val="006B4392"/>
    <w:rPr>
      <w:rFonts w:ascii="Century Schoolbook" w:hAnsi="Century Schoolbook" w:cs="Century Schoolbook" w:hint="default"/>
      <w:b/>
      <w:bCs/>
      <w:sz w:val="14"/>
      <w:szCs w:val="14"/>
    </w:rPr>
  </w:style>
  <w:style w:type="character" w:customStyle="1" w:styleId="FontStyle208">
    <w:name w:val="Font Style208"/>
    <w:basedOn w:val="a0"/>
    <w:uiPriority w:val="99"/>
    <w:rsid w:val="006B4392"/>
    <w:rPr>
      <w:rFonts w:ascii="MS Reference Sans Serif" w:hAnsi="MS Reference Sans Serif" w:cs="MS Reference Sans Serif" w:hint="default"/>
      <w:b/>
      <w:bCs/>
      <w:smallCaps/>
      <w:sz w:val="12"/>
      <w:szCs w:val="12"/>
    </w:rPr>
  </w:style>
  <w:style w:type="character" w:customStyle="1" w:styleId="c5">
    <w:name w:val="c5"/>
    <w:basedOn w:val="a0"/>
    <w:rsid w:val="006B4392"/>
  </w:style>
  <w:style w:type="character" w:customStyle="1" w:styleId="c7">
    <w:name w:val="c7"/>
    <w:basedOn w:val="a0"/>
    <w:rsid w:val="006B4392"/>
  </w:style>
  <w:style w:type="character" w:customStyle="1" w:styleId="c0">
    <w:name w:val="c0"/>
    <w:basedOn w:val="a0"/>
    <w:rsid w:val="006B4392"/>
  </w:style>
  <w:style w:type="character" w:customStyle="1" w:styleId="Normaltext">
    <w:name w:val="Normal text"/>
    <w:uiPriority w:val="99"/>
    <w:rsid w:val="006B4392"/>
    <w:rPr>
      <w:color w:val="000000"/>
      <w:sz w:val="20"/>
      <w:szCs w:val="20"/>
    </w:rPr>
  </w:style>
  <w:style w:type="character" w:customStyle="1" w:styleId="Heading">
    <w:name w:val="Heading"/>
    <w:uiPriority w:val="99"/>
    <w:rsid w:val="006B4392"/>
    <w:rPr>
      <w:b/>
      <w:bCs/>
      <w:color w:val="0000FF"/>
      <w:sz w:val="20"/>
      <w:szCs w:val="20"/>
    </w:rPr>
  </w:style>
  <w:style w:type="character" w:customStyle="1" w:styleId="Subheading">
    <w:name w:val="Subheading"/>
    <w:uiPriority w:val="99"/>
    <w:rsid w:val="006B4392"/>
    <w:rPr>
      <w:b/>
      <w:bCs/>
      <w:color w:val="000080"/>
      <w:sz w:val="20"/>
      <w:szCs w:val="20"/>
    </w:rPr>
  </w:style>
  <w:style w:type="character" w:customStyle="1" w:styleId="Keywords">
    <w:name w:val="Keywords"/>
    <w:uiPriority w:val="99"/>
    <w:rsid w:val="006B4392"/>
    <w:rPr>
      <w:i/>
      <w:iCs/>
      <w:color w:val="800000"/>
      <w:sz w:val="20"/>
      <w:szCs w:val="20"/>
    </w:rPr>
  </w:style>
  <w:style w:type="character" w:customStyle="1" w:styleId="Jump1">
    <w:name w:val="Jump 1"/>
    <w:uiPriority w:val="99"/>
    <w:rsid w:val="006B4392"/>
    <w:rPr>
      <w:color w:val="008000"/>
      <w:sz w:val="20"/>
      <w:szCs w:val="20"/>
      <w:u w:val="single"/>
    </w:rPr>
  </w:style>
  <w:style w:type="character" w:customStyle="1" w:styleId="Jump2">
    <w:name w:val="Jump 2"/>
    <w:uiPriority w:val="99"/>
    <w:rsid w:val="006B4392"/>
    <w:rPr>
      <w:color w:val="008000"/>
      <w:sz w:val="20"/>
      <w:szCs w:val="20"/>
      <w:u w:val="single"/>
    </w:rPr>
  </w:style>
  <w:style w:type="paragraph" w:customStyle="1" w:styleId="14">
    <w:name w:val="Абзац списка1"/>
    <w:aliases w:val="литература"/>
    <w:basedOn w:val="a"/>
    <w:link w:val="af4"/>
    <w:uiPriority w:val="99"/>
    <w:qFormat/>
    <w:rsid w:val="002371E5"/>
    <w:pPr>
      <w:spacing w:after="0" w:line="240" w:lineRule="auto"/>
      <w:ind w:left="720"/>
      <w:contextualSpacing/>
    </w:pPr>
    <w:rPr>
      <w:rFonts w:ascii="Times New Roman" w:eastAsia="Calibri" w:hAnsi="Times New Roman" w:cs="Times New Roman"/>
      <w:sz w:val="28"/>
      <w:szCs w:val="28"/>
    </w:rPr>
  </w:style>
  <w:style w:type="paragraph" w:customStyle="1" w:styleId="3New">
    <w:name w:val="Заголовок 3New"/>
    <w:basedOn w:val="3"/>
    <w:link w:val="3New0"/>
    <w:autoRedefine/>
    <w:uiPriority w:val="99"/>
    <w:qFormat/>
    <w:rsid w:val="002371E5"/>
    <w:pPr>
      <w:widowControl w:val="0"/>
      <w:tabs>
        <w:tab w:val="left" w:pos="567"/>
      </w:tabs>
      <w:suppressAutoHyphens/>
      <w:spacing w:line="360" w:lineRule="auto"/>
      <w:ind w:firstLine="567"/>
    </w:pPr>
    <w:rPr>
      <w:rFonts w:ascii="Times New Roman" w:hAnsi="Times New Roman"/>
      <w:sz w:val="24"/>
      <w:szCs w:val="24"/>
      <w:u w:val="none"/>
    </w:rPr>
  </w:style>
  <w:style w:type="character" w:customStyle="1" w:styleId="3New0">
    <w:name w:val="Заголовок 3New Знак"/>
    <w:link w:val="3New"/>
    <w:uiPriority w:val="99"/>
    <w:rsid w:val="002371E5"/>
    <w:rPr>
      <w:rFonts w:ascii="Times New Roman" w:eastAsia="Times New Roman" w:hAnsi="Times New Roman" w:cs="Times New Roman"/>
      <w:b/>
      <w:sz w:val="24"/>
      <w:szCs w:val="24"/>
      <w:lang w:eastAsia="ru-RU"/>
    </w:rPr>
  </w:style>
  <w:style w:type="character" w:customStyle="1" w:styleId="af4">
    <w:name w:val="Абзац списка Знак"/>
    <w:aliases w:val="литература Знак,Абзац списка1 Знак"/>
    <w:link w:val="14"/>
    <w:uiPriority w:val="99"/>
    <w:rsid w:val="002371E5"/>
    <w:rPr>
      <w:rFonts w:ascii="Times New Roman" w:eastAsia="Calibri" w:hAnsi="Times New Roman" w:cs="Times New Roman"/>
      <w:sz w:val="28"/>
      <w:szCs w:val="28"/>
      <w:lang w:eastAsia="ru-RU"/>
    </w:rPr>
  </w:style>
  <w:style w:type="character" w:customStyle="1" w:styleId="20">
    <w:name w:val="Заголовок 2 Знак"/>
    <w:basedOn w:val="a0"/>
    <w:link w:val="2"/>
    <w:rsid w:val="002371E5"/>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2371E5"/>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2371E5"/>
    <w:rPr>
      <w:rFonts w:ascii="Arial" w:eastAsia="Times New Roman" w:hAnsi="Arial" w:cs="Times New Roman"/>
      <w:color w:val="243F60"/>
      <w:sz w:val="20"/>
      <w:szCs w:val="20"/>
      <w:lang w:eastAsia="ru-RU"/>
    </w:rPr>
  </w:style>
  <w:style w:type="character" w:customStyle="1" w:styleId="60">
    <w:name w:val="Заголовок 6 Знак"/>
    <w:basedOn w:val="a0"/>
    <w:link w:val="6"/>
    <w:rsid w:val="002371E5"/>
    <w:rPr>
      <w:rFonts w:ascii="Times New Roman" w:eastAsia="Times New Roman" w:hAnsi="Times New Roman" w:cs="Times New Roman"/>
      <w:b/>
      <w:bCs/>
      <w:sz w:val="36"/>
      <w:szCs w:val="24"/>
      <w:lang w:eastAsia="ru-RU"/>
    </w:rPr>
  </w:style>
  <w:style w:type="character" w:customStyle="1" w:styleId="80">
    <w:name w:val="Заголовок 8 Знак"/>
    <w:basedOn w:val="a0"/>
    <w:link w:val="8"/>
    <w:uiPriority w:val="9"/>
    <w:rsid w:val="002371E5"/>
    <w:rPr>
      <w:rFonts w:ascii="Calibri" w:eastAsia="Times New Roman" w:hAnsi="Calibri" w:cs="Times New Roman"/>
      <w:i/>
      <w:iCs/>
      <w:sz w:val="24"/>
      <w:szCs w:val="24"/>
      <w:lang w:eastAsia="ru-RU"/>
    </w:rPr>
  </w:style>
  <w:style w:type="character" w:customStyle="1" w:styleId="90">
    <w:name w:val="Заголовок 9 Знак"/>
    <w:basedOn w:val="a0"/>
    <w:link w:val="9"/>
    <w:uiPriority w:val="9"/>
    <w:rsid w:val="002371E5"/>
    <w:rPr>
      <w:rFonts w:ascii="Cambria" w:eastAsia="Times New Roman" w:hAnsi="Cambria" w:cs="Times New Roman"/>
      <w:sz w:val="20"/>
      <w:szCs w:val="20"/>
      <w:lang w:eastAsia="ru-RU"/>
    </w:rPr>
  </w:style>
  <w:style w:type="paragraph" w:customStyle="1" w:styleId="31">
    <w:name w:val="Заголовок 31"/>
    <w:basedOn w:val="a"/>
    <w:next w:val="a"/>
    <w:unhideWhenUsed/>
    <w:qFormat/>
    <w:rsid w:val="002371E5"/>
    <w:pPr>
      <w:keepNext/>
      <w:keepLines/>
      <w:spacing w:before="200" w:after="0" w:line="240" w:lineRule="auto"/>
      <w:outlineLvl w:val="2"/>
    </w:pPr>
    <w:rPr>
      <w:rFonts w:ascii="Arial" w:eastAsia="Times New Roman" w:hAnsi="Arial" w:cs="Times New Roman"/>
      <w:b/>
      <w:bCs/>
      <w:color w:val="4F81BD"/>
      <w:sz w:val="20"/>
      <w:szCs w:val="20"/>
    </w:rPr>
  </w:style>
  <w:style w:type="paragraph" w:customStyle="1" w:styleId="51">
    <w:name w:val="Заголовок 51"/>
    <w:basedOn w:val="a"/>
    <w:next w:val="a"/>
    <w:unhideWhenUsed/>
    <w:qFormat/>
    <w:rsid w:val="002371E5"/>
    <w:pPr>
      <w:keepNext/>
      <w:keepLines/>
      <w:spacing w:before="200" w:after="0" w:line="240" w:lineRule="auto"/>
      <w:outlineLvl w:val="4"/>
    </w:pPr>
    <w:rPr>
      <w:rFonts w:ascii="Arial" w:eastAsia="Times New Roman" w:hAnsi="Arial" w:cs="Times New Roman"/>
      <w:color w:val="243F60"/>
      <w:sz w:val="20"/>
      <w:szCs w:val="20"/>
    </w:rPr>
  </w:style>
  <w:style w:type="numbering" w:customStyle="1" w:styleId="15">
    <w:name w:val="Нет списка1"/>
    <w:next w:val="a2"/>
    <w:uiPriority w:val="99"/>
    <w:semiHidden/>
    <w:unhideWhenUsed/>
    <w:rsid w:val="002371E5"/>
  </w:style>
  <w:style w:type="paragraph" w:styleId="af5">
    <w:name w:val="No Spacing"/>
    <w:link w:val="af6"/>
    <w:qFormat/>
    <w:rsid w:val="002371E5"/>
    <w:pPr>
      <w:spacing w:after="0" w:line="240" w:lineRule="auto"/>
    </w:pPr>
    <w:rPr>
      <w:rFonts w:ascii="Calibri" w:eastAsia="Times New Roman" w:hAnsi="Calibri" w:cs="Times New Roman"/>
      <w:sz w:val="20"/>
      <w:szCs w:val="20"/>
      <w:lang w:eastAsia="ru-RU"/>
    </w:rPr>
  </w:style>
  <w:style w:type="character" w:customStyle="1" w:styleId="af6">
    <w:name w:val="Без интервала Знак"/>
    <w:basedOn w:val="a0"/>
    <w:link w:val="af5"/>
    <w:rsid w:val="002371E5"/>
    <w:rPr>
      <w:rFonts w:ascii="Calibri" w:eastAsia="Times New Roman" w:hAnsi="Calibri" w:cs="Times New Roman"/>
      <w:sz w:val="20"/>
      <w:szCs w:val="20"/>
      <w:lang w:eastAsia="ru-RU"/>
    </w:rPr>
  </w:style>
  <w:style w:type="paragraph" w:customStyle="1" w:styleId="af7">
    <w:name w:val="Знак"/>
    <w:basedOn w:val="a"/>
    <w:rsid w:val="002371E5"/>
    <w:pPr>
      <w:spacing w:after="160" w:line="240" w:lineRule="exact"/>
    </w:pPr>
    <w:rPr>
      <w:rFonts w:ascii="Verdana" w:eastAsia="Times New Roman" w:hAnsi="Verdana" w:cs="Verdana"/>
      <w:sz w:val="20"/>
      <w:szCs w:val="20"/>
      <w:lang w:val="en-US"/>
    </w:rPr>
  </w:style>
  <w:style w:type="paragraph" w:customStyle="1" w:styleId="ConsNormal">
    <w:name w:val="ConsNormal"/>
    <w:rsid w:val="002371E5"/>
    <w:pPr>
      <w:widowControl w:val="0"/>
      <w:suppressAutoHyphens/>
      <w:autoSpaceDE w:val="0"/>
      <w:spacing w:after="0" w:line="240" w:lineRule="auto"/>
      <w:ind w:firstLine="720"/>
    </w:pPr>
    <w:rPr>
      <w:rFonts w:ascii="Arial" w:eastAsia="Arial" w:hAnsi="Arial" w:cs="Times New Roman"/>
      <w:sz w:val="16"/>
      <w:szCs w:val="16"/>
      <w:lang w:eastAsia="ru-RU"/>
    </w:rPr>
  </w:style>
  <w:style w:type="paragraph" w:styleId="32">
    <w:name w:val="Body Text 3"/>
    <w:basedOn w:val="a"/>
    <w:link w:val="33"/>
    <w:rsid w:val="002371E5"/>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0"/>
    <w:link w:val="32"/>
    <w:rsid w:val="002371E5"/>
    <w:rPr>
      <w:rFonts w:ascii="Times New Roman" w:eastAsia="Times New Roman" w:hAnsi="Times New Roman" w:cs="Times New Roman"/>
      <w:sz w:val="16"/>
      <w:szCs w:val="16"/>
      <w:lang w:eastAsia="ru-RU"/>
    </w:rPr>
  </w:style>
  <w:style w:type="character" w:styleId="af8">
    <w:name w:val="Hyperlink"/>
    <w:basedOn w:val="a0"/>
    <w:uiPriority w:val="99"/>
    <w:rsid w:val="002371E5"/>
    <w:rPr>
      <w:color w:val="000000"/>
      <w:u w:val="single"/>
    </w:rPr>
  </w:style>
  <w:style w:type="paragraph" w:styleId="af9">
    <w:name w:val="Balloon Text"/>
    <w:basedOn w:val="a"/>
    <w:link w:val="afa"/>
    <w:semiHidden/>
    <w:rsid w:val="002371E5"/>
    <w:pPr>
      <w:spacing w:after="0" w:line="240" w:lineRule="auto"/>
    </w:pPr>
    <w:rPr>
      <w:rFonts w:ascii="Tahoma" w:eastAsia="Times New Roman" w:hAnsi="Tahoma" w:cs="Tahoma"/>
      <w:sz w:val="16"/>
      <w:szCs w:val="16"/>
    </w:rPr>
  </w:style>
  <w:style w:type="character" w:customStyle="1" w:styleId="afa">
    <w:name w:val="Текст выноски Знак"/>
    <w:basedOn w:val="a0"/>
    <w:link w:val="af9"/>
    <w:semiHidden/>
    <w:rsid w:val="002371E5"/>
    <w:rPr>
      <w:rFonts w:ascii="Tahoma" w:eastAsia="Times New Roman" w:hAnsi="Tahoma" w:cs="Tahoma"/>
      <w:sz w:val="16"/>
      <w:szCs w:val="16"/>
      <w:lang w:eastAsia="ru-RU"/>
    </w:rPr>
  </w:style>
  <w:style w:type="paragraph" w:styleId="34">
    <w:name w:val="Body Text Indent 3"/>
    <w:basedOn w:val="a"/>
    <w:link w:val="35"/>
    <w:rsid w:val="002371E5"/>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2371E5"/>
    <w:rPr>
      <w:rFonts w:ascii="Times New Roman" w:eastAsia="Times New Roman" w:hAnsi="Times New Roman" w:cs="Times New Roman"/>
      <w:sz w:val="16"/>
      <w:szCs w:val="16"/>
      <w:lang w:eastAsia="ru-RU"/>
    </w:rPr>
  </w:style>
  <w:style w:type="character" w:styleId="afb">
    <w:name w:val="line number"/>
    <w:basedOn w:val="a0"/>
    <w:uiPriority w:val="99"/>
    <w:semiHidden/>
    <w:unhideWhenUsed/>
    <w:rsid w:val="002371E5"/>
  </w:style>
  <w:style w:type="character" w:styleId="afc">
    <w:name w:val="Emphasis"/>
    <w:basedOn w:val="a0"/>
    <w:uiPriority w:val="20"/>
    <w:qFormat/>
    <w:rsid w:val="002371E5"/>
    <w:rPr>
      <w:i/>
      <w:iCs/>
    </w:rPr>
  </w:style>
  <w:style w:type="paragraph" w:styleId="23">
    <w:name w:val="Body Text 2"/>
    <w:basedOn w:val="a"/>
    <w:link w:val="24"/>
    <w:uiPriority w:val="99"/>
    <w:unhideWhenUsed/>
    <w:rsid w:val="002371E5"/>
    <w:pPr>
      <w:spacing w:after="120" w:line="480" w:lineRule="auto"/>
    </w:pPr>
    <w:rPr>
      <w:rFonts w:ascii="Calibri" w:eastAsia="Times New Roman" w:hAnsi="Calibri" w:cs="Times New Roman"/>
      <w:sz w:val="20"/>
      <w:szCs w:val="20"/>
    </w:rPr>
  </w:style>
  <w:style w:type="character" w:customStyle="1" w:styleId="24">
    <w:name w:val="Основной текст 2 Знак"/>
    <w:basedOn w:val="a0"/>
    <w:link w:val="23"/>
    <w:uiPriority w:val="99"/>
    <w:rsid w:val="002371E5"/>
    <w:rPr>
      <w:rFonts w:ascii="Calibri" w:eastAsia="Times New Roman" w:hAnsi="Calibri" w:cs="Times New Roman"/>
      <w:sz w:val="20"/>
      <w:szCs w:val="20"/>
      <w:lang w:eastAsia="ru-RU"/>
    </w:rPr>
  </w:style>
  <w:style w:type="paragraph" w:customStyle="1" w:styleId="tb">
    <w:name w:val="tb"/>
    <w:basedOn w:val="a"/>
    <w:rsid w:val="002371E5"/>
    <w:pPr>
      <w:spacing w:before="30" w:after="30" w:line="240" w:lineRule="auto"/>
      <w:ind w:left="30" w:right="30"/>
    </w:pPr>
    <w:rPr>
      <w:rFonts w:ascii="Times New Roman" w:eastAsia="Times New Roman" w:hAnsi="Times New Roman" w:cs="Times New Roman"/>
      <w:sz w:val="16"/>
      <w:szCs w:val="16"/>
    </w:rPr>
  </w:style>
  <w:style w:type="paragraph" w:customStyle="1" w:styleId="dlg">
    <w:name w:val="dlg"/>
    <w:basedOn w:val="a"/>
    <w:rsid w:val="002371E5"/>
    <w:pPr>
      <w:spacing w:after="0" w:line="360" w:lineRule="auto"/>
      <w:ind w:left="180" w:right="180"/>
    </w:pPr>
    <w:rPr>
      <w:rFonts w:ascii="Times New Roman" w:eastAsia="Times New Roman" w:hAnsi="Times New Roman" w:cs="Times New Roman"/>
      <w:sz w:val="18"/>
      <w:szCs w:val="18"/>
    </w:rPr>
  </w:style>
  <w:style w:type="character" w:styleId="afd">
    <w:name w:val="page number"/>
    <w:basedOn w:val="a0"/>
    <w:rsid w:val="002371E5"/>
  </w:style>
  <w:style w:type="paragraph" w:customStyle="1" w:styleId="Style7">
    <w:name w:val="Style7"/>
    <w:basedOn w:val="a"/>
    <w:rsid w:val="002371E5"/>
    <w:pPr>
      <w:widowControl w:val="0"/>
      <w:autoSpaceDE w:val="0"/>
      <w:autoSpaceDN w:val="0"/>
      <w:adjustRightInd w:val="0"/>
      <w:spacing w:after="0" w:line="274" w:lineRule="exact"/>
      <w:jc w:val="right"/>
    </w:pPr>
    <w:rPr>
      <w:rFonts w:ascii="Times New Roman" w:eastAsia="Times New Roman" w:hAnsi="Times New Roman" w:cs="Times New Roman"/>
      <w:sz w:val="24"/>
      <w:szCs w:val="24"/>
    </w:rPr>
  </w:style>
  <w:style w:type="character" w:customStyle="1" w:styleId="FontStyle64">
    <w:name w:val="Font Style64"/>
    <w:basedOn w:val="a0"/>
    <w:uiPriority w:val="99"/>
    <w:rsid w:val="002371E5"/>
    <w:rPr>
      <w:rFonts w:ascii="Times New Roman" w:hAnsi="Times New Roman" w:cs="Times New Roman" w:hint="default"/>
      <w:color w:val="000000"/>
      <w:sz w:val="20"/>
      <w:szCs w:val="20"/>
    </w:rPr>
  </w:style>
  <w:style w:type="character" w:customStyle="1" w:styleId="FontStyle65">
    <w:name w:val="Font Style65"/>
    <w:uiPriority w:val="99"/>
    <w:rsid w:val="002371E5"/>
    <w:rPr>
      <w:rFonts w:ascii="Times New Roman" w:hAnsi="Times New Roman"/>
      <w:color w:val="000000"/>
      <w:sz w:val="22"/>
    </w:rPr>
  </w:style>
  <w:style w:type="paragraph" w:styleId="afe">
    <w:name w:val="annotation text"/>
    <w:basedOn w:val="a"/>
    <w:link w:val="16"/>
    <w:uiPriority w:val="99"/>
    <w:semiHidden/>
    <w:unhideWhenUsed/>
    <w:rsid w:val="002371E5"/>
    <w:pPr>
      <w:spacing w:after="0" w:line="240" w:lineRule="auto"/>
    </w:pPr>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2371E5"/>
    <w:rPr>
      <w:rFonts w:eastAsiaTheme="minorEastAsia"/>
      <w:sz w:val="20"/>
      <w:szCs w:val="20"/>
      <w:lang w:eastAsia="ru-RU"/>
    </w:rPr>
  </w:style>
  <w:style w:type="character" w:customStyle="1" w:styleId="16">
    <w:name w:val="Текст примечания Знак1"/>
    <w:basedOn w:val="a0"/>
    <w:link w:val="afe"/>
    <w:uiPriority w:val="99"/>
    <w:semiHidden/>
    <w:locked/>
    <w:rsid w:val="002371E5"/>
    <w:rPr>
      <w:rFonts w:ascii="Calibri" w:eastAsia="Calibri" w:hAnsi="Calibri" w:cs="Times New Roman"/>
      <w:sz w:val="20"/>
      <w:szCs w:val="20"/>
      <w:lang w:eastAsia="ru-RU"/>
    </w:rPr>
  </w:style>
  <w:style w:type="paragraph" w:styleId="aff0">
    <w:name w:val="endnote text"/>
    <w:basedOn w:val="a"/>
    <w:link w:val="17"/>
    <w:semiHidden/>
    <w:unhideWhenUsed/>
    <w:rsid w:val="002371E5"/>
    <w:pPr>
      <w:spacing w:after="0" w:line="240" w:lineRule="auto"/>
    </w:pPr>
    <w:rPr>
      <w:rFonts w:ascii="Calibri" w:eastAsia="Calibri" w:hAnsi="Calibri" w:cs="Times New Roman"/>
      <w:sz w:val="20"/>
      <w:szCs w:val="20"/>
    </w:rPr>
  </w:style>
  <w:style w:type="character" w:customStyle="1" w:styleId="aff1">
    <w:name w:val="Текст концевой сноски Знак"/>
    <w:basedOn w:val="a0"/>
    <w:link w:val="aff0"/>
    <w:semiHidden/>
    <w:rsid w:val="002371E5"/>
    <w:rPr>
      <w:rFonts w:eastAsiaTheme="minorEastAsia"/>
      <w:sz w:val="20"/>
      <w:szCs w:val="20"/>
      <w:lang w:eastAsia="ru-RU"/>
    </w:rPr>
  </w:style>
  <w:style w:type="character" w:customStyle="1" w:styleId="17">
    <w:name w:val="Текст концевой сноски Знак1"/>
    <w:basedOn w:val="a0"/>
    <w:link w:val="aff0"/>
    <w:semiHidden/>
    <w:locked/>
    <w:rsid w:val="002371E5"/>
    <w:rPr>
      <w:rFonts w:ascii="Calibri" w:eastAsia="Calibri" w:hAnsi="Calibri" w:cs="Times New Roman"/>
      <w:sz w:val="20"/>
      <w:szCs w:val="20"/>
      <w:lang w:eastAsia="ru-RU"/>
    </w:rPr>
  </w:style>
  <w:style w:type="paragraph" w:styleId="aff2">
    <w:name w:val="Title"/>
    <w:basedOn w:val="a"/>
    <w:link w:val="18"/>
    <w:qFormat/>
    <w:rsid w:val="002371E5"/>
    <w:pPr>
      <w:spacing w:after="0" w:line="240" w:lineRule="auto"/>
      <w:jc w:val="center"/>
    </w:pPr>
    <w:rPr>
      <w:rFonts w:ascii="Times New Roman" w:eastAsia="Times New Roman" w:hAnsi="Times New Roman" w:cs="Times New Roman"/>
      <w:b/>
      <w:sz w:val="24"/>
      <w:szCs w:val="32"/>
    </w:rPr>
  </w:style>
  <w:style w:type="character" w:customStyle="1" w:styleId="aff3">
    <w:name w:val="Название Знак"/>
    <w:basedOn w:val="a0"/>
    <w:link w:val="aff2"/>
    <w:rsid w:val="002371E5"/>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8">
    <w:name w:val="Название Знак1"/>
    <w:basedOn w:val="a0"/>
    <w:link w:val="aff2"/>
    <w:locked/>
    <w:rsid w:val="002371E5"/>
    <w:rPr>
      <w:rFonts w:ascii="Times New Roman" w:eastAsia="Times New Roman" w:hAnsi="Times New Roman" w:cs="Times New Roman"/>
      <w:b/>
      <w:sz w:val="24"/>
      <w:szCs w:val="32"/>
      <w:lang w:eastAsia="ru-RU"/>
    </w:rPr>
  </w:style>
  <w:style w:type="paragraph" w:styleId="25">
    <w:name w:val="Body Text Indent 2"/>
    <w:basedOn w:val="a"/>
    <w:link w:val="26"/>
    <w:unhideWhenUsed/>
    <w:rsid w:val="002371E5"/>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2371E5"/>
    <w:rPr>
      <w:rFonts w:ascii="Times New Roman" w:eastAsia="Times New Roman" w:hAnsi="Times New Roman" w:cs="Times New Roman"/>
      <w:sz w:val="24"/>
      <w:szCs w:val="24"/>
      <w:lang w:eastAsia="ru-RU"/>
    </w:rPr>
  </w:style>
  <w:style w:type="character" w:customStyle="1" w:styleId="19">
    <w:name w:val="Текст выноски Знак1"/>
    <w:basedOn w:val="a0"/>
    <w:semiHidden/>
    <w:locked/>
    <w:rsid w:val="002371E5"/>
    <w:rPr>
      <w:rFonts w:ascii="Tahoma" w:eastAsia="Calibri" w:hAnsi="Tahoma" w:cs="Tahoma"/>
      <w:sz w:val="16"/>
      <w:szCs w:val="16"/>
      <w:lang w:eastAsia="ru-RU"/>
    </w:rPr>
  </w:style>
  <w:style w:type="paragraph" w:customStyle="1" w:styleId="aff4">
    <w:name w:val="Новый"/>
    <w:basedOn w:val="a"/>
    <w:rsid w:val="002371E5"/>
    <w:pPr>
      <w:spacing w:after="0" w:line="360" w:lineRule="auto"/>
      <w:ind w:firstLine="454"/>
      <w:jc w:val="both"/>
    </w:pPr>
    <w:rPr>
      <w:rFonts w:ascii="Times New Roman" w:eastAsia="Times New Roman" w:hAnsi="Times New Roman" w:cs="Times New Roman"/>
      <w:sz w:val="28"/>
      <w:szCs w:val="24"/>
    </w:rPr>
  </w:style>
  <w:style w:type="paragraph" w:customStyle="1" w:styleId="msonormalcxspmiddle">
    <w:name w:val="msonormalcxspmiddle"/>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
    <w:name w:val="msonormalcxspmiddlecxspmiddle"/>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last">
    <w:name w:val="msonormalcxspmiddlecxsplast"/>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last">
    <w:name w:val="msobodytext3cxsplast"/>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middle">
    <w:name w:val="msobodytext3cxspmiddle"/>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last">
    <w:name w:val="msobodytextcxsplast"/>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7">
    <w:name w:val="Стиль2"/>
    <w:basedOn w:val="a"/>
    <w:rsid w:val="002371E5"/>
    <w:pPr>
      <w:tabs>
        <w:tab w:val="num" w:pos="537"/>
        <w:tab w:val="num" w:pos="1080"/>
      </w:tabs>
      <w:spacing w:after="0" w:line="360" w:lineRule="auto"/>
      <w:ind w:left="1080" w:hanging="371"/>
    </w:pPr>
    <w:rPr>
      <w:rFonts w:ascii="Times New Roman" w:eastAsia="Times New Roman" w:hAnsi="Times New Roman" w:cs="Times New Roman"/>
      <w:sz w:val="24"/>
      <w:szCs w:val="24"/>
    </w:rPr>
  </w:style>
  <w:style w:type="paragraph" w:customStyle="1" w:styleId="msobodytextindentcxspmiddle">
    <w:name w:val="msobodytextindentcxspmiddle"/>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cxsplast">
    <w:name w:val="msobodytextindentcxsplast"/>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middle">
    <w:name w:val="2cxspmiddle"/>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last">
    <w:name w:val="2cxsplast"/>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commenttextcxsplast">
    <w:name w:val="msocommenttextcxsplast"/>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middle">
    <w:name w:val="msobodytextcxspmiddle"/>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middle">
    <w:name w:val="msobodytextindent2cxspmiddle"/>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last">
    <w:name w:val="msobodytextindent2cxsplast"/>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1">
    <w:name w:val="text1"/>
    <w:basedOn w:val="a0"/>
    <w:rsid w:val="002371E5"/>
    <w:rPr>
      <w:rFonts w:ascii="Verdana" w:hAnsi="Verdana" w:hint="default"/>
      <w:sz w:val="20"/>
      <w:szCs w:val="20"/>
    </w:rPr>
  </w:style>
  <w:style w:type="paragraph" w:customStyle="1" w:styleId="msobodytextindentcxspmiddlecxspmiddle">
    <w:name w:val="msobodytextindentcxspmiddlecxspmiddle"/>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middlecxspmiddle">
    <w:name w:val="msobodytextcxspmiddlecxspmiddle"/>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middlecxspmiddle">
    <w:name w:val="msobodytext3cxspmiddlecxspmiddle"/>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middlecxspmiddle">
    <w:name w:val="msobodytextindent2cxspmiddlecxspmiddle"/>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8">
    <w:name w:val="2"/>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middlecxspmiddle">
    <w:name w:val="2cxspmiddlecxspmiddle"/>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cxspmiddle">
    <w:name w:val="msonormalcxspmiddlecxspmiddlecxspmiddle"/>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2371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
    <w:name w:val="Style1"/>
    <w:basedOn w:val="a"/>
    <w:uiPriority w:val="99"/>
    <w:rsid w:val="002371E5"/>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2">
    <w:name w:val="Style2"/>
    <w:basedOn w:val="a"/>
    <w:uiPriority w:val="99"/>
    <w:rsid w:val="002371E5"/>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6">
    <w:name w:val="Style6"/>
    <w:basedOn w:val="a"/>
    <w:rsid w:val="002371E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rsid w:val="002371E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uiPriority w:val="99"/>
    <w:rsid w:val="002371E5"/>
    <w:rPr>
      <w:rFonts w:ascii="Times New Roman" w:hAnsi="Times New Roman" w:cs="Times New Roman"/>
      <w:b/>
      <w:bCs/>
      <w:sz w:val="34"/>
      <w:szCs w:val="34"/>
    </w:rPr>
  </w:style>
  <w:style w:type="character" w:customStyle="1" w:styleId="FontStyle12">
    <w:name w:val="Font Style12"/>
    <w:basedOn w:val="a0"/>
    <w:uiPriority w:val="99"/>
    <w:rsid w:val="002371E5"/>
    <w:rPr>
      <w:rFonts w:ascii="Times New Roman" w:hAnsi="Times New Roman" w:cs="Times New Roman"/>
      <w:b/>
      <w:bCs/>
      <w:sz w:val="22"/>
      <w:szCs w:val="22"/>
    </w:rPr>
  </w:style>
  <w:style w:type="character" w:customStyle="1" w:styleId="FontStyle13">
    <w:name w:val="Font Style13"/>
    <w:basedOn w:val="a0"/>
    <w:uiPriority w:val="99"/>
    <w:rsid w:val="002371E5"/>
    <w:rPr>
      <w:rFonts w:ascii="Times New Roman" w:hAnsi="Times New Roman" w:cs="Times New Roman"/>
      <w:sz w:val="22"/>
      <w:szCs w:val="22"/>
    </w:rPr>
  </w:style>
  <w:style w:type="paragraph" w:customStyle="1" w:styleId="Style3">
    <w:name w:val="Style3"/>
    <w:basedOn w:val="a"/>
    <w:uiPriority w:val="99"/>
    <w:rsid w:val="002371E5"/>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paragraph" w:customStyle="1" w:styleId="LTGliederung1">
    <w:name w:val="???????~LT~Gliederung 1"/>
    <w:rsid w:val="002371E5"/>
    <w:pPr>
      <w:tabs>
        <w:tab w:val="left" w:pos="29"/>
        <w:tab w:val="left" w:pos="737"/>
        <w:tab w:val="left" w:pos="1445"/>
        <w:tab w:val="left" w:pos="2152"/>
        <w:tab w:val="left" w:pos="2860"/>
        <w:tab w:val="left" w:pos="3567"/>
        <w:tab w:val="left" w:pos="4275"/>
        <w:tab w:val="left" w:pos="4982"/>
        <w:tab w:val="left" w:pos="5690"/>
        <w:tab w:val="left" w:pos="6397"/>
        <w:tab w:val="left" w:pos="7105"/>
        <w:tab w:val="left" w:pos="7812"/>
        <w:tab w:val="left" w:pos="8520"/>
        <w:tab w:val="left" w:pos="9227"/>
        <w:tab w:val="left" w:pos="9935"/>
        <w:tab w:val="left" w:pos="10642"/>
        <w:tab w:val="left" w:pos="11350"/>
        <w:tab w:val="left" w:pos="12057"/>
        <w:tab w:val="left" w:pos="12765"/>
        <w:tab w:val="left" w:pos="13472"/>
      </w:tabs>
      <w:autoSpaceDE w:val="0"/>
      <w:autoSpaceDN w:val="0"/>
      <w:adjustRightInd w:val="0"/>
      <w:spacing w:after="0" w:line="223" w:lineRule="auto"/>
      <w:ind w:left="677"/>
    </w:pPr>
    <w:rPr>
      <w:rFonts w:ascii="Lucida Sans Unicode" w:eastAsia="Times New Roman" w:hAnsi="Lucida Sans Unicode" w:cs="Lucida Sans Unicode"/>
      <w:color w:val="000000"/>
      <w:sz w:val="64"/>
      <w:szCs w:val="64"/>
      <w:lang w:eastAsia="ru-RU"/>
    </w:rPr>
  </w:style>
  <w:style w:type="paragraph" w:customStyle="1" w:styleId="1">
    <w:name w:val="Знак1"/>
    <w:basedOn w:val="a"/>
    <w:rsid w:val="002371E5"/>
    <w:pPr>
      <w:numPr>
        <w:numId w:val="15"/>
      </w:numPr>
      <w:tabs>
        <w:tab w:val="clear" w:pos="360"/>
      </w:tabs>
      <w:spacing w:after="160" w:line="240" w:lineRule="exact"/>
      <w:ind w:left="0" w:firstLine="0"/>
    </w:pPr>
    <w:rPr>
      <w:rFonts w:ascii="Verdana" w:eastAsia="Times New Roman" w:hAnsi="Verdana" w:cs="Times New Roman"/>
      <w:sz w:val="20"/>
      <w:szCs w:val="20"/>
      <w:lang w:val="en-US"/>
    </w:rPr>
  </w:style>
  <w:style w:type="paragraph" w:customStyle="1" w:styleId="211">
    <w:name w:val="Основной текст 21"/>
    <w:basedOn w:val="a"/>
    <w:rsid w:val="002371E5"/>
    <w:pPr>
      <w:widowControl w:val="0"/>
      <w:adjustRightInd w:val="0"/>
      <w:spacing w:after="0" w:line="240" w:lineRule="auto"/>
      <w:ind w:left="426" w:hanging="426"/>
      <w:jc w:val="both"/>
    </w:pPr>
    <w:rPr>
      <w:rFonts w:ascii="Times New Roman" w:eastAsia="Times New Roman" w:hAnsi="Times New Roman" w:cs="Times New Roman"/>
      <w:sz w:val="24"/>
      <w:szCs w:val="20"/>
    </w:rPr>
  </w:style>
  <w:style w:type="paragraph" w:customStyle="1" w:styleId="c6">
    <w:name w:val="c6"/>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5">
    <w:name w:val="Знак Знак Знак Знак Знак Знак Знак"/>
    <w:basedOn w:val="a"/>
    <w:rsid w:val="002371E5"/>
    <w:pPr>
      <w:spacing w:after="160" w:line="240" w:lineRule="exact"/>
    </w:pPr>
    <w:rPr>
      <w:rFonts w:ascii="Verdana" w:eastAsia="Times New Roman" w:hAnsi="Verdana" w:cs="Verdana"/>
      <w:sz w:val="20"/>
      <w:szCs w:val="20"/>
      <w:lang w:val="en-US"/>
    </w:rPr>
  </w:style>
  <w:style w:type="paragraph" w:customStyle="1" w:styleId="msonormalcxspmiddlecxspmiddlecxsplast">
    <w:name w:val="msonormalcxspmiddlecxspmiddlecxsplast"/>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cxspmiddlecxspmiddle">
    <w:name w:val="msonormalcxspmiddlecxspmiddlecxspmiddlecxspmiddle"/>
    <w:basedOn w:val="a"/>
    <w:rsid w:val="002371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2371E5"/>
  </w:style>
  <w:style w:type="paragraph" w:customStyle="1" w:styleId="aff6">
    <w:name w:val="Содержимое таблицы"/>
    <w:basedOn w:val="a"/>
    <w:rsid w:val="002371E5"/>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customStyle="1" w:styleId="head1">
    <w:name w:val="head_1 Знак"/>
    <w:basedOn w:val="a0"/>
    <w:link w:val="head10"/>
    <w:locked/>
    <w:rsid w:val="002371E5"/>
    <w:rPr>
      <w:b/>
      <w:sz w:val="28"/>
      <w:szCs w:val="40"/>
    </w:rPr>
  </w:style>
  <w:style w:type="paragraph" w:customStyle="1" w:styleId="head10">
    <w:name w:val="head_1"/>
    <w:basedOn w:val="a"/>
    <w:link w:val="head1"/>
    <w:rsid w:val="002371E5"/>
    <w:pPr>
      <w:spacing w:before="360" w:after="360" w:line="360" w:lineRule="auto"/>
      <w:jc w:val="center"/>
    </w:pPr>
    <w:rPr>
      <w:rFonts w:eastAsiaTheme="minorHAnsi"/>
      <w:b/>
      <w:sz w:val="28"/>
      <w:szCs w:val="40"/>
      <w:lang w:eastAsia="en-US"/>
    </w:rPr>
  </w:style>
  <w:style w:type="paragraph" w:customStyle="1" w:styleId="all">
    <w:name w:val="#all"/>
    <w:basedOn w:val="a"/>
    <w:autoRedefine/>
    <w:rsid w:val="002371E5"/>
    <w:pPr>
      <w:spacing w:after="0" w:line="240" w:lineRule="auto"/>
      <w:ind w:firstLine="567"/>
      <w:jc w:val="both"/>
    </w:pPr>
    <w:rPr>
      <w:rFonts w:ascii="Times New Roman" w:eastAsia="Times New Roman" w:hAnsi="Times New Roman" w:cs="Times New Roman"/>
      <w:sz w:val="24"/>
      <w:szCs w:val="28"/>
    </w:rPr>
  </w:style>
  <w:style w:type="paragraph" w:customStyle="1" w:styleId="29">
    <w:name w:val="#2"/>
    <w:basedOn w:val="all"/>
    <w:autoRedefine/>
    <w:rsid w:val="002371E5"/>
    <w:pPr>
      <w:spacing w:line="340" w:lineRule="exact"/>
    </w:pPr>
  </w:style>
  <w:style w:type="character" w:styleId="aff7">
    <w:name w:val="FollowedHyperlink"/>
    <w:basedOn w:val="a0"/>
    <w:rsid w:val="002371E5"/>
    <w:rPr>
      <w:color w:val="800080"/>
      <w:u w:val="single"/>
    </w:rPr>
  </w:style>
  <w:style w:type="paragraph" w:customStyle="1" w:styleId="ConsPlusNonformat">
    <w:name w:val="ConsPlusNonformat"/>
    <w:rsid w:val="002371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0">
    <w:name w:val="Style10"/>
    <w:basedOn w:val="a"/>
    <w:rsid w:val="002371E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2">
    <w:name w:val="Style12"/>
    <w:basedOn w:val="a"/>
    <w:rsid w:val="002371E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
    <w:name w:val="Style13"/>
    <w:basedOn w:val="a"/>
    <w:rsid w:val="002371E5"/>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paragraph" w:customStyle="1" w:styleId="Style14">
    <w:name w:val="Style14"/>
    <w:basedOn w:val="a"/>
    <w:rsid w:val="002371E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5">
    <w:name w:val="Style15"/>
    <w:basedOn w:val="a"/>
    <w:rsid w:val="002371E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6">
    <w:name w:val="Font Style16"/>
    <w:basedOn w:val="a0"/>
    <w:rsid w:val="002371E5"/>
    <w:rPr>
      <w:rFonts w:ascii="Times New Roman" w:hAnsi="Times New Roman" w:cs="Times New Roman" w:hint="default"/>
      <w:sz w:val="22"/>
      <w:szCs w:val="22"/>
    </w:rPr>
  </w:style>
  <w:style w:type="character" w:customStyle="1" w:styleId="FontStyle18">
    <w:name w:val="Font Style18"/>
    <w:basedOn w:val="a0"/>
    <w:rsid w:val="002371E5"/>
    <w:rPr>
      <w:rFonts w:ascii="Times New Roman" w:hAnsi="Times New Roman" w:cs="Times New Roman" w:hint="default"/>
      <w:sz w:val="18"/>
      <w:szCs w:val="18"/>
    </w:rPr>
  </w:style>
  <w:style w:type="character" w:customStyle="1" w:styleId="FontStyle19">
    <w:name w:val="Font Style19"/>
    <w:basedOn w:val="a0"/>
    <w:rsid w:val="002371E5"/>
    <w:rPr>
      <w:rFonts w:ascii="Times New Roman" w:hAnsi="Times New Roman" w:cs="Times New Roman" w:hint="default"/>
      <w:b/>
      <w:bCs/>
      <w:sz w:val="22"/>
      <w:szCs w:val="22"/>
    </w:rPr>
  </w:style>
  <w:style w:type="character" w:customStyle="1" w:styleId="FontStyle20">
    <w:name w:val="Font Style20"/>
    <w:basedOn w:val="a0"/>
    <w:rsid w:val="002371E5"/>
    <w:rPr>
      <w:rFonts w:ascii="Times New Roman" w:hAnsi="Times New Roman" w:cs="Times New Roman" w:hint="default"/>
      <w:sz w:val="22"/>
      <w:szCs w:val="22"/>
    </w:rPr>
  </w:style>
  <w:style w:type="character" w:customStyle="1" w:styleId="FontStyle17">
    <w:name w:val="Font Style17"/>
    <w:basedOn w:val="a0"/>
    <w:rsid w:val="002371E5"/>
    <w:rPr>
      <w:rFonts w:ascii="Times New Roman" w:hAnsi="Times New Roman" w:cs="Times New Roman"/>
      <w:sz w:val="16"/>
      <w:szCs w:val="16"/>
    </w:rPr>
  </w:style>
  <w:style w:type="character" w:customStyle="1" w:styleId="butback">
    <w:name w:val="butback"/>
    <w:basedOn w:val="a0"/>
    <w:rsid w:val="002371E5"/>
  </w:style>
  <w:style w:type="character" w:customStyle="1" w:styleId="submenu-table">
    <w:name w:val="submenu-table"/>
    <w:basedOn w:val="a0"/>
    <w:rsid w:val="002371E5"/>
  </w:style>
  <w:style w:type="paragraph" w:customStyle="1" w:styleId="13">
    <w:name w:val="Основной текст1"/>
    <w:basedOn w:val="a"/>
    <w:link w:val="ae"/>
    <w:rsid w:val="002371E5"/>
    <w:pPr>
      <w:shd w:val="clear" w:color="auto" w:fill="FFFFFF"/>
      <w:spacing w:after="0" w:line="259" w:lineRule="exact"/>
      <w:jc w:val="both"/>
    </w:pPr>
    <w:rPr>
      <w:rFonts w:ascii="Microsoft Sans Serif" w:eastAsiaTheme="minorHAnsi" w:hAnsi="Microsoft Sans Serif" w:cs="Microsoft Sans Serif"/>
      <w:spacing w:val="-4"/>
      <w:sz w:val="18"/>
      <w:szCs w:val="18"/>
      <w:lang w:eastAsia="en-US"/>
    </w:rPr>
  </w:style>
  <w:style w:type="character" w:customStyle="1" w:styleId="36">
    <w:name w:val="Заголовок №3_"/>
    <w:basedOn w:val="a0"/>
    <w:link w:val="37"/>
    <w:rsid w:val="002371E5"/>
    <w:rPr>
      <w:rFonts w:ascii="Lucida Sans Unicode" w:eastAsia="Lucida Sans Unicode" w:hAnsi="Lucida Sans Unicode" w:cs="Lucida Sans Unicode"/>
      <w:spacing w:val="-10"/>
      <w:shd w:val="clear" w:color="auto" w:fill="FFFFFF"/>
    </w:rPr>
  </w:style>
  <w:style w:type="paragraph" w:customStyle="1" w:styleId="37">
    <w:name w:val="Заголовок №3"/>
    <w:basedOn w:val="a"/>
    <w:link w:val="36"/>
    <w:rsid w:val="002371E5"/>
    <w:pPr>
      <w:shd w:val="clear" w:color="auto" w:fill="FFFFFF"/>
      <w:spacing w:before="120" w:after="120" w:line="259" w:lineRule="exact"/>
      <w:outlineLvl w:val="2"/>
    </w:pPr>
    <w:rPr>
      <w:rFonts w:ascii="Lucida Sans Unicode" w:eastAsia="Lucida Sans Unicode" w:hAnsi="Lucida Sans Unicode" w:cs="Lucida Sans Unicode"/>
      <w:spacing w:val="-10"/>
      <w:lang w:eastAsia="en-US"/>
    </w:rPr>
  </w:style>
  <w:style w:type="character" w:customStyle="1" w:styleId="aff8">
    <w:name w:val="Основной текст + Полужирный"/>
    <w:basedOn w:val="ae"/>
    <w:rsid w:val="002371E5"/>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8">
    <w:name w:val="Основной текст (3)_"/>
    <w:basedOn w:val="a0"/>
    <w:link w:val="39"/>
    <w:rsid w:val="002371E5"/>
    <w:rPr>
      <w:rFonts w:ascii="Times New Roman" w:eastAsia="Times New Roman" w:hAnsi="Times New Roman"/>
      <w:shd w:val="clear" w:color="auto" w:fill="FFFFFF"/>
    </w:rPr>
  </w:style>
  <w:style w:type="paragraph" w:customStyle="1" w:styleId="39">
    <w:name w:val="Основной текст (3)"/>
    <w:basedOn w:val="a"/>
    <w:link w:val="38"/>
    <w:rsid w:val="002371E5"/>
    <w:pPr>
      <w:shd w:val="clear" w:color="auto" w:fill="FFFFFF"/>
      <w:spacing w:after="0" w:line="259" w:lineRule="exact"/>
      <w:jc w:val="both"/>
    </w:pPr>
    <w:rPr>
      <w:rFonts w:ascii="Times New Roman" w:eastAsia="Times New Roman" w:hAnsi="Times New Roman"/>
      <w:lang w:eastAsia="en-US"/>
    </w:rPr>
  </w:style>
  <w:style w:type="character" w:customStyle="1" w:styleId="3a">
    <w:name w:val="Основной текст (3) + Не полужирный"/>
    <w:basedOn w:val="38"/>
    <w:rsid w:val="002371E5"/>
    <w:rPr>
      <w:b/>
      <w:bCs/>
    </w:rPr>
  </w:style>
  <w:style w:type="character" w:customStyle="1" w:styleId="2TimesNewRoman63">
    <w:name w:val="Основной текст (2) + Times New Roman63"/>
    <w:aliases w:val="1177,5 pt159"/>
    <w:basedOn w:val="21"/>
    <w:uiPriority w:val="99"/>
    <w:rsid w:val="002371E5"/>
    <w:rPr>
      <w:rFonts w:ascii="Times New Roman" w:eastAsia="Lucida Sans Unicode" w:hAnsi="Times New Roman" w:cs="Times New Roman"/>
      <w:spacing w:val="0"/>
      <w:sz w:val="23"/>
      <w:szCs w:val="23"/>
    </w:rPr>
  </w:style>
  <w:style w:type="character" w:customStyle="1" w:styleId="2TimesNewRoman62">
    <w:name w:val="Основной текст (2) + Times New Roman62"/>
    <w:aliases w:val="1176,5 pt158"/>
    <w:basedOn w:val="21"/>
    <w:uiPriority w:val="99"/>
    <w:rsid w:val="002371E5"/>
    <w:rPr>
      <w:rFonts w:ascii="Times New Roman" w:eastAsia="Lucida Sans Unicode" w:hAnsi="Times New Roman" w:cs="Times New Roman"/>
      <w:spacing w:val="0"/>
      <w:sz w:val="23"/>
      <w:szCs w:val="23"/>
    </w:rPr>
  </w:style>
  <w:style w:type="character" w:customStyle="1" w:styleId="2TimesNewRoman61">
    <w:name w:val="Основной текст (2) + Times New Roman61"/>
    <w:aliases w:val="1175,5 pt157,Курсив"/>
    <w:basedOn w:val="21"/>
    <w:uiPriority w:val="99"/>
    <w:rsid w:val="002371E5"/>
    <w:rPr>
      <w:rFonts w:ascii="Times New Roman" w:eastAsia="Lucida Sans Unicode" w:hAnsi="Times New Roman" w:cs="Times New Roman"/>
      <w:i/>
      <w:iCs/>
      <w:spacing w:val="0"/>
      <w:sz w:val="23"/>
      <w:szCs w:val="23"/>
    </w:rPr>
  </w:style>
  <w:style w:type="character" w:customStyle="1" w:styleId="2TimesNewRoman60">
    <w:name w:val="Основной текст (2) + Times New Roman60"/>
    <w:aliases w:val="1174,5 pt156,Полужирный"/>
    <w:basedOn w:val="21"/>
    <w:uiPriority w:val="99"/>
    <w:rsid w:val="002371E5"/>
    <w:rPr>
      <w:rFonts w:ascii="Times New Roman" w:eastAsia="Lucida Sans Unicode" w:hAnsi="Times New Roman" w:cs="Times New Roman"/>
      <w:b/>
      <w:bCs/>
      <w:spacing w:val="0"/>
      <w:sz w:val="23"/>
      <w:szCs w:val="23"/>
    </w:rPr>
  </w:style>
  <w:style w:type="character" w:customStyle="1" w:styleId="2TimesNewRoman59">
    <w:name w:val="Основной текст (2) + Times New Roman59"/>
    <w:aliases w:val="1173,5 pt155"/>
    <w:basedOn w:val="21"/>
    <w:uiPriority w:val="99"/>
    <w:rsid w:val="002371E5"/>
    <w:rPr>
      <w:rFonts w:ascii="Times New Roman" w:eastAsia="Lucida Sans Unicode" w:hAnsi="Times New Roman" w:cs="Times New Roman"/>
      <w:spacing w:val="0"/>
      <w:sz w:val="23"/>
      <w:szCs w:val="23"/>
    </w:rPr>
  </w:style>
  <w:style w:type="character" w:customStyle="1" w:styleId="2TimesNewRoman58">
    <w:name w:val="Основной текст (2) + Times New Roman58"/>
    <w:aliases w:val="1172,5 pt154,Полужирный40"/>
    <w:basedOn w:val="21"/>
    <w:uiPriority w:val="99"/>
    <w:rsid w:val="002371E5"/>
    <w:rPr>
      <w:rFonts w:ascii="Times New Roman" w:eastAsia="Lucida Sans Unicode" w:hAnsi="Times New Roman" w:cs="Times New Roman"/>
      <w:b/>
      <w:bCs/>
      <w:spacing w:val="0"/>
      <w:sz w:val="23"/>
      <w:szCs w:val="23"/>
    </w:rPr>
  </w:style>
  <w:style w:type="character" w:customStyle="1" w:styleId="2TimesNewRoman57">
    <w:name w:val="Основной текст (2) + Times New Roman57"/>
    <w:aliases w:val="1171,5 pt153,Курсив22"/>
    <w:basedOn w:val="21"/>
    <w:uiPriority w:val="99"/>
    <w:rsid w:val="002371E5"/>
    <w:rPr>
      <w:rFonts w:ascii="Times New Roman" w:eastAsia="Lucida Sans Unicode" w:hAnsi="Times New Roman" w:cs="Times New Roman"/>
      <w:i/>
      <w:iCs/>
      <w:spacing w:val="0"/>
      <w:sz w:val="23"/>
      <w:szCs w:val="23"/>
    </w:rPr>
  </w:style>
  <w:style w:type="character" w:customStyle="1" w:styleId="61">
    <w:name w:val="Заголовок №6_"/>
    <w:basedOn w:val="a0"/>
    <w:link w:val="62"/>
    <w:uiPriority w:val="99"/>
    <w:rsid w:val="002371E5"/>
    <w:rPr>
      <w:rFonts w:ascii="Times New Roman" w:hAnsi="Times New Roman"/>
      <w:b/>
      <w:bCs/>
      <w:sz w:val="23"/>
      <w:szCs w:val="23"/>
      <w:shd w:val="clear" w:color="auto" w:fill="FFFFFF"/>
    </w:rPr>
  </w:style>
  <w:style w:type="paragraph" w:customStyle="1" w:styleId="62">
    <w:name w:val="Заголовок №6"/>
    <w:basedOn w:val="a"/>
    <w:link w:val="61"/>
    <w:uiPriority w:val="99"/>
    <w:rsid w:val="002371E5"/>
    <w:pPr>
      <w:shd w:val="clear" w:color="auto" w:fill="FFFFFF"/>
      <w:spacing w:after="0" w:line="274" w:lineRule="exact"/>
      <w:outlineLvl w:val="5"/>
    </w:pPr>
    <w:rPr>
      <w:rFonts w:ascii="Times New Roman" w:eastAsiaTheme="minorHAnsi" w:hAnsi="Times New Roman"/>
      <w:b/>
      <w:bCs/>
      <w:sz w:val="23"/>
      <w:szCs w:val="23"/>
      <w:lang w:eastAsia="en-US"/>
    </w:rPr>
  </w:style>
  <w:style w:type="character" w:customStyle="1" w:styleId="2TimesNewRoman56">
    <w:name w:val="Основной текст (2) + Times New Roman56"/>
    <w:aliases w:val="1170,5 pt152"/>
    <w:basedOn w:val="21"/>
    <w:uiPriority w:val="99"/>
    <w:rsid w:val="002371E5"/>
    <w:rPr>
      <w:rFonts w:ascii="Times New Roman" w:eastAsia="Lucida Sans Unicode" w:hAnsi="Times New Roman" w:cs="Times New Roman"/>
      <w:spacing w:val="0"/>
      <w:sz w:val="23"/>
      <w:szCs w:val="23"/>
    </w:rPr>
  </w:style>
  <w:style w:type="character" w:customStyle="1" w:styleId="2TimesNewRoman55">
    <w:name w:val="Основной текст (2) + Times New Roman55"/>
    <w:aliases w:val="1169,5 pt151,Полужирный39"/>
    <w:basedOn w:val="21"/>
    <w:uiPriority w:val="99"/>
    <w:rsid w:val="002371E5"/>
    <w:rPr>
      <w:rFonts w:ascii="Times New Roman" w:eastAsia="Lucida Sans Unicode" w:hAnsi="Times New Roman" w:cs="Times New Roman"/>
      <w:b/>
      <w:bCs/>
      <w:spacing w:val="0"/>
      <w:sz w:val="23"/>
      <w:szCs w:val="23"/>
    </w:rPr>
  </w:style>
  <w:style w:type="character" w:customStyle="1" w:styleId="2TimesNewRoman54">
    <w:name w:val="Основной текст (2) + Times New Roman54"/>
    <w:aliases w:val="1168,5 pt150"/>
    <w:basedOn w:val="21"/>
    <w:uiPriority w:val="99"/>
    <w:rsid w:val="002371E5"/>
    <w:rPr>
      <w:rFonts w:ascii="Times New Roman" w:eastAsia="Lucida Sans Unicode" w:hAnsi="Times New Roman" w:cs="Times New Roman"/>
      <w:spacing w:val="0"/>
      <w:sz w:val="23"/>
      <w:szCs w:val="23"/>
    </w:rPr>
  </w:style>
  <w:style w:type="character" w:customStyle="1" w:styleId="2TimesNewRoman53">
    <w:name w:val="Основной текст (2) + Times New Roman53"/>
    <w:aliases w:val="1167,5 pt149,Полужирный38"/>
    <w:basedOn w:val="21"/>
    <w:uiPriority w:val="99"/>
    <w:rsid w:val="002371E5"/>
    <w:rPr>
      <w:rFonts w:ascii="Times New Roman" w:eastAsia="Lucida Sans Unicode" w:hAnsi="Times New Roman" w:cs="Times New Roman"/>
      <w:b/>
      <w:bCs/>
      <w:spacing w:val="0"/>
      <w:sz w:val="23"/>
      <w:szCs w:val="23"/>
    </w:rPr>
  </w:style>
  <w:style w:type="character" w:customStyle="1" w:styleId="2TimesNewRoman52">
    <w:name w:val="Основной текст (2) + Times New Roman52"/>
    <w:aliases w:val="1166,5 pt148"/>
    <w:basedOn w:val="21"/>
    <w:uiPriority w:val="99"/>
    <w:rsid w:val="002371E5"/>
    <w:rPr>
      <w:rFonts w:ascii="Times New Roman" w:eastAsia="Lucida Sans Unicode" w:hAnsi="Times New Roman" w:cs="Times New Roman"/>
      <w:spacing w:val="0"/>
      <w:sz w:val="23"/>
      <w:szCs w:val="23"/>
    </w:rPr>
  </w:style>
  <w:style w:type="character" w:customStyle="1" w:styleId="2TimesNewRoman51">
    <w:name w:val="Основной текст (2) + Times New Roman51"/>
    <w:aliases w:val="1165,5 pt147,Полужирный37"/>
    <w:basedOn w:val="21"/>
    <w:uiPriority w:val="99"/>
    <w:rsid w:val="002371E5"/>
    <w:rPr>
      <w:rFonts w:ascii="Times New Roman" w:eastAsia="Lucida Sans Unicode" w:hAnsi="Times New Roman" w:cs="Times New Roman"/>
      <w:b/>
      <w:bCs/>
      <w:spacing w:val="0"/>
      <w:sz w:val="23"/>
      <w:szCs w:val="23"/>
    </w:rPr>
  </w:style>
  <w:style w:type="character" w:customStyle="1" w:styleId="2TimesNewRoman50">
    <w:name w:val="Основной текст (2) + Times New Roman50"/>
    <w:aliases w:val="1164,5 pt146"/>
    <w:basedOn w:val="21"/>
    <w:uiPriority w:val="99"/>
    <w:rsid w:val="002371E5"/>
    <w:rPr>
      <w:rFonts w:ascii="Times New Roman" w:eastAsia="Lucida Sans Unicode" w:hAnsi="Times New Roman" w:cs="Times New Roman"/>
      <w:spacing w:val="0"/>
      <w:sz w:val="23"/>
      <w:szCs w:val="23"/>
    </w:rPr>
  </w:style>
  <w:style w:type="character" w:customStyle="1" w:styleId="2TimesNewRoman49">
    <w:name w:val="Основной текст (2) + Times New Roman49"/>
    <w:aliases w:val="1163,5 pt145,Полужирный36"/>
    <w:basedOn w:val="21"/>
    <w:uiPriority w:val="99"/>
    <w:rsid w:val="002371E5"/>
    <w:rPr>
      <w:rFonts w:ascii="Times New Roman" w:eastAsia="Lucida Sans Unicode" w:hAnsi="Times New Roman" w:cs="Times New Roman"/>
      <w:b/>
      <w:bCs/>
      <w:spacing w:val="0"/>
      <w:sz w:val="23"/>
      <w:szCs w:val="23"/>
    </w:rPr>
  </w:style>
  <w:style w:type="character" w:customStyle="1" w:styleId="124">
    <w:name w:val="Основной текст (124)_"/>
    <w:basedOn w:val="a0"/>
    <w:link w:val="1240"/>
    <w:uiPriority w:val="99"/>
    <w:rsid w:val="002371E5"/>
    <w:rPr>
      <w:rFonts w:ascii="Times New Roman" w:hAnsi="Times New Roman"/>
      <w:b/>
      <w:bCs/>
      <w:sz w:val="23"/>
      <w:szCs w:val="23"/>
      <w:shd w:val="clear" w:color="auto" w:fill="FFFFFF"/>
    </w:rPr>
  </w:style>
  <w:style w:type="paragraph" w:customStyle="1" w:styleId="1240">
    <w:name w:val="Основной текст (124)"/>
    <w:basedOn w:val="a"/>
    <w:link w:val="124"/>
    <w:uiPriority w:val="99"/>
    <w:rsid w:val="002371E5"/>
    <w:pPr>
      <w:shd w:val="clear" w:color="auto" w:fill="FFFFFF"/>
      <w:spacing w:after="300" w:line="240" w:lineRule="atLeast"/>
      <w:ind w:hanging="740"/>
      <w:jc w:val="center"/>
    </w:pPr>
    <w:rPr>
      <w:rFonts w:ascii="Times New Roman" w:eastAsiaTheme="minorHAnsi" w:hAnsi="Times New Roman"/>
      <w:b/>
      <w:bCs/>
      <w:sz w:val="23"/>
      <w:szCs w:val="23"/>
      <w:lang w:eastAsia="en-US"/>
    </w:rPr>
  </w:style>
  <w:style w:type="character" w:customStyle="1" w:styleId="2TimesNewRoman48">
    <w:name w:val="Основной текст (2) + Times New Roman48"/>
    <w:aliases w:val="1162,5 pt144"/>
    <w:basedOn w:val="21"/>
    <w:uiPriority w:val="99"/>
    <w:rsid w:val="002371E5"/>
    <w:rPr>
      <w:rFonts w:ascii="Times New Roman" w:eastAsia="Lucida Sans Unicode" w:hAnsi="Times New Roman" w:cs="Times New Roman"/>
      <w:spacing w:val="0"/>
      <w:sz w:val="23"/>
      <w:szCs w:val="23"/>
    </w:rPr>
  </w:style>
  <w:style w:type="character" w:customStyle="1" w:styleId="63">
    <w:name w:val="Заголовок №6 + Не полужирный"/>
    <w:basedOn w:val="61"/>
    <w:uiPriority w:val="99"/>
    <w:rsid w:val="002371E5"/>
    <w:rPr>
      <w:rFonts w:cs="Times New Roman"/>
      <w:spacing w:val="0"/>
    </w:rPr>
  </w:style>
  <w:style w:type="character" w:customStyle="1" w:styleId="125">
    <w:name w:val="Основной текст (125)_"/>
    <w:basedOn w:val="a0"/>
    <w:link w:val="1250"/>
    <w:uiPriority w:val="99"/>
    <w:rsid w:val="002371E5"/>
    <w:rPr>
      <w:rFonts w:ascii="Book Antiqua" w:hAnsi="Book Antiqua" w:cs="Book Antiqua"/>
      <w:shd w:val="clear" w:color="auto" w:fill="FFFFFF"/>
    </w:rPr>
  </w:style>
  <w:style w:type="paragraph" w:customStyle="1" w:styleId="1250">
    <w:name w:val="Основной текст (125)"/>
    <w:basedOn w:val="a"/>
    <w:link w:val="125"/>
    <w:uiPriority w:val="99"/>
    <w:rsid w:val="002371E5"/>
    <w:pPr>
      <w:shd w:val="clear" w:color="auto" w:fill="FFFFFF"/>
      <w:spacing w:after="0" w:line="240" w:lineRule="atLeast"/>
    </w:pPr>
    <w:rPr>
      <w:rFonts w:ascii="Book Antiqua" w:eastAsiaTheme="minorHAnsi" w:hAnsi="Book Antiqua" w:cs="Book Antiqua"/>
      <w:lang w:eastAsia="en-US"/>
    </w:rPr>
  </w:style>
  <w:style w:type="character" w:customStyle="1" w:styleId="2TimesNewRoman47">
    <w:name w:val="Основной текст (2) + Times New Roman47"/>
    <w:aliases w:val="1161,5 pt143"/>
    <w:basedOn w:val="21"/>
    <w:uiPriority w:val="99"/>
    <w:rsid w:val="002371E5"/>
    <w:rPr>
      <w:rFonts w:ascii="Times New Roman" w:eastAsia="Lucida Sans Unicode" w:hAnsi="Times New Roman" w:cs="Times New Roman"/>
      <w:spacing w:val="0"/>
      <w:sz w:val="23"/>
      <w:szCs w:val="23"/>
    </w:rPr>
  </w:style>
  <w:style w:type="character" w:customStyle="1" w:styleId="2TimesNewRoman46">
    <w:name w:val="Основной текст (2) + Times New Roman46"/>
    <w:aliases w:val="1160,5 pt142"/>
    <w:basedOn w:val="21"/>
    <w:uiPriority w:val="99"/>
    <w:rsid w:val="002371E5"/>
    <w:rPr>
      <w:rFonts w:ascii="Times New Roman" w:eastAsia="Lucida Sans Unicode" w:hAnsi="Times New Roman" w:cs="Times New Roman"/>
      <w:spacing w:val="0"/>
      <w:sz w:val="23"/>
      <w:szCs w:val="23"/>
    </w:rPr>
  </w:style>
  <w:style w:type="character" w:customStyle="1" w:styleId="310">
    <w:name w:val="Заголовок 3 Знак1"/>
    <w:basedOn w:val="a0"/>
    <w:uiPriority w:val="9"/>
    <w:semiHidden/>
    <w:rsid w:val="002371E5"/>
    <w:rPr>
      <w:rFonts w:ascii="Cambria" w:eastAsia="Times New Roman" w:hAnsi="Cambria" w:cs="Times New Roman"/>
      <w:b/>
      <w:bCs/>
      <w:color w:val="4F81BD"/>
    </w:rPr>
  </w:style>
  <w:style w:type="character" w:customStyle="1" w:styleId="510">
    <w:name w:val="Заголовок 5 Знак1"/>
    <w:basedOn w:val="a0"/>
    <w:uiPriority w:val="9"/>
    <w:semiHidden/>
    <w:rsid w:val="002371E5"/>
    <w:rPr>
      <w:rFonts w:ascii="Cambria" w:eastAsia="Times New Roman" w:hAnsi="Cambria" w:cs="Times New Roman"/>
      <w:color w:val="243F60"/>
    </w:rPr>
  </w:style>
  <w:style w:type="numbering" w:customStyle="1" w:styleId="2a">
    <w:name w:val="Нет списка2"/>
    <w:next w:val="a2"/>
    <w:uiPriority w:val="99"/>
    <w:semiHidden/>
    <w:unhideWhenUsed/>
    <w:rsid w:val="002371E5"/>
  </w:style>
  <w:style w:type="table" w:customStyle="1" w:styleId="1a">
    <w:name w:val="Сетка таблицы1"/>
    <w:basedOn w:val="a1"/>
    <w:next w:val="a5"/>
    <w:uiPriority w:val="59"/>
    <w:rsid w:val="002371E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b">
    <w:name w:val="Нет списка3"/>
    <w:next w:val="a2"/>
    <w:uiPriority w:val="99"/>
    <w:semiHidden/>
    <w:unhideWhenUsed/>
    <w:rsid w:val="002371E5"/>
  </w:style>
  <w:style w:type="paragraph" w:styleId="2b">
    <w:name w:val="List 2"/>
    <w:basedOn w:val="a"/>
    <w:uiPriority w:val="99"/>
    <w:semiHidden/>
    <w:unhideWhenUsed/>
    <w:rsid w:val="002371E5"/>
    <w:pPr>
      <w:tabs>
        <w:tab w:val="num" w:pos="360"/>
      </w:tabs>
      <w:spacing w:after="120" w:line="240" w:lineRule="auto"/>
      <w:ind w:left="360" w:hanging="360"/>
    </w:pPr>
    <w:rPr>
      <w:rFonts w:ascii="Times New Roman" w:eastAsia="Times New Roman" w:hAnsi="Times New Roman" w:cs="Times New Roman"/>
      <w:sz w:val="24"/>
      <w:szCs w:val="24"/>
    </w:rPr>
  </w:style>
  <w:style w:type="paragraph" w:customStyle="1" w:styleId="aff9">
    <w:name w:val="Основной"/>
    <w:basedOn w:val="a"/>
    <w:uiPriority w:val="99"/>
    <w:rsid w:val="002371E5"/>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rPr>
  </w:style>
  <w:style w:type="paragraph" w:customStyle="1" w:styleId="1b">
    <w:name w:val="Заг 1"/>
    <w:basedOn w:val="aff9"/>
    <w:uiPriority w:val="99"/>
    <w:rsid w:val="002371E5"/>
    <w:pPr>
      <w:keepNext/>
      <w:pageBreakBefore/>
      <w:spacing w:after="170" w:line="296" w:lineRule="atLeast"/>
      <w:ind w:firstLine="0"/>
      <w:jc w:val="center"/>
    </w:pPr>
    <w:rPr>
      <w:rFonts w:ascii="PragmaticaC" w:hAnsi="PragmaticaC" w:cs="PragmaticaC"/>
      <w:b/>
      <w:bCs/>
      <w:caps/>
      <w:sz w:val="26"/>
      <w:szCs w:val="26"/>
    </w:rPr>
  </w:style>
  <w:style w:type="paragraph" w:customStyle="1" w:styleId="affa">
    <w:name w:val="Буллит"/>
    <w:basedOn w:val="aff9"/>
    <w:uiPriority w:val="99"/>
    <w:rsid w:val="002371E5"/>
    <w:pPr>
      <w:ind w:firstLine="244"/>
    </w:pPr>
  </w:style>
  <w:style w:type="paragraph" w:customStyle="1" w:styleId="2c">
    <w:name w:val="Заг 2"/>
    <w:basedOn w:val="1b"/>
    <w:uiPriority w:val="99"/>
    <w:rsid w:val="002371E5"/>
    <w:pPr>
      <w:pageBreakBefore w:val="0"/>
      <w:spacing w:before="283"/>
    </w:pPr>
    <w:rPr>
      <w:caps w:val="0"/>
    </w:rPr>
  </w:style>
  <w:style w:type="paragraph" w:customStyle="1" w:styleId="3c">
    <w:name w:val="Заг 3"/>
    <w:basedOn w:val="2c"/>
    <w:uiPriority w:val="99"/>
    <w:rsid w:val="002371E5"/>
    <w:pPr>
      <w:spacing w:before="255" w:after="113" w:line="240" w:lineRule="atLeast"/>
    </w:pPr>
    <w:rPr>
      <w:i/>
      <w:iCs/>
      <w:sz w:val="23"/>
      <w:szCs w:val="23"/>
    </w:rPr>
  </w:style>
  <w:style w:type="paragraph" w:customStyle="1" w:styleId="43">
    <w:name w:val="Заг 4"/>
    <w:basedOn w:val="3c"/>
    <w:uiPriority w:val="99"/>
    <w:rsid w:val="002371E5"/>
    <w:rPr>
      <w:b w:val="0"/>
      <w:bCs w:val="0"/>
    </w:rPr>
  </w:style>
  <w:style w:type="paragraph" w:customStyle="1" w:styleId="1c">
    <w:name w:val="Текст1"/>
    <w:uiPriority w:val="99"/>
    <w:rsid w:val="002371E5"/>
    <w:pPr>
      <w:widowControl w:val="0"/>
      <w:suppressAutoHyphens/>
      <w:spacing w:after="0" w:line="100" w:lineRule="atLeast"/>
    </w:pPr>
    <w:rPr>
      <w:rFonts w:ascii="Courier New" w:eastAsia="Times New Roman" w:hAnsi="Courier New" w:cs="Courier New"/>
      <w:kern w:val="2"/>
      <w:sz w:val="20"/>
      <w:szCs w:val="20"/>
      <w:lang w:eastAsia="ar-SA"/>
    </w:rPr>
  </w:style>
  <w:style w:type="paragraph" w:customStyle="1" w:styleId="p3">
    <w:name w:val="p3"/>
    <w:basedOn w:val="a"/>
    <w:uiPriority w:val="99"/>
    <w:rsid w:val="002371E5"/>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andard">
    <w:name w:val="Standard"/>
    <w:uiPriority w:val="99"/>
    <w:rsid w:val="002371E5"/>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2371E5"/>
    <w:pPr>
      <w:suppressLineNumbers/>
    </w:pPr>
  </w:style>
  <w:style w:type="paragraph" w:customStyle="1" w:styleId="Style25">
    <w:name w:val="Style25"/>
    <w:basedOn w:val="a"/>
    <w:uiPriority w:val="99"/>
    <w:rsid w:val="002371E5"/>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47">
    <w:name w:val="Style47"/>
    <w:basedOn w:val="a"/>
    <w:uiPriority w:val="99"/>
    <w:rsid w:val="002371E5"/>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72">
    <w:name w:val="Style72"/>
    <w:basedOn w:val="a"/>
    <w:uiPriority w:val="99"/>
    <w:rsid w:val="002371E5"/>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26">
    <w:name w:val="Style26"/>
    <w:basedOn w:val="a"/>
    <w:uiPriority w:val="99"/>
    <w:rsid w:val="002371E5"/>
    <w:pPr>
      <w:widowControl w:val="0"/>
      <w:autoSpaceDE w:val="0"/>
      <w:autoSpaceDN w:val="0"/>
      <w:adjustRightInd w:val="0"/>
      <w:spacing w:after="0" w:line="240" w:lineRule="auto"/>
    </w:pPr>
    <w:rPr>
      <w:rFonts w:ascii="Tahoma" w:eastAsia="Calibri" w:hAnsi="Tahoma" w:cs="Tahoma"/>
      <w:sz w:val="24"/>
      <w:szCs w:val="24"/>
    </w:rPr>
  </w:style>
  <w:style w:type="paragraph" w:customStyle="1" w:styleId="Style140">
    <w:name w:val="Style140"/>
    <w:basedOn w:val="a"/>
    <w:uiPriority w:val="99"/>
    <w:rsid w:val="002371E5"/>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p8">
    <w:name w:val="p8"/>
    <w:basedOn w:val="a"/>
    <w:uiPriority w:val="99"/>
    <w:rsid w:val="002371E5"/>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p5">
    <w:name w:val="p5"/>
    <w:basedOn w:val="a"/>
    <w:uiPriority w:val="99"/>
    <w:rsid w:val="002371E5"/>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yle5">
    <w:name w:val="Style5"/>
    <w:basedOn w:val="a"/>
    <w:uiPriority w:val="99"/>
    <w:rsid w:val="002371E5"/>
    <w:pPr>
      <w:widowControl w:val="0"/>
      <w:autoSpaceDE w:val="0"/>
      <w:autoSpaceDN w:val="0"/>
      <w:adjustRightInd w:val="0"/>
      <w:spacing w:after="0" w:line="221" w:lineRule="exact"/>
    </w:pPr>
    <w:rPr>
      <w:rFonts w:ascii="Times New Roman" w:eastAsia="Times New Roman" w:hAnsi="Times New Roman" w:cs="Times New Roman"/>
      <w:sz w:val="24"/>
      <w:szCs w:val="24"/>
    </w:rPr>
  </w:style>
  <w:style w:type="paragraph" w:customStyle="1" w:styleId="dash041e005f0431005f044b005f0447005f043d005f044b005f0439">
    <w:name w:val="dash041e_005f0431_005f044b_005f0447_005f043d_005f044b_005f0439"/>
    <w:basedOn w:val="a"/>
    <w:uiPriority w:val="99"/>
    <w:rsid w:val="002371E5"/>
    <w:pPr>
      <w:spacing w:after="0" w:line="240" w:lineRule="auto"/>
    </w:pPr>
    <w:rPr>
      <w:rFonts w:ascii="Times New Roman" w:eastAsia="Times New Roman" w:hAnsi="Times New Roman" w:cs="Times New Roman"/>
      <w:sz w:val="24"/>
      <w:szCs w:val="24"/>
    </w:rPr>
  </w:style>
  <w:style w:type="paragraph" w:customStyle="1" w:styleId="p11">
    <w:name w:val="p11"/>
    <w:basedOn w:val="a"/>
    <w:uiPriority w:val="99"/>
    <w:rsid w:val="002371E5"/>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0">
    <w:name w:val="default"/>
    <w:basedOn w:val="a"/>
    <w:uiPriority w:val="99"/>
    <w:rsid w:val="002371E5"/>
    <w:pPr>
      <w:spacing w:after="0" w:line="240" w:lineRule="auto"/>
    </w:pPr>
    <w:rPr>
      <w:rFonts w:ascii="Times New Roman" w:eastAsia="Times New Roman" w:hAnsi="Times New Roman" w:cs="Times New Roman"/>
      <w:sz w:val="24"/>
      <w:szCs w:val="24"/>
    </w:rPr>
  </w:style>
  <w:style w:type="character" w:customStyle="1" w:styleId="s4">
    <w:name w:val="s4"/>
    <w:uiPriority w:val="99"/>
    <w:rsid w:val="002371E5"/>
  </w:style>
  <w:style w:type="character" w:customStyle="1" w:styleId="FontStyle217">
    <w:name w:val="Font Style217"/>
    <w:rsid w:val="002371E5"/>
    <w:rPr>
      <w:rFonts w:ascii="Microsoft Sans Serif" w:hAnsi="Microsoft Sans Serif" w:cs="Microsoft Sans Serif" w:hint="default"/>
      <w:sz w:val="14"/>
      <w:szCs w:val="14"/>
    </w:rPr>
  </w:style>
  <w:style w:type="character" w:customStyle="1" w:styleId="FontStyle250">
    <w:name w:val="Font Style250"/>
    <w:uiPriority w:val="99"/>
    <w:rsid w:val="002371E5"/>
    <w:rPr>
      <w:rFonts w:ascii="Franklin Gothic Medium" w:hAnsi="Franklin Gothic Medium" w:cs="Franklin Gothic Medium" w:hint="default"/>
      <w:i/>
      <w:iCs/>
      <w:sz w:val="14"/>
      <w:szCs w:val="14"/>
    </w:rPr>
  </w:style>
  <w:style w:type="character" w:customStyle="1" w:styleId="FontStyle261">
    <w:name w:val="Font Style261"/>
    <w:uiPriority w:val="99"/>
    <w:rsid w:val="002371E5"/>
    <w:rPr>
      <w:rFonts w:ascii="Microsoft Sans Serif" w:hAnsi="Microsoft Sans Serif" w:cs="Microsoft Sans Serif" w:hint="default"/>
      <w:b/>
      <w:bCs/>
      <w:i/>
      <w:iCs/>
      <w:sz w:val="14"/>
      <w:szCs w:val="14"/>
    </w:rPr>
  </w:style>
  <w:style w:type="character" w:customStyle="1" w:styleId="FontStyle227">
    <w:name w:val="Font Style227"/>
    <w:uiPriority w:val="99"/>
    <w:rsid w:val="002371E5"/>
    <w:rPr>
      <w:rFonts w:ascii="Microsoft Sans Serif" w:hAnsi="Microsoft Sans Serif" w:cs="Microsoft Sans Serif" w:hint="default"/>
      <w:b/>
      <w:bCs/>
      <w:sz w:val="20"/>
      <w:szCs w:val="20"/>
    </w:rPr>
  </w:style>
  <w:style w:type="character" w:customStyle="1" w:styleId="dash041e005f0431005f044b005f0447005f043d005f044b005f0439005f005fchar1char1">
    <w:name w:val="dash041e_005f0431_005f044b_005f0447_005f043d_005f044b_005f0439_005f_005fchar1__char1"/>
    <w:rsid w:val="002371E5"/>
    <w:rPr>
      <w:rFonts w:ascii="Times New Roman" w:hAnsi="Times New Roman" w:cs="Times New Roman" w:hint="default"/>
      <w:strike w:val="0"/>
      <w:dstrike w:val="0"/>
      <w:sz w:val="24"/>
      <w:u w:val="none"/>
      <w:effect w:val="none"/>
    </w:rPr>
  </w:style>
  <w:style w:type="character" w:customStyle="1" w:styleId="default005f005fchar1char1">
    <w:name w:val="default_005f_005fchar1__char1"/>
    <w:uiPriority w:val="99"/>
    <w:rsid w:val="002371E5"/>
    <w:rPr>
      <w:rFonts w:ascii="Times New Roman" w:hAnsi="Times New Roman" w:cs="Times New Roman" w:hint="default"/>
      <w:strike w:val="0"/>
      <w:dstrike w:val="0"/>
      <w:sz w:val="24"/>
      <w:u w:val="none"/>
      <w:effect w:val="none"/>
    </w:rPr>
  </w:style>
  <w:style w:type="table" w:customStyle="1" w:styleId="2d">
    <w:name w:val="Сетка таблицы2"/>
    <w:basedOn w:val="a1"/>
    <w:next w:val="a5"/>
    <w:uiPriority w:val="59"/>
    <w:rsid w:val="002371E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
    <w:next w:val="a2"/>
    <w:uiPriority w:val="99"/>
    <w:semiHidden/>
    <w:unhideWhenUsed/>
    <w:rsid w:val="002371E5"/>
  </w:style>
  <w:style w:type="numbering" w:customStyle="1" w:styleId="110">
    <w:name w:val="Нет списка11"/>
    <w:next w:val="a2"/>
    <w:uiPriority w:val="99"/>
    <w:semiHidden/>
    <w:unhideWhenUsed/>
    <w:rsid w:val="002371E5"/>
  </w:style>
  <w:style w:type="table" w:customStyle="1" w:styleId="3d">
    <w:name w:val="Сетка таблицы3"/>
    <w:basedOn w:val="a1"/>
    <w:next w:val="a5"/>
    <w:uiPriority w:val="59"/>
    <w:rsid w:val="002371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2371E5"/>
  </w:style>
  <w:style w:type="table" w:customStyle="1" w:styleId="45">
    <w:name w:val="Сетка таблицы4"/>
    <w:basedOn w:val="a1"/>
    <w:next w:val="a5"/>
    <w:uiPriority w:val="59"/>
    <w:rsid w:val="002371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b">
    <w:name w:val="Центр"/>
    <w:basedOn w:val="a"/>
    <w:rsid w:val="002371E5"/>
    <w:pPr>
      <w:autoSpaceDE w:val="0"/>
      <w:autoSpaceDN w:val="0"/>
      <w:spacing w:after="0" w:line="320" w:lineRule="exact"/>
      <w:jc w:val="center"/>
    </w:pPr>
    <w:rPr>
      <w:rFonts w:ascii="Times New Roman" w:eastAsia="Times New Roman" w:hAnsi="Times New Roman" w:cs="Times New Roman"/>
      <w:sz w:val="28"/>
      <w:szCs w:val="28"/>
    </w:rPr>
  </w:style>
  <w:style w:type="character" w:customStyle="1" w:styleId="1-2">
    <w:name w:val="Средняя сетка 1 - Акцент 2 Знак"/>
    <w:link w:val="1-21"/>
    <w:uiPriority w:val="34"/>
    <w:locked/>
    <w:rsid w:val="002371E5"/>
    <w:rPr>
      <w:rFonts w:ascii="Calibri" w:eastAsia="Calibri" w:hAnsi="Calibri"/>
      <w:sz w:val="24"/>
      <w:szCs w:val="24"/>
    </w:rPr>
  </w:style>
  <w:style w:type="paragraph" w:customStyle="1" w:styleId="1-21">
    <w:name w:val="Средняя сетка 1 - Акцент 21"/>
    <w:basedOn w:val="a"/>
    <w:link w:val="1-2"/>
    <w:uiPriority w:val="34"/>
    <w:qFormat/>
    <w:rsid w:val="002371E5"/>
    <w:pPr>
      <w:spacing w:after="0" w:line="240" w:lineRule="auto"/>
      <w:ind w:left="720"/>
      <w:contextualSpacing/>
    </w:pPr>
    <w:rPr>
      <w:rFonts w:ascii="Calibri" w:eastAsia="Calibri" w:hAnsi="Calibri"/>
      <w:sz w:val="24"/>
      <w:szCs w:val="24"/>
      <w:lang w:eastAsia="en-US"/>
    </w:rPr>
  </w:style>
  <w:style w:type="paragraph" w:styleId="2e">
    <w:name w:val="List Bullet 2"/>
    <w:basedOn w:val="a"/>
    <w:autoRedefine/>
    <w:rsid w:val="002371E5"/>
    <w:pPr>
      <w:tabs>
        <w:tab w:val="left" w:pos="0"/>
        <w:tab w:val="left" w:pos="720"/>
        <w:tab w:val="left" w:pos="900"/>
      </w:tabs>
      <w:spacing w:after="0" w:line="240" w:lineRule="auto"/>
      <w:ind w:left="360" w:hanging="360"/>
    </w:pPr>
    <w:rPr>
      <w:rFonts w:ascii="Times New Roman" w:eastAsia="Times New Roman" w:hAnsi="Times New Roman" w:cs="Times New Roman"/>
      <w:i/>
      <w:sz w:val="20"/>
      <w:szCs w:val="20"/>
    </w:rPr>
  </w:style>
  <w:style w:type="paragraph" w:customStyle="1" w:styleId="Style4">
    <w:name w:val="Style4"/>
    <w:basedOn w:val="a"/>
    <w:uiPriority w:val="99"/>
    <w:rsid w:val="002371E5"/>
    <w:pPr>
      <w:widowControl w:val="0"/>
      <w:autoSpaceDE w:val="0"/>
      <w:autoSpaceDN w:val="0"/>
      <w:adjustRightInd w:val="0"/>
      <w:spacing w:after="0" w:line="346" w:lineRule="exact"/>
      <w:jc w:val="both"/>
    </w:pPr>
    <w:rPr>
      <w:rFonts w:ascii="Times New Roman" w:eastAsia="Times New Roman" w:hAnsi="Times New Roman" w:cs="Times New Roman"/>
      <w:sz w:val="24"/>
      <w:szCs w:val="24"/>
    </w:rPr>
  </w:style>
  <w:style w:type="character" w:customStyle="1" w:styleId="FontStyle14">
    <w:name w:val="Font Style14"/>
    <w:basedOn w:val="a0"/>
    <w:uiPriority w:val="99"/>
    <w:rsid w:val="002371E5"/>
    <w:rPr>
      <w:rFonts w:ascii="Times New Roman" w:hAnsi="Times New Roman" w:cs="Times New Roman"/>
      <w:sz w:val="26"/>
      <w:szCs w:val="26"/>
    </w:rPr>
  </w:style>
  <w:style w:type="paragraph" w:styleId="affc">
    <w:name w:val="Plain Text"/>
    <w:basedOn w:val="a"/>
    <w:link w:val="affd"/>
    <w:uiPriority w:val="99"/>
    <w:rsid w:val="002371E5"/>
    <w:pPr>
      <w:spacing w:after="0" w:line="240" w:lineRule="auto"/>
    </w:pPr>
    <w:rPr>
      <w:rFonts w:ascii="Courier New" w:eastAsia="Times New Roman" w:hAnsi="Courier New" w:cs="Times New Roman"/>
      <w:sz w:val="20"/>
      <w:szCs w:val="20"/>
    </w:rPr>
  </w:style>
  <w:style w:type="character" w:customStyle="1" w:styleId="affd">
    <w:name w:val="Текст Знак"/>
    <w:basedOn w:val="a0"/>
    <w:link w:val="affc"/>
    <w:uiPriority w:val="99"/>
    <w:rsid w:val="002371E5"/>
    <w:rPr>
      <w:rFonts w:ascii="Courier New" w:eastAsia="Times New Roman" w:hAnsi="Courier New" w:cs="Times New Roman"/>
      <w:sz w:val="20"/>
      <w:szCs w:val="20"/>
      <w:lang w:eastAsia="ru-RU"/>
    </w:rPr>
  </w:style>
  <w:style w:type="paragraph" w:customStyle="1" w:styleId="-11">
    <w:name w:val="Цветной список - Акцент 11"/>
    <w:basedOn w:val="a"/>
    <w:uiPriority w:val="34"/>
    <w:qFormat/>
    <w:rsid w:val="002371E5"/>
    <w:pPr>
      <w:spacing w:after="0" w:line="240" w:lineRule="auto"/>
      <w:ind w:left="720"/>
      <w:contextualSpacing/>
    </w:pPr>
    <w:rPr>
      <w:rFonts w:ascii="Calibri" w:eastAsia="Calibri" w:hAnsi="Calibri" w:cs="Times New Roman"/>
      <w:sz w:val="20"/>
      <w:szCs w:val="20"/>
    </w:rPr>
  </w:style>
  <w:style w:type="paragraph" w:customStyle="1" w:styleId="2NEw">
    <w:name w:val="Заголовок 2NEw"/>
    <w:basedOn w:val="2"/>
    <w:link w:val="2NEw0"/>
    <w:autoRedefine/>
    <w:uiPriority w:val="99"/>
    <w:qFormat/>
    <w:rsid w:val="002371E5"/>
    <w:pPr>
      <w:widowControl w:val="0"/>
      <w:suppressAutoHyphens/>
      <w:spacing w:after="0" w:line="360" w:lineRule="auto"/>
    </w:pPr>
    <w:rPr>
      <w:rFonts w:ascii="Times New Roman" w:eastAsia="SimSun" w:hAnsi="Times New Roman"/>
      <w:bCs w:val="0"/>
      <w:i w:val="0"/>
      <w:kern w:val="28"/>
      <w:sz w:val="32"/>
      <w:lang w:eastAsia="hi-IN" w:bidi="hi-IN"/>
    </w:rPr>
  </w:style>
  <w:style w:type="character" w:customStyle="1" w:styleId="2NEw0">
    <w:name w:val="Заголовок 2NEw Знак"/>
    <w:link w:val="2NEw"/>
    <w:uiPriority w:val="99"/>
    <w:rsid w:val="002371E5"/>
    <w:rPr>
      <w:rFonts w:ascii="Times New Roman" w:eastAsia="SimSun" w:hAnsi="Times New Roman" w:cs="Times New Roman"/>
      <w:b/>
      <w:iCs/>
      <w:kern w:val="28"/>
      <w:sz w:val="32"/>
      <w:szCs w:val="28"/>
      <w:lang w:eastAsia="hi-IN" w:bidi="hi-IN"/>
    </w:rPr>
  </w:style>
  <w:style w:type="paragraph" w:customStyle="1" w:styleId="5NEW">
    <w:name w:val="Заголовок 5NEW"/>
    <w:basedOn w:val="14"/>
    <w:link w:val="5NEW0"/>
    <w:autoRedefine/>
    <w:uiPriority w:val="99"/>
    <w:qFormat/>
    <w:rsid w:val="002371E5"/>
    <w:pPr>
      <w:tabs>
        <w:tab w:val="left" w:pos="567"/>
      </w:tabs>
      <w:spacing w:line="360" w:lineRule="auto"/>
      <w:ind w:left="0" w:firstLine="567"/>
    </w:pPr>
    <w:rPr>
      <w:b/>
      <w:sz w:val="24"/>
      <w:szCs w:val="24"/>
    </w:rPr>
  </w:style>
  <w:style w:type="character" w:customStyle="1" w:styleId="5NEW0">
    <w:name w:val="Заголовок 5NEW Знак"/>
    <w:link w:val="5NEW"/>
    <w:uiPriority w:val="99"/>
    <w:rsid w:val="002371E5"/>
    <w:rPr>
      <w:rFonts w:ascii="Times New Roman" w:eastAsia="Calibri" w:hAnsi="Times New Roman" w:cs="Times New Roman"/>
      <w:b/>
      <w:sz w:val="24"/>
      <w:szCs w:val="24"/>
      <w:lang w:eastAsia="ru-RU"/>
    </w:rPr>
  </w:style>
</w:styles>
</file>

<file path=word/webSettings.xml><?xml version="1.0" encoding="utf-8"?>
<w:webSettings xmlns:r="http://schemas.openxmlformats.org/officeDocument/2006/relationships" xmlns:w="http://schemas.openxmlformats.org/wordprocessingml/2006/main">
  <w:divs>
    <w:div w:id="438110617">
      <w:bodyDiv w:val="1"/>
      <w:marLeft w:val="0"/>
      <w:marRight w:val="0"/>
      <w:marTop w:val="0"/>
      <w:marBottom w:val="0"/>
      <w:divBdr>
        <w:top w:val="none" w:sz="0" w:space="0" w:color="auto"/>
        <w:left w:val="none" w:sz="0" w:space="0" w:color="auto"/>
        <w:bottom w:val="none" w:sz="0" w:space="0" w:color="auto"/>
        <w:right w:val="none" w:sz="0" w:space="0" w:color="auto"/>
      </w:divBdr>
    </w:div>
    <w:div w:id="455871982">
      <w:bodyDiv w:val="1"/>
      <w:marLeft w:val="0"/>
      <w:marRight w:val="0"/>
      <w:marTop w:val="0"/>
      <w:marBottom w:val="0"/>
      <w:divBdr>
        <w:top w:val="none" w:sz="0" w:space="0" w:color="auto"/>
        <w:left w:val="none" w:sz="0" w:space="0" w:color="auto"/>
        <w:bottom w:val="none" w:sz="0" w:space="0" w:color="auto"/>
        <w:right w:val="none" w:sz="0" w:space="0" w:color="auto"/>
      </w:divBdr>
    </w:div>
    <w:div w:id="131572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40F23-9020-4E07-BBE9-A1C58C223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23072</Words>
  <Characters>131513</Characters>
  <Application>Microsoft Office Word</Application>
  <DocSecurity>0</DocSecurity>
  <Lines>1095</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User</cp:lastModifiedBy>
  <cp:revision>11</cp:revision>
  <cp:lastPrinted>2022-11-07T14:08:00Z</cp:lastPrinted>
  <dcterms:created xsi:type="dcterms:W3CDTF">2020-10-22T10:41:00Z</dcterms:created>
  <dcterms:modified xsi:type="dcterms:W3CDTF">2022-11-07T14:48:00Z</dcterms:modified>
</cp:coreProperties>
</file>